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
        <w:gridCol w:w="5477"/>
        <w:gridCol w:w="270"/>
        <w:gridCol w:w="3240"/>
      </w:tblGrid>
      <w:tr w:rsidR="0004162B" w:rsidRPr="0004162B" w:rsidTr="00FE20C4">
        <w:trPr>
          <w:cantSplit/>
        </w:trPr>
        <w:tc>
          <w:tcPr>
            <w:tcW w:w="9648" w:type="dxa"/>
            <w:gridSpan w:val="4"/>
            <w:shd w:val="clear" w:color="auto" w:fill="4F81BD" w:themeFill="accent1"/>
          </w:tcPr>
          <w:p w:rsidR="0004162B" w:rsidRPr="005D0A16" w:rsidRDefault="00E224C6" w:rsidP="00FE20C4">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FE20C4">
        <w:trPr>
          <w:cantSplit/>
        </w:trPr>
        <w:tc>
          <w:tcPr>
            <w:tcW w:w="6408" w:type="dxa"/>
            <w:gridSpan w:val="3"/>
            <w:vMerge w:val="restart"/>
          </w:tcPr>
          <w:p w:rsidR="00A54BA7" w:rsidRPr="003D664E" w:rsidRDefault="004C40D9" w:rsidP="00FE20C4">
            <w:pPr>
              <w:spacing w:after="120" w:line="280" w:lineRule="atLeast"/>
              <w:rPr>
                <w:rFonts w:ascii="Arial" w:eastAsiaTheme="minorEastAsia" w:hAnsi="Arial" w:cs="Arial"/>
                <w:sz w:val="20"/>
                <w:szCs w:val="20"/>
                <w:lang w:eastAsia="ja-JP"/>
              </w:rPr>
            </w:pPr>
            <w:r w:rsidRPr="003D664E">
              <w:rPr>
                <w:rFonts w:ascii="Arial" w:hAnsi="Arial" w:cs="Arial"/>
                <w:sz w:val="20"/>
                <w:szCs w:val="20"/>
              </w:rPr>
              <w:t>In this TI-Nspire lesson</w:t>
            </w:r>
            <w:r w:rsidR="00A526CC">
              <w:rPr>
                <w:rFonts w:ascii="Arial" w:hAnsi="Arial" w:cs="Arial"/>
                <w:sz w:val="20"/>
                <w:szCs w:val="20"/>
              </w:rPr>
              <w:t>,</w:t>
            </w:r>
            <w:r w:rsidR="00BB7107">
              <w:rPr>
                <w:rFonts w:ascii="Arial" w:hAnsi="Arial" w:cs="Arial"/>
                <w:sz w:val="20"/>
                <w:szCs w:val="20"/>
              </w:rPr>
              <w:t xml:space="preserve"> </w:t>
            </w:r>
            <w:r w:rsidR="0003717D" w:rsidRPr="0003717D">
              <w:rPr>
                <w:rFonts w:ascii="Arial" w:hAnsi="Arial" w:cs="Arial"/>
                <w:sz w:val="20"/>
                <w:szCs w:val="20"/>
              </w:rPr>
              <w:t xml:space="preserve">students </w:t>
            </w:r>
            <w:r w:rsidR="00BB7107" w:rsidRPr="00BB7107">
              <w:rPr>
                <w:rFonts w:ascii="Arial" w:hAnsi="Arial" w:cs="Arial"/>
                <w:sz w:val="20"/>
                <w:szCs w:val="20"/>
              </w:rPr>
              <w:t>will use the distributive property to rewrite expressions for a given context in order to make connections between the scenario and the expression(s) that describe it.</w:t>
            </w:r>
          </w:p>
        </w:tc>
        <w:tc>
          <w:tcPr>
            <w:tcW w:w="3240" w:type="dxa"/>
            <w:shd w:val="clear" w:color="auto" w:fill="C6D9F1" w:themeFill="text2" w:themeFillTint="33"/>
          </w:tcPr>
          <w:p w:rsidR="00C2742A" w:rsidRPr="005D0A16" w:rsidRDefault="00C2742A" w:rsidP="00FE20C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FE20C4">
        <w:trPr>
          <w:cantSplit/>
          <w:trHeight w:val="400"/>
        </w:trPr>
        <w:tc>
          <w:tcPr>
            <w:tcW w:w="6408" w:type="dxa"/>
            <w:gridSpan w:val="3"/>
            <w:vMerge/>
          </w:tcPr>
          <w:p w:rsidR="00125BDB" w:rsidRPr="00C4442A" w:rsidRDefault="00125BDB" w:rsidP="00FE20C4">
            <w:pPr>
              <w:spacing w:after="120" w:line="280" w:lineRule="atLeast"/>
              <w:rPr>
                <w:sz w:val="18"/>
                <w:szCs w:val="18"/>
              </w:rPr>
            </w:pPr>
          </w:p>
        </w:tc>
        <w:tc>
          <w:tcPr>
            <w:tcW w:w="3240" w:type="dxa"/>
            <w:vMerge w:val="restart"/>
          </w:tcPr>
          <w:p w:rsidR="00125BDB" w:rsidRPr="005752E6" w:rsidRDefault="00931290" w:rsidP="00FE20C4">
            <w:pPr>
              <w:pStyle w:val="ListParagraph"/>
              <w:numPr>
                <w:ilvl w:val="0"/>
                <w:numId w:val="4"/>
              </w:numPr>
              <w:spacing w:after="120" w:line="280" w:lineRule="atLeast"/>
              <w:ind w:left="202" w:hanging="202"/>
              <w:contextualSpacing w:val="0"/>
              <w:rPr>
                <w:rFonts w:ascii="Arial" w:hAnsi="Arial" w:cs="Arial"/>
                <w:sz w:val="20"/>
                <w:szCs w:val="20"/>
              </w:rPr>
            </w:pPr>
            <w:r>
              <w:rPr>
                <w:rFonts w:ascii="Arial" w:hAnsi="Arial" w:cs="Arial"/>
                <w:sz w:val="20"/>
                <w:szCs w:val="20"/>
              </w:rPr>
              <w:t>F</w:t>
            </w:r>
            <w:r w:rsidRPr="00931290">
              <w:rPr>
                <w:rFonts w:ascii="Arial" w:hAnsi="Arial" w:cs="Arial"/>
                <w:sz w:val="20"/>
                <w:szCs w:val="20"/>
              </w:rPr>
              <w:t>ind equivalent expressions involving the distributive property</w:t>
            </w:r>
            <w:r w:rsidR="00125BDB" w:rsidRPr="005752E6">
              <w:rPr>
                <w:rFonts w:ascii="Arial" w:hAnsi="Arial" w:cs="Arial"/>
                <w:sz w:val="20"/>
                <w:szCs w:val="20"/>
              </w:rPr>
              <w:t>;</w:t>
            </w:r>
          </w:p>
          <w:p w:rsidR="006F25F6" w:rsidRPr="003039A8" w:rsidRDefault="00931290" w:rsidP="00FE20C4">
            <w:pPr>
              <w:pStyle w:val="ListParagraph"/>
              <w:numPr>
                <w:ilvl w:val="0"/>
                <w:numId w:val="4"/>
              </w:numPr>
              <w:spacing w:after="120" w:line="280" w:lineRule="atLeast"/>
              <w:ind w:left="202" w:hanging="202"/>
              <w:contextualSpacing w:val="0"/>
              <w:rPr>
                <w:rFonts w:ascii="Arial" w:hAnsi="Arial" w:cs="Arial"/>
                <w:sz w:val="20"/>
                <w:szCs w:val="20"/>
              </w:rPr>
            </w:pPr>
            <w:r w:rsidRPr="00931290">
              <w:rPr>
                <w:rFonts w:ascii="Arial" w:hAnsi="Arial" w:cs="Arial"/>
                <w:sz w:val="20"/>
                <w:szCs w:val="20"/>
              </w:rPr>
              <w:t>relate an area model to the distributive property</w:t>
            </w:r>
            <w:r w:rsidR="006F25F6" w:rsidRPr="003039A8">
              <w:rPr>
                <w:rFonts w:ascii="Arial" w:hAnsi="Arial" w:cs="Arial"/>
                <w:sz w:val="20"/>
                <w:szCs w:val="20"/>
              </w:rPr>
              <w:t>;</w:t>
            </w:r>
          </w:p>
          <w:p w:rsidR="00135B42" w:rsidRDefault="00931290" w:rsidP="00FE20C4">
            <w:pPr>
              <w:pStyle w:val="ListParagraph"/>
              <w:numPr>
                <w:ilvl w:val="0"/>
                <w:numId w:val="4"/>
              </w:numPr>
              <w:spacing w:after="120" w:line="280" w:lineRule="atLeast"/>
              <w:ind w:left="202" w:hanging="202"/>
              <w:contextualSpacing w:val="0"/>
              <w:rPr>
                <w:rFonts w:ascii="Arial" w:hAnsi="Arial" w:cs="Arial"/>
                <w:sz w:val="20"/>
                <w:szCs w:val="20"/>
              </w:rPr>
            </w:pPr>
            <w:r w:rsidRPr="00931290">
              <w:rPr>
                <w:rFonts w:ascii="Arial" w:hAnsi="Arial" w:cs="Arial"/>
                <w:sz w:val="20"/>
                <w:szCs w:val="20"/>
              </w:rPr>
              <w:t>recognize that the statement of the distributive property is symmetric</w:t>
            </w:r>
            <w:r w:rsidR="00135B42">
              <w:rPr>
                <w:rFonts w:ascii="Arial" w:hAnsi="Arial" w:cs="Arial"/>
                <w:sz w:val="20"/>
                <w:szCs w:val="20"/>
              </w:rPr>
              <w:t>;</w:t>
            </w:r>
          </w:p>
          <w:p w:rsidR="000D192E" w:rsidRPr="003039A8" w:rsidRDefault="00931290" w:rsidP="00FE20C4">
            <w:pPr>
              <w:pStyle w:val="ListParagraph"/>
              <w:numPr>
                <w:ilvl w:val="0"/>
                <w:numId w:val="4"/>
              </w:numPr>
              <w:spacing w:after="120" w:line="280" w:lineRule="atLeast"/>
              <w:ind w:left="202" w:hanging="202"/>
              <w:contextualSpacing w:val="0"/>
              <w:rPr>
                <w:rFonts w:ascii="Arial" w:hAnsi="Arial" w:cs="Arial"/>
                <w:sz w:val="20"/>
                <w:szCs w:val="20"/>
              </w:rPr>
            </w:pPr>
            <w:r w:rsidRPr="00931290">
              <w:rPr>
                <w:rFonts w:ascii="Arial" w:hAnsi="Arial" w:cs="Arial"/>
                <w:sz w:val="20"/>
                <w:szCs w:val="20"/>
              </w:rPr>
              <w:t>interpret visual representations of the distributive property, i.e</w:t>
            </w:r>
            <w:r w:rsidR="00A526CC">
              <w:rPr>
                <w:rFonts w:ascii="Arial" w:hAnsi="Arial" w:cs="Arial"/>
                <w:sz w:val="20"/>
                <w:szCs w:val="20"/>
              </w:rPr>
              <w:t>.,</w:t>
            </w:r>
            <w:r>
              <w:t xml:space="preserve"> </w:t>
            </w:r>
            <w:r w:rsidR="00FE20C4" w:rsidRPr="00FE20C4">
              <w:rPr>
                <w:position w:val="-12"/>
              </w:rPr>
              <w:object w:dxaOrig="1640" w:dyaOrig="340" w14:anchorId="6B436666">
                <v:shape id="_x0000_i1025" type="#_x0000_t75" style="width:81.8pt;height:17.3pt" o:ole="">
                  <v:imagedata r:id="rId12" o:title=""/>
                </v:shape>
                <o:OLEObject Type="Embed" ProgID="Equation.DSMT4" ShapeID="_x0000_i1025" DrawAspect="Content" ObjectID="_1538463665" r:id="rId13"/>
              </w:object>
            </w:r>
            <w:r w:rsidR="00A526CC" w:rsidRPr="00FE20C4">
              <w:rPr>
                <w:rFonts w:ascii="Arial" w:hAnsi="Arial" w:cs="Arial"/>
                <w:sz w:val="20"/>
                <w:szCs w:val="20"/>
              </w:rPr>
              <w:t xml:space="preserve"> </w:t>
            </w:r>
            <w:r w:rsidRPr="00931290">
              <w:rPr>
                <w:rFonts w:ascii="Arial" w:hAnsi="Arial" w:cs="Arial"/>
                <w:sz w:val="20"/>
                <w:szCs w:val="20"/>
              </w:rPr>
              <w:t xml:space="preserve">and </w:t>
            </w:r>
            <w:r w:rsidR="00FE20C4" w:rsidRPr="00FE20C4">
              <w:rPr>
                <w:position w:val="-12"/>
              </w:rPr>
              <w:object w:dxaOrig="1640" w:dyaOrig="340" w14:anchorId="13BC5889">
                <v:shape id="_x0000_i1026" type="#_x0000_t75" style="width:81.8pt;height:17.3pt" o:ole="">
                  <v:imagedata r:id="rId14" o:title=""/>
                </v:shape>
                <o:OLEObject Type="Embed" ProgID="Equation.DSMT4" ShapeID="_x0000_i1026" DrawAspect="Content" ObjectID="_1538463666" r:id="rId15"/>
              </w:object>
            </w:r>
            <w:r w:rsidRPr="009001B2">
              <w:rPr>
                <w:rFonts w:ascii="Arial" w:hAnsi="Arial" w:cs="Arial"/>
                <w:sz w:val="20"/>
                <w:szCs w:val="20"/>
              </w:rPr>
              <w:t>.</w:t>
            </w:r>
          </w:p>
        </w:tc>
      </w:tr>
      <w:tr w:rsidR="00125BDB" w:rsidRPr="00C4442A" w:rsidTr="00FE20C4">
        <w:trPr>
          <w:cantSplit/>
        </w:trPr>
        <w:tc>
          <w:tcPr>
            <w:tcW w:w="661" w:type="dxa"/>
          </w:tcPr>
          <w:p w:rsidR="00125BDB" w:rsidRPr="00C4442A" w:rsidRDefault="00125BDB" w:rsidP="00FE20C4">
            <w:pPr>
              <w:spacing w:after="120" w:line="280" w:lineRule="atLeast"/>
              <w:rPr>
                <w:sz w:val="18"/>
                <w:szCs w:val="18"/>
              </w:rPr>
            </w:pPr>
            <w:r w:rsidRPr="005D0A16">
              <w:rPr>
                <w:rFonts w:ascii="Arial" w:hAnsi="Arial" w:cs="Arial"/>
                <w:noProof/>
                <w:sz w:val="20"/>
                <w:szCs w:val="20"/>
              </w:rPr>
              <w:drawing>
                <wp:inline distT="0" distB="0" distL="0" distR="0" wp14:anchorId="3B9D2E73" wp14:editId="180BD1D7">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47" w:type="dxa"/>
            <w:gridSpan w:val="2"/>
          </w:tcPr>
          <w:p w:rsidR="00125BDB" w:rsidRPr="00931290" w:rsidRDefault="00931290" w:rsidP="00FE20C4">
            <w:pPr>
              <w:spacing w:after="120" w:line="280" w:lineRule="atLeast"/>
              <w:ind w:left="-14" w:firstLine="14"/>
              <w:rPr>
                <w:rFonts w:ascii="Arial" w:hAnsi="Arial" w:cs="Arial"/>
                <w:sz w:val="20"/>
                <w:szCs w:val="20"/>
                <w:highlight w:val="yellow"/>
              </w:rPr>
            </w:pPr>
            <w:r w:rsidRPr="00931290">
              <w:rPr>
                <w:rFonts w:ascii="Arial" w:hAnsi="Arial" w:cs="Arial"/>
                <w:sz w:val="20"/>
                <w:szCs w:val="20"/>
                <w:lang w:eastAsia="ja-JP"/>
              </w:rPr>
              <w:t>The distributive property relates the addition and multiplication of real numbers and is central in creating equivalent expressions involving those operations.</w:t>
            </w:r>
          </w:p>
        </w:tc>
        <w:tc>
          <w:tcPr>
            <w:tcW w:w="3240" w:type="dxa"/>
            <w:vMerge/>
          </w:tcPr>
          <w:p w:rsidR="00125BDB" w:rsidRPr="00153E53" w:rsidRDefault="00125BDB" w:rsidP="00FE20C4">
            <w:pPr>
              <w:pStyle w:val="ListParagraph"/>
              <w:numPr>
                <w:ilvl w:val="0"/>
                <w:numId w:val="4"/>
              </w:numPr>
              <w:spacing w:after="120" w:line="280" w:lineRule="atLeast"/>
              <w:contextualSpacing w:val="0"/>
              <w:rPr>
                <w:rFonts w:ascii="Arial" w:hAnsi="Arial" w:cs="Arial"/>
                <w:sz w:val="20"/>
                <w:szCs w:val="20"/>
              </w:rPr>
            </w:pPr>
          </w:p>
        </w:tc>
      </w:tr>
      <w:tr w:rsidR="008F1762" w:rsidRPr="005D0A16" w:rsidTr="00FE2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8F1762" w:rsidRPr="005D0A16" w:rsidRDefault="008F1762" w:rsidP="00FE20C4">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70" w:type="dxa"/>
            <w:tcBorders>
              <w:top w:val="nil"/>
              <w:left w:val="nil"/>
              <w:bottom w:val="nil"/>
              <w:right w:val="nil"/>
            </w:tcBorders>
          </w:tcPr>
          <w:p w:rsidR="008F1762" w:rsidRPr="0004162B" w:rsidRDefault="008F1762" w:rsidP="00FE20C4">
            <w:pPr>
              <w:spacing w:after="120" w:line="280" w:lineRule="atLeast"/>
              <w:ind w:left="-378" w:firstLine="90"/>
              <w:rPr>
                <w:b/>
                <w:sz w:val="18"/>
                <w:szCs w:val="18"/>
              </w:rPr>
            </w:pPr>
          </w:p>
        </w:tc>
        <w:tc>
          <w:tcPr>
            <w:tcW w:w="3240" w:type="dxa"/>
            <w:tcBorders>
              <w:top w:val="nil"/>
              <w:left w:val="nil"/>
              <w:bottom w:val="nil"/>
              <w:right w:val="nil"/>
            </w:tcBorders>
            <w:shd w:val="clear" w:color="auto" w:fill="C6D9F1" w:themeFill="text2" w:themeFillTint="33"/>
          </w:tcPr>
          <w:p w:rsidR="008F1762" w:rsidRPr="005D0A16" w:rsidRDefault="008F1762" w:rsidP="00FE20C4">
            <w:pPr>
              <w:spacing w:after="120" w:line="280" w:lineRule="atLeast"/>
              <w:rPr>
                <w:rFonts w:ascii="Arial" w:hAnsi="Arial" w:cs="Arial"/>
                <w:b/>
                <w:sz w:val="20"/>
                <w:szCs w:val="20"/>
              </w:rPr>
            </w:pPr>
            <w:r w:rsidRPr="005D0A16">
              <w:rPr>
                <w:rFonts w:ascii="Arial" w:hAnsi="Arial" w:cs="Arial"/>
                <w:b/>
                <w:sz w:val="20"/>
                <w:szCs w:val="20"/>
              </w:rPr>
              <w:t>Vocabulary</w:t>
            </w:r>
          </w:p>
        </w:tc>
      </w:tr>
      <w:tr w:rsidR="008F1762" w:rsidRPr="00D94087" w:rsidTr="00FE2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8F1762" w:rsidRPr="00B20F20" w:rsidRDefault="008C6969" w:rsidP="00FE20C4">
            <w:pPr>
              <w:spacing w:after="120" w:line="280" w:lineRule="atLeast"/>
              <w:rPr>
                <w:rFonts w:ascii="Arial" w:hAnsi="Arial" w:cs="Arial"/>
                <w:sz w:val="20"/>
                <w:szCs w:val="20"/>
              </w:rPr>
            </w:pPr>
            <w:r>
              <w:rPr>
                <w:rFonts w:ascii="Arial" w:eastAsia="MS Mincho" w:hAnsi="Arial" w:cs="Arial"/>
                <w:i/>
                <w:sz w:val="20"/>
                <w:szCs w:val="20"/>
              </w:rPr>
              <w:t>Visualizing Linear Expressions</w:t>
            </w:r>
            <w:r w:rsidR="003039A8">
              <w:rPr>
                <w:rFonts w:ascii="Arial" w:eastAsia="MS Mincho" w:hAnsi="Arial" w:cs="Arial"/>
                <w:i/>
                <w:sz w:val="20"/>
                <w:szCs w:val="20"/>
              </w:rPr>
              <w:t xml:space="preserve"> </w:t>
            </w:r>
            <w:r w:rsidR="008F1762">
              <w:rPr>
                <w:rFonts w:ascii="Arial" w:eastAsia="Cambria" w:hAnsi="Arial" w:cs="Arial"/>
                <w:sz w:val="20"/>
                <w:szCs w:val="20"/>
              </w:rPr>
              <w:t xml:space="preserve">is the </w:t>
            </w:r>
            <w:r>
              <w:rPr>
                <w:rFonts w:ascii="Arial" w:eastAsia="Cambria" w:hAnsi="Arial" w:cs="Arial"/>
                <w:sz w:val="20"/>
                <w:szCs w:val="20"/>
              </w:rPr>
              <w:t xml:space="preserve">ninth </w:t>
            </w:r>
            <w:r w:rsidR="008F1762">
              <w:rPr>
                <w:rFonts w:ascii="Arial" w:eastAsia="Cambria" w:hAnsi="Arial" w:cs="Arial"/>
                <w:sz w:val="20"/>
                <w:szCs w:val="20"/>
              </w:rPr>
              <w:t xml:space="preserve">lesson in a </w:t>
            </w:r>
            <w:r w:rsidR="008F1762" w:rsidRPr="008D2B46">
              <w:rPr>
                <w:rFonts w:ascii="Arial" w:eastAsia="Cambria" w:hAnsi="Arial" w:cs="Arial"/>
                <w:sz w:val="20"/>
                <w:szCs w:val="20"/>
              </w:rPr>
              <w:t xml:space="preserve">series of </w:t>
            </w:r>
            <w:r w:rsidR="008F1762">
              <w:rPr>
                <w:rFonts w:ascii="Arial" w:eastAsia="Cambria" w:hAnsi="Arial" w:cs="Arial"/>
                <w:sz w:val="20"/>
                <w:szCs w:val="20"/>
              </w:rPr>
              <w:t>lessons</w:t>
            </w:r>
            <w:r w:rsidR="008F1762" w:rsidRPr="008D2B46">
              <w:rPr>
                <w:rFonts w:ascii="Arial" w:eastAsia="Cambria" w:hAnsi="Arial" w:cs="Arial"/>
                <w:sz w:val="20"/>
                <w:szCs w:val="20"/>
              </w:rPr>
              <w:t xml:space="preserve"> </w:t>
            </w:r>
            <w:r w:rsidR="008F1762">
              <w:rPr>
                <w:rFonts w:ascii="Arial" w:hAnsi="Arial" w:cs="Arial"/>
                <w:sz w:val="20"/>
                <w:szCs w:val="20"/>
              </w:rPr>
              <w:t>that explore</w:t>
            </w:r>
            <w:r w:rsidR="00F81BEA">
              <w:rPr>
                <w:rFonts w:ascii="Arial" w:hAnsi="Arial" w:cs="Arial"/>
                <w:sz w:val="20"/>
                <w:szCs w:val="20"/>
              </w:rPr>
              <w:t>s</w:t>
            </w:r>
            <w:r w:rsidR="008F1762">
              <w:rPr>
                <w:rFonts w:ascii="Arial" w:hAnsi="Arial" w:cs="Arial"/>
                <w:sz w:val="20"/>
                <w:szCs w:val="20"/>
              </w:rPr>
              <w:t xml:space="preserve"> the concepts</w:t>
            </w:r>
            <w:r w:rsidR="008F1762" w:rsidRPr="00E35557">
              <w:rPr>
                <w:rFonts w:ascii="Arial" w:hAnsi="Arial" w:cs="Arial"/>
                <w:sz w:val="20"/>
                <w:szCs w:val="20"/>
              </w:rPr>
              <w:t xml:space="preserve"> of </w:t>
            </w:r>
            <w:r w:rsidR="001A24E1">
              <w:rPr>
                <w:rFonts w:ascii="Arial" w:hAnsi="Arial" w:cs="Arial"/>
                <w:sz w:val="20"/>
                <w:szCs w:val="20"/>
              </w:rPr>
              <w:t>expressions</w:t>
            </w:r>
            <w:r w:rsidR="008F1762">
              <w:rPr>
                <w:rFonts w:ascii="Arial" w:hAnsi="Arial" w:cs="Arial"/>
                <w:sz w:val="20"/>
                <w:szCs w:val="20"/>
              </w:rPr>
              <w:t xml:space="preserve"> and </w:t>
            </w:r>
            <w:r w:rsidR="001A24E1">
              <w:rPr>
                <w:rFonts w:ascii="Arial" w:hAnsi="Arial" w:cs="Arial"/>
                <w:sz w:val="20"/>
                <w:szCs w:val="20"/>
              </w:rPr>
              <w:t>equations</w:t>
            </w:r>
            <w:r w:rsidR="008F1762" w:rsidRPr="00E35557">
              <w:rPr>
                <w:rFonts w:ascii="Arial" w:hAnsi="Arial" w:cs="Arial"/>
                <w:sz w:val="20"/>
                <w:szCs w:val="20"/>
              </w:rPr>
              <w:t xml:space="preserve">. </w:t>
            </w:r>
            <w:r w:rsidR="008F1762">
              <w:rPr>
                <w:rFonts w:ascii="Arial" w:eastAsia="Cambria" w:hAnsi="Arial" w:cs="Arial"/>
                <w:sz w:val="20"/>
                <w:szCs w:val="20"/>
              </w:rPr>
              <w:t>In this lesson</w:t>
            </w:r>
            <w:r w:rsidR="00F81BEA">
              <w:rPr>
                <w:rFonts w:ascii="Arial" w:eastAsia="Cambria" w:hAnsi="Arial" w:cs="Arial"/>
                <w:sz w:val="20"/>
                <w:szCs w:val="20"/>
              </w:rPr>
              <w:t>,</w:t>
            </w:r>
            <w:r w:rsidR="008F1762">
              <w:rPr>
                <w:rFonts w:ascii="Arial" w:eastAsia="Cambria" w:hAnsi="Arial" w:cs="Arial"/>
                <w:sz w:val="20"/>
                <w:szCs w:val="20"/>
              </w:rPr>
              <w:t xml:space="preserve"> </w:t>
            </w:r>
            <w:r w:rsidR="00A07311">
              <w:rPr>
                <w:rFonts w:ascii="Arial" w:eastAsia="Cambria" w:hAnsi="Arial" w:cs="Arial"/>
                <w:sz w:val="20"/>
                <w:szCs w:val="20"/>
              </w:rPr>
              <w:t>students</w:t>
            </w:r>
            <w:r w:rsidR="001A24E1">
              <w:rPr>
                <w:rFonts w:ascii="Arial" w:eastAsia="Cambria" w:hAnsi="Arial" w:cs="Arial"/>
                <w:sz w:val="20"/>
                <w:szCs w:val="20"/>
              </w:rPr>
              <w:t xml:space="preserve"> </w:t>
            </w:r>
            <w:r w:rsidRPr="00BB7107">
              <w:rPr>
                <w:rFonts w:ascii="Arial" w:hAnsi="Arial" w:cs="Arial"/>
                <w:sz w:val="20"/>
                <w:szCs w:val="20"/>
              </w:rPr>
              <w:t>use the distributive property to rewrite expressions</w:t>
            </w:r>
            <w:r w:rsidR="00513188">
              <w:rPr>
                <w:rFonts w:ascii="Arial" w:eastAsiaTheme="minorEastAsia" w:hAnsi="Arial" w:cs="Arial"/>
                <w:sz w:val="20"/>
                <w:szCs w:val="20"/>
                <w:lang w:eastAsia="ja-JP"/>
              </w:rPr>
              <w:t>.</w:t>
            </w:r>
            <w:r w:rsidR="00513188" w:rsidRPr="0003717D">
              <w:rPr>
                <w:rFonts w:ascii="Arial" w:eastAsiaTheme="minorEastAsia" w:hAnsi="Arial" w:cs="Arial"/>
                <w:sz w:val="20"/>
                <w:szCs w:val="20"/>
                <w:lang w:eastAsia="ja-JP"/>
              </w:rPr>
              <w:t xml:space="preserve"> </w:t>
            </w:r>
            <w:r w:rsidR="008F1762" w:rsidRPr="00B20F20">
              <w:rPr>
                <w:rFonts w:ascii="Arial" w:eastAsia="Cambria" w:hAnsi="Arial" w:cs="Arial"/>
                <w:sz w:val="20"/>
                <w:szCs w:val="20"/>
              </w:rPr>
              <w:t xml:space="preserve">Prior to working on this </w:t>
            </w:r>
            <w:r w:rsidR="008F1762">
              <w:rPr>
                <w:rFonts w:ascii="Arial" w:eastAsia="Cambria" w:hAnsi="Arial" w:cs="Arial"/>
                <w:sz w:val="20"/>
                <w:szCs w:val="20"/>
              </w:rPr>
              <w:t>lesson</w:t>
            </w:r>
            <w:r w:rsidR="00F81BEA">
              <w:rPr>
                <w:rFonts w:ascii="Arial" w:eastAsia="Cambria" w:hAnsi="Arial" w:cs="Arial"/>
                <w:sz w:val="20"/>
                <w:szCs w:val="20"/>
              </w:rPr>
              <w:t>,</w:t>
            </w:r>
            <w:r w:rsidR="008F1762" w:rsidRPr="00B20F20">
              <w:rPr>
                <w:rFonts w:ascii="Arial" w:eastAsia="Cambria" w:hAnsi="Arial" w:cs="Arial"/>
                <w:sz w:val="20"/>
                <w:szCs w:val="20"/>
              </w:rPr>
              <w:t xml:space="preserve"> students should have completed</w:t>
            </w:r>
            <w:r w:rsidR="008F1762">
              <w:rPr>
                <w:rFonts w:ascii="Arial" w:eastAsia="Cambria" w:hAnsi="Arial" w:cs="Arial"/>
                <w:sz w:val="20"/>
                <w:szCs w:val="20"/>
              </w:rPr>
              <w:t xml:space="preserve"> </w:t>
            </w:r>
            <w:r w:rsidR="000D0B3C">
              <w:rPr>
                <w:rFonts w:ascii="Arial" w:eastAsia="Cambria" w:hAnsi="Arial" w:cs="Arial"/>
                <w:i/>
                <w:sz w:val="20"/>
                <w:szCs w:val="20"/>
              </w:rPr>
              <w:t>Using Structure to Solve Equations</w:t>
            </w:r>
            <w:r w:rsidR="000D0B3C">
              <w:rPr>
                <w:rFonts w:ascii="Arial" w:eastAsiaTheme="minorEastAsia" w:hAnsi="Arial" w:cs="Arial"/>
                <w:i/>
                <w:sz w:val="20"/>
                <w:szCs w:val="20"/>
                <w:lang w:eastAsia="ja-JP"/>
              </w:rPr>
              <w:t xml:space="preserve"> </w:t>
            </w:r>
            <w:r>
              <w:rPr>
                <w:rFonts w:ascii="Arial" w:eastAsiaTheme="minorEastAsia" w:hAnsi="Arial" w:cs="Arial"/>
                <w:i/>
                <w:sz w:val="20"/>
                <w:szCs w:val="20"/>
                <w:lang w:eastAsia="ja-JP"/>
              </w:rPr>
              <w:t>and Linear Inequalities in One Variable</w:t>
            </w:r>
            <w:r w:rsidR="008F1762">
              <w:rPr>
                <w:rFonts w:ascii="Arial" w:eastAsia="Cambria" w:hAnsi="Arial" w:cs="Arial"/>
                <w:sz w:val="20"/>
                <w:szCs w:val="20"/>
              </w:rPr>
              <w:t xml:space="preserve">. </w:t>
            </w:r>
            <w:r w:rsidR="008F1762">
              <w:rPr>
                <w:rFonts w:ascii="Arial" w:hAnsi="Arial" w:cs="Arial"/>
                <w:sz w:val="20"/>
                <w:szCs w:val="20"/>
              </w:rPr>
              <w:t>Students</w:t>
            </w:r>
            <w:r w:rsidR="008F1762" w:rsidRPr="00E35557">
              <w:rPr>
                <w:rFonts w:ascii="Arial" w:hAnsi="Arial" w:cs="Arial"/>
                <w:sz w:val="20"/>
                <w:szCs w:val="20"/>
              </w:rPr>
              <w:t xml:space="preserve"> </w:t>
            </w:r>
            <w:r w:rsidR="00A07311">
              <w:rPr>
                <w:rFonts w:ascii="Arial" w:hAnsi="Arial" w:cs="Arial"/>
                <w:sz w:val="20"/>
                <w:szCs w:val="20"/>
              </w:rPr>
              <w:t>should understand</w:t>
            </w:r>
            <w:r w:rsidR="008F1762">
              <w:rPr>
                <w:rFonts w:ascii="Arial" w:hAnsi="Arial" w:cs="Arial"/>
                <w:sz w:val="20"/>
                <w:szCs w:val="20"/>
              </w:rPr>
              <w:t>:</w:t>
            </w:r>
            <w:r w:rsidR="008F1762" w:rsidRPr="00B20F20">
              <w:rPr>
                <w:rFonts w:ascii="Arial" w:hAnsi="Arial" w:cs="Arial"/>
                <w:sz w:val="20"/>
                <w:szCs w:val="20"/>
              </w:rPr>
              <w:t xml:space="preserve"> </w:t>
            </w:r>
          </w:p>
          <w:p w:rsidR="006A31EE" w:rsidRDefault="006A31EE" w:rsidP="00FE20C4">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w:t>
            </w:r>
            <w:r w:rsidR="00C04A2C">
              <w:rPr>
                <w:rFonts w:ascii="Arial" w:hAnsi="Arial" w:cs="Arial"/>
                <w:sz w:val="20"/>
                <w:szCs w:val="20"/>
              </w:rPr>
              <w:t xml:space="preserve"> </w:t>
            </w:r>
            <w:r w:rsidR="00D0223D">
              <w:rPr>
                <w:rFonts w:ascii="Arial" w:hAnsi="Arial" w:cs="Arial"/>
                <w:sz w:val="20"/>
                <w:szCs w:val="20"/>
              </w:rPr>
              <w:t>apply the distributive law</w:t>
            </w:r>
            <w:r w:rsidR="0013313C">
              <w:rPr>
                <w:rFonts w:ascii="Arial" w:hAnsi="Arial" w:cs="Arial"/>
                <w:sz w:val="20"/>
                <w:szCs w:val="20"/>
              </w:rPr>
              <w:t xml:space="preserve"> and</w:t>
            </w:r>
          </w:p>
          <w:p w:rsidR="008F1762" w:rsidRPr="00A07311" w:rsidRDefault="0018570D" w:rsidP="00FE20C4">
            <w:pPr>
              <w:pStyle w:val="ListParagraph"/>
              <w:numPr>
                <w:ilvl w:val="0"/>
                <w:numId w:val="1"/>
              </w:numPr>
              <w:spacing w:after="120" w:line="280" w:lineRule="atLeast"/>
              <w:ind w:left="180" w:hanging="180"/>
              <w:contextualSpacing w:val="0"/>
              <w:rPr>
                <w:rFonts w:ascii="Arial" w:hAnsi="Arial" w:cs="Arial"/>
                <w:sz w:val="20"/>
              </w:rPr>
            </w:pPr>
            <w:r>
              <w:rPr>
                <w:rFonts w:ascii="Arial" w:hAnsi="Arial" w:cs="Arial"/>
                <w:sz w:val="20"/>
                <w:szCs w:val="20"/>
              </w:rPr>
              <w:t xml:space="preserve">how to </w:t>
            </w:r>
            <w:r w:rsidR="00936EB0">
              <w:rPr>
                <w:rFonts w:ascii="Arial" w:hAnsi="Arial" w:cs="Arial"/>
                <w:sz w:val="20"/>
                <w:szCs w:val="20"/>
              </w:rPr>
              <w:t>s</w:t>
            </w:r>
            <w:r w:rsidR="00936EB0" w:rsidRPr="00135B42">
              <w:rPr>
                <w:rFonts w:ascii="Arial" w:hAnsi="Arial" w:cs="Arial"/>
                <w:sz w:val="20"/>
                <w:szCs w:val="20"/>
              </w:rPr>
              <w:t>olve and justify the solution for a linear inequality in one variable</w:t>
            </w:r>
            <w:r w:rsidR="007759DC">
              <w:rPr>
                <w:rFonts w:ascii="Arial" w:hAnsi="Arial" w:cs="Arial"/>
                <w:sz w:val="20"/>
                <w:szCs w:val="20"/>
              </w:rPr>
              <w:t>.</w:t>
            </w:r>
          </w:p>
        </w:tc>
        <w:tc>
          <w:tcPr>
            <w:tcW w:w="270" w:type="dxa"/>
            <w:tcBorders>
              <w:top w:val="nil"/>
              <w:left w:val="nil"/>
              <w:bottom w:val="nil"/>
              <w:right w:val="nil"/>
            </w:tcBorders>
          </w:tcPr>
          <w:p w:rsidR="008F1762" w:rsidRPr="00C4442A" w:rsidRDefault="008F1762" w:rsidP="00FE20C4">
            <w:pPr>
              <w:spacing w:after="120" w:line="280" w:lineRule="atLeast"/>
              <w:rPr>
                <w:sz w:val="18"/>
                <w:szCs w:val="18"/>
              </w:rPr>
            </w:pPr>
          </w:p>
        </w:tc>
        <w:tc>
          <w:tcPr>
            <w:tcW w:w="3240" w:type="dxa"/>
            <w:tcBorders>
              <w:top w:val="nil"/>
              <w:left w:val="nil"/>
              <w:bottom w:val="nil"/>
              <w:right w:val="nil"/>
            </w:tcBorders>
          </w:tcPr>
          <w:p w:rsidR="00A20F54" w:rsidRPr="00B86C73" w:rsidRDefault="00BF0E1A" w:rsidP="00FE20C4">
            <w:pPr>
              <w:numPr>
                <w:ilvl w:val="0"/>
                <w:numId w:val="3"/>
              </w:numPr>
              <w:spacing w:after="120" w:line="280" w:lineRule="atLeast"/>
              <w:ind w:left="180" w:hanging="180"/>
              <w:rPr>
                <w:rFonts w:ascii="Arial" w:hAnsi="Arial" w:cs="Arial"/>
                <w:b/>
                <w:sz w:val="20"/>
                <w:szCs w:val="20"/>
              </w:rPr>
            </w:pPr>
            <w:r w:rsidRPr="00D0223D">
              <w:rPr>
                <w:rFonts w:ascii="Arial" w:hAnsi="Arial" w:cs="Arial"/>
                <w:b/>
                <w:sz w:val="20"/>
                <w:szCs w:val="20"/>
                <w:lang w:eastAsia="ja-JP"/>
              </w:rPr>
              <w:t>l</w:t>
            </w:r>
            <w:r w:rsidR="00135B42" w:rsidRPr="00D0223D">
              <w:rPr>
                <w:rFonts w:ascii="Arial" w:hAnsi="Arial" w:cs="Arial"/>
                <w:b/>
                <w:sz w:val="20"/>
                <w:szCs w:val="20"/>
                <w:lang w:eastAsia="ja-JP"/>
              </w:rPr>
              <w:t>inear</w:t>
            </w:r>
            <w:r w:rsidRPr="00D0223D">
              <w:rPr>
                <w:rFonts w:ascii="Arial" w:hAnsi="Arial" w:cs="Arial"/>
                <w:b/>
                <w:sz w:val="20"/>
                <w:szCs w:val="20"/>
                <w:lang w:eastAsia="ja-JP"/>
              </w:rPr>
              <w:t xml:space="preserve"> expressions</w:t>
            </w:r>
            <w:r w:rsidR="00A20F54" w:rsidRPr="00D0223D">
              <w:rPr>
                <w:rFonts w:ascii="Arial" w:hAnsi="Arial" w:cs="Arial"/>
                <w:b/>
                <w:sz w:val="20"/>
                <w:szCs w:val="20"/>
              </w:rPr>
              <w:t>:</w:t>
            </w:r>
            <w:r w:rsidR="00A20F54">
              <w:rPr>
                <w:rFonts w:ascii="Arial" w:hAnsi="Arial" w:cs="Arial"/>
                <w:b/>
                <w:sz w:val="20"/>
                <w:szCs w:val="20"/>
              </w:rPr>
              <w:t xml:space="preserve"> </w:t>
            </w:r>
            <w:r w:rsidR="00D0223D">
              <w:rPr>
                <w:rFonts w:ascii="Arial" w:hAnsi="Arial" w:cs="Arial"/>
                <w:sz w:val="20"/>
                <w:szCs w:val="20"/>
              </w:rPr>
              <w:t>two expressions set equal to each other and containing one or two variables</w:t>
            </w:r>
            <w:r w:rsidR="006B33EE">
              <w:rPr>
                <w:rFonts w:ascii="Arial" w:hAnsi="Arial" w:cs="Arial"/>
                <w:sz w:val="20"/>
                <w:szCs w:val="20"/>
              </w:rPr>
              <w:t xml:space="preserve"> and no variable is raised to an exponent greater than one, or used in the denominator of a fraction</w:t>
            </w:r>
          </w:p>
          <w:p w:rsidR="00135B42" w:rsidRPr="00BF0E1A" w:rsidRDefault="00BF0E1A" w:rsidP="00FE20C4">
            <w:pPr>
              <w:numPr>
                <w:ilvl w:val="0"/>
                <w:numId w:val="3"/>
              </w:numPr>
              <w:spacing w:after="120" w:line="280" w:lineRule="atLeast"/>
              <w:ind w:left="180" w:hanging="180"/>
              <w:rPr>
                <w:rFonts w:ascii="Arial" w:hAnsi="Arial" w:cs="Arial"/>
                <w:sz w:val="20"/>
                <w:szCs w:val="20"/>
              </w:rPr>
            </w:pPr>
            <w:r w:rsidRPr="00D0223D">
              <w:rPr>
                <w:rFonts w:ascii="Arial" w:hAnsi="Arial" w:cs="Arial"/>
                <w:b/>
                <w:sz w:val="20"/>
                <w:szCs w:val="20"/>
                <w:lang w:eastAsia="ja-JP"/>
              </w:rPr>
              <w:t>distributive property</w:t>
            </w:r>
            <w:r w:rsidR="00A20F54" w:rsidRPr="00D0223D">
              <w:rPr>
                <w:rFonts w:ascii="Arial" w:hAnsi="Arial" w:cs="Arial"/>
                <w:b/>
                <w:sz w:val="20"/>
                <w:szCs w:val="20"/>
                <w:lang w:eastAsia="ja-JP"/>
              </w:rPr>
              <w:t>:</w:t>
            </w:r>
            <w:r w:rsidR="00A20F54">
              <w:rPr>
                <w:rFonts w:ascii="Arial" w:hAnsi="Arial" w:cs="Arial"/>
                <w:sz w:val="20"/>
                <w:szCs w:val="20"/>
              </w:rPr>
              <w:t xml:space="preserve"> </w:t>
            </w:r>
            <w:r w:rsidR="00D0223D">
              <w:rPr>
                <w:rFonts w:ascii="Arial" w:hAnsi="Arial" w:cs="Arial"/>
                <w:sz w:val="20"/>
                <w:szCs w:val="20"/>
              </w:rPr>
              <w:t>used to multiply a single term and two or more terms inside parentheses</w:t>
            </w:r>
          </w:p>
        </w:tc>
      </w:tr>
      <w:tr w:rsidR="00C2742A" w:rsidRPr="0004162B" w:rsidTr="00FE20C4">
        <w:trPr>
          <w:cantSplit/>
        </w:trPr>
        <w:tc>
          <w:tcPr>
            <w:tcW w:w="9648" w:type="dxa"/>
            <w:gridSpan w:val="4"/>
            <w:shd w:val="clear" w:color="auto" w:fill="C6D9F1" w:themeFill="text2" w:themeFillTint="33"/>
          </w:tcPr>
          <w:p w:rsidR="00C2742A" w:rsidRPr="005D0A16" w:rsidRDefault="00487A9D" w:rsidP="00FE20C4">
            <w:pPr>
              <w:spacing w:after="120" w:line="280" w:lineRule="atLeast"/>
              <w:rPr>
                <w:rFonts w:ascii="Arial" w:hAnsi="Arial" w:cs="Arial"/>
                <w:b/>
                <w:sz w:val="20"/>
                <w:szCs w:val="20"/>
              </w:rPr>
            </w:pPr>
            <w:r>
              <w:rPr>
                <w:noProof/>
              </w:rPr>
              <mc:AlternateContent>
                <mc:Choice Requires="wpg">
                  <w:drawing>
                    <wp:inline distT="0" distB="0" distL="0" distR="0" wp14:anchorId="187DD357" wp14:editId="2E2166DB">
                      <wp:extent cx="137160" cy="131445"/>
                      <wp:effectExtent l="9525" t="9525" r="15240" b="11430"/>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43"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4" name="Group 44"/>
                              <wpg:cNvGrpSpPr>
                                <a:grpSpLocks/>
                              </wpg:cNvGrpSpPr>
                              <wpg:grpSpPr bwMode="auto">
                                <a:xfrm>
                                  <a:off x="4000" y="666"/>
                                  <a:ext cx="2953" cy="5620"/>
                                  <a:chOff x="0" y="0"/>
                                  <a:chExt cx="4000" cy="6191"/>
                                </a:xfrm>
                              </wpg:grpSpPr>
                              <wps:wsp>
                                <wps:cNvPr id="45"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811D109"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">
                      <o:lock v:ext="edit" aspectratio="t"/>
                      <v:oval id="Oval 43"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" filled="f" strokecolor="black [3213]" strokeweight="1.5pt"/>
                      <v:group id="Group 44" o:spid="_x0000_s1028" style="position:absolute;left:4000;top:666;width:2953;height:5620" coordsize="400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45" o:spid="_x0000_s1029" style="position:absolute;visibility:visible;mso-wrap-style:square" from="0,0" to="95,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" strokecolor="black [3213]" strokeweight="1.5pt"/>
                        <v:line id="Straight Connector 48" o:spid="_x0000_s1030" style="position:absolute;visibility:visible;mso-wrap-style:square" from="95,4857" to="400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FE20C4">
        <w:trPr>
          <w:cantSplit/>
        </w:trPr>
        <w:tc>
          <w:tcPr>
            <w:tcW w:w="9648" w:type="dxa"/>
            <w:gridSpan w:val="4"/>
            <w:shd w:val="clear" w:color="auto" w:fill="auto"/>
          </w:tcPr>
          <w:p w:rsidR="007F3D35" w:rsidRPr="00230DE9" w:rsidRDefault="00D0223D" w:rsidP="00FE20C4">
            <w:pPr>
              <w:spacing w:after="120" w:line="280" w:lineRule="atLeast"/>
              <w:rPr>
                <w:rFonts w:ascii="Arial" w:hAnsi="Arial" w:cs="Arial"/>
                <w:sz w:val="20"/>
              </w:rPr>
            </w:pPr>
            <w:r w:rsidRPr="000E3A46">
              <w:rPr>
                <w:rFonts w:ascii="Arial" w:hAnsi="Arial" w:cs="Arial"/>
                <w:sz w:val="20"/>
                <w:szCs w:val="20"/>
              </w:rPr>
              <w:t xml:space="preserve">This lesson </w:t>
            </w:r>
            <w:r w:rsidRPr="000E3A46">
              <w:rPr>
                <w:rFonts w:ascii="Arial" w:hAnsi="Arial" w:cs="Arial"/>
                <w:sz w:val="20"/>
              </w:rPr>
              <w:t>should take 50–90 minutes to complete with students, though you may choose to extend, as needed.</w:t>
            </w:r>
          </w:p>
        </w:tc>
      </w:tr>
    </w:tbl>
    <w:p w:rsidR="003A5E67" w:rsidRDefault="003A5E6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C2742A" w:rsidRPr="0004162B" w:rsidTr="00FE20C4">
        <w:trPr>
          <w:cantSplit/>
        </w:trPr>
        <w:tc>
          <w:tcPr>
            <w:tcW w:w="9648" w:type="dxa"/>
            <w:shd w:val="clear" w:color="auto" w:fill="C6D9F1" w:themeFill="text2" w:themeFillTint="33"/>
          </w:tcPr>
          <w:p w:rsidR="00C2742A" w:rsidRPr="005D0A16" w:rsidRDefault="00585381" w:rsidP="00FE20C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p>
        </w:tc>
      </w:tr>
      <w:tr w:rsidR="00C2742A" w:rsidRPr="0004162B" w:rsidTr="00FE20C4">
        <w:trPr>
          <w:cantSplit/>
        </w:trPr>
        <w:tc>
          <w:tcPr>
            <w:tcW w:w="9648" w:type="dxa"/>
          </w:tcPr>
          <w:p w:rsidR="00C2742A" w:rsidRPr="005D0A16" w:rsidRDefault="00C2742A" w:rsidP="00FE20C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FE20C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273A684" wp14:editId="39C7F051">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465B2F83" wp14:editId="333A977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69D2B3FB" wp14:editId="534FA403">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4F400C" w:rsidP="00FE20C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Visualizing Linear Expressions</w:t>
            </w:r>
            <w:r w:rsidR="00C2742A" w:rsidRPr="005D0A16">
              <w:rPr>
                <w:rFonts w:ascii="Arial" w:hAnsi="Arial" w:cs="Arial"/>
                <w:sz w:val="20"/>
                <w:szCs w:val="20"/>
              </w:rPr>
              <w:t>_Student.pdf</w:t>
            </w:r>
          </w:p>
          <w:p w:rsidR="00C2742A" w:rsidRPr="005D0A16" w:rsidRDefault="004F400C" w:rsidP="00FE20C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Visualizing Linear Expressions</w:t>
            </w:r>
            <w:r w:rsidR="00C2742A" w:rsidRPr="005D0A16">
              <w:rPr>
                <w:rFonts w:ascii="Arial" w:hAnsi="Arial" w:cs="Arial"/>
                <w:sz w:val="20"/>
                <w:szCs w:val="20"/>
              </w:rPr>
              <w:t>_Student.doc</w:t>
            </w:r>
            <w:r w:rsidR="006A31EE">
              <w:rPr>
                <w:rFonts w:ascii="Arial" w:hAnsi="Arial" w:cs="Arial"/>
                <w:sz w:val="20"/>
                <w:szCs w:val="20"/>
              </w:rPr>
              <w:t xml:space="preserve"> </w:t>
            </w:r>
          </w:p>
          <w:p w:rsidR="00C2742A" w:rsidRPr="005D0A16" w:rsidRDefault="004F400C" w:rsidP="00FE20C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Visualizing Linear Expressions</w:t>
            </w:r>
            <w:r w:rsidR="00C2742A" w:rsidRPr="005D0A16">
              <w:rPr>
                <w:rFonts w:ascii="Arial" w:hAnsi="Arial" w:cs="Arial"/>
                <w:sz w:val="20"/>
                <w:szCs w:val="20"/>
              </w:rPr>
              <w:t>.tns</w:t>
            </w:r>
          </w:p>
          <w:p w:rsidR="00DD678E" w:rsidRPr="005D0A16" w:rsidRDefault="004F400C" w:rsidP="00FE20C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Visualizing Linear Expressions</w:t>
            </w:r>
            <w:r w:rsidR="00DD678E" w:rsidRPr="005D0A16">
              <w:rPr>
                <w:rFonts w:ascii="Arial" w:hAnsi="Arial" w:cs="Arial"/>
                <w:sz w:val="20"/>
                <w:szCs w:val="20"/>
              </w:rPr>
              <w:t>_Teacher Notes</w:t>
            </w:r>
            <w:r w:rsidR="00F86D3D">
              <w:rPr>
                <w:rFonts w:ascii="Arial" w:hAnsi="Arial" w:cs="Arial"/>
                <w:sz w:val="20"/>
                <w:szCs w:val="20"/>
              </w:rPr>
              <w:t xml:space="preserve"> </w:t>
            </w:r>
          </w:p>
          <w:p w:rsidR="00BE587F" w:rsidRPr="009D4C7B" w:rsidRDefault="00C2742A" w:rsidP="00FE20C4">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0"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FE20C4">
        <w:trPr>
          <w:cantSplit/>
        </w:trPr>
        <w:tc>
          <w:tcPr>
            <w:tcW w:w="9648" w:type="dxa"/>
            <w:shd w:val="clear" w:color="auto" w:fill="C6D9F1" w:themeFill="text2" w:themeFillTint="33"/>
          </w:tcPr>
          <w:p w:rsidR="00DD678E" w:rsidRPr="005D0A16" w:rsidRDefault="00DD678E" w:rsidP="00FE20C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FE20C4">
        <w:trPr>
          <w:cantSplit/>
        </w:trPr>
        <w:tc>
          <w:tcPr>
            <w:tcW w:w="9648" w:type="dxa"/>
          </w:tcPr>
          <w:p w:rsidR="00DD678E" w:rsidRPr="005D0A16" w:rsidRDefault="008824C5" w:rsidP="00FE20C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FE20C4">
        <w:trPr>
          <w:cantSplit/>
        </w:trPr>
        <w:tc>
          <w:tcPr>
            <w:tcW w:w="9648" w:type="dxa"/>
          </w:tcPr>
          <w:p w:rsidR="00EB3447" w:rsidRPr="005D0A16" w:rsidRDefault="00D969DD" w:rsidP="00FE20C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153DC49" wp14:editId="7936A426">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FE20C4">
        <w:trPr>
          <w:cantSplit/>
        </w:trPr>
        <w:tc>
          <w:tcPr>
            <w:tcW w:w="9648" w:type="dxa"/>
          </w:tcPr>
          <w:p w:rsidR="00354EAC" w:rsidRPr="005D0A16" w:rsidRDefault="00354EAC" w:rsidP="00FE20C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40443885" wp14:editId="143923C1">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also </w:t>
            </w:r>
            <w:r w:rsidR="00F81BEA" w:rsidRPr="005D0A16">
              <w:rPr>
                <w:rFonts w:ascii="Arial" w:hAnsi="Arial" w:cs="Arial"/>
                <w:sz w:val="20"/>
                <w:szCs w:val="20"/>
              </w:rPr>
              <w:t xml:space="preserve">can </w:t>
            </w:r>
            <w:r w:rsidR="00E21EFE" w:rsidRPr="005D0A16">
              <w:rPr>
                <w:rFonts w:ascii="Arial" w:hAnsi="Arial" w:cs="Arial"/>
                <w:sz w:val="20"/>
                <w:szCs w:val="20"/>
              </w:rPr>
              <w:t xml:space="preserve">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FE20C4">
        <w:trPr>
          <w:cantSplit/>
        </w:trPr>
        <w:tc>
          <w:tcPr>
            <w:tcW w:w="9648" w:type="dxa"/>
          </w:tcPr>
          <w:p w:rsidR="007F3D35" w:rsidRPr="00A44BC8" w:rsidRDefault="00B505B5" w:rsidP="00FE20C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F1D69FE" wp14:editId="56782F08">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3A5E67" w:rsidRDefault="003A5E67">
      <w:r>
        <w:br w:type="page"/>
      </w:r>
    </w:p>
    <w:tbl>
      <w:tblPr>
        <w:tblStyle w:val="TableGrid"/>
        <w:tblW w:w="9648" w:type="dxa"/>
        <w:tblLayout w:type="fixed"/>
        <w:tblLook w:val="04A0" w:firstRow="1" w:lastRow="0" w:firstColumn="1" w:lastColumn="0" w:noHBand="0" w:noVBand="1"/>
      </w:tblPr>
      <w:tblGrid>
        <w:gridCol w:w="9648"/>
      </w:tblGrid>
      <w:tr w:rsidR="005370C9" w:rsidRPr="005D0A16" w:rsidTr="00FE20C4">
        <w:trPr>
          <w:cantSplit/>
        </w:trPr>
        <w:tc>
          <w:tcPr>
            <w:tcW w:w="9648" w:type="dxa"/>
            <w:tcBorders>
              <w:top w:val="nil"/>
              <w:left w:val="nil"/>
              <w:bottom w:val="nil"/>
              <w:right w:val="nil"/>
            </w:tcBorders>
            <w:shd w:val="clear" w:color="auto" w:fill="C6D9F1" w:themeFill="text2" w:themeFillTint="33"/>
          </w:tcPr>
          <w:p w:rsidR="005370C9" w:rsidRPr="005D0A16" w:rsidRDefault="005370C9" w:rsidP="00FE20C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FE20C4">
        <w:trPr>
          <w:cantSplit/>
        </w:trPr>
        <w:tc>
          <w:tcPr>
            <w:tcW w:w="9648" w:type="dxa"/>
            <w:tcBorders>
              <w:top w:val="nil"/>
              <w:left w:val="nil"/>
              <w:bottom w:val="nil"/>
              <w:right w:val="nil"/>
            </w:tcBorders>
          </w:tcPr>
          <w:p w:rsidR="00BB7107" w:rsidRPr="00BB7107" w:rsidRDefault="00BB7107" w:rsidP="00FE20C4">
            <w:pPr>
              <w:widowControl w:val="0"/>
              <w:autoSpaceDE w:val="0"/>
              <w:autoSpaceDN w:val="0"/>
              <w:adjustRightInd w:val="0"/>
              <w:spacing w:after="120" w:line="280" w:lineRule="atLeast"/>
              <w:rPr>
                <w:rFonts w:ascii="Arial" w:eastAsiaTheme="minorEastAsia" w:hAnsi="Arial" w:cs="Arial"/>
                <w:sz w:val="20"/>
                <w:szCs w:val="20"/>
                <w:lang w:eastAsia="ja-JP"/>
              </w:rPr>
            </w:pPr>
            <w:r w:rsidRPr="00BB7107">
              <w:rPr>
                <w:rFonts w:ascii="Arial" w:eastAsiaTheme="minorEastAsia" w:hAnsi="Arial" w:cs="Arial"/>
                <w:sz w:val="20"/>
                <w:szCs w:val="20"/>
                <w:lang w:eastAsia="ja-JP"/>
              </w:rPr>
              <w:t>Understanding variables as numbers helps students extend their work with the properties of operations from arithmetic to algebra. The distributive law is of fundamental importance in doing mathematics because it is the only property that connects the operation of multiplication to the operation of addition. For example, students who are accustomed to mentally calculating</w:t>
            </w:r>
            <w:r w:rsidR="00211C21">
              <w:rPr>
                <w:rFonts w:ascii="Arial" w:eastAsiaTheme="minorEastAsia" w:hAnsi="Arial" w:cs="Arial"/>
                <w:sz w:val="20"/>
                <w:szCs w:val="20"/>
                <w:lang w:eastAsia="ja-JP"/>
              </w:rPr>
              <w:t xml:space="preserve"> </w:t>
            </w:r>
            <w:r w:rsidR="00211C21" w:rsidRPr="00211C21">
              <w:rPr>
                <w:rFonts w:ascii="Arial" w:hAnsi="Arial" w:cs="Arial"/>
                <w:b/>
                <w:i/>
                <w:position w:val="-12"/>
                <w:sz w:val="20"/>
                <w:szCs w:val="20"/>
              </w:rPr>
              <w:object w:dxaOrig="580" w:dyaOrig="340" w14:anchorId="5BB12630">
                <v:shape id="_x0000_i1027" type="#_x0000_t75" style="width:27.65pt;height:17.3pt" o:ole="">
                  <v:imagedata r:id="rId24" o:title=""/>
                </v:shape>
                <o:OLEObject Type="Embed" ProgID="Equation.DSMT4" ShapeID="_x0000_i1027" DrawAspect="Content" ObjectID="_1538463667" r:id="rId25"/>
              </w:object>
            </w:r>
            <w:r w:rsidRPr="00BB7107">
              <w:rPr>
                <w:rFonts w:ascii="Arial" w:eastAsiaTheme="minorEastAsia" w:hAnsi="Arial" w:cs="Arial"/>
                <w:sz w:val="20"/>
                <w:szCs w:val="20"/>
                <w:lang w:eastAsia="ja-JP"/>
              </w:rPr>
              <w:t xml:space="preserve"> as </w:t>
            </w:r>
            <w:r w:rsidR="00211C21" w:rsidRPr="00211C21">
              <w:rPr>
                <w:rFonts w:ascii="Arial" w:hAnsi="Arial" w:cs="Arial"/>
                <w:b/>
                <w:i/>
                <w:position w:val="-12"/>
                <w:sz w:val="20"/>
                <w:szCs w:val="20"/>
              </w:rPr>
              <w:object w:dxaOrig="2120" w:dyaOrig="340" w14:anchorId="3612E8F0">
                <v:shape id="_x0000_i1028" type="#_x0000_t75" style="width:101.4pt;height:17.3pt" o:ole="">
                  <v:imagedata r:id="rId26" o:title=""/>
                </v:shape>
                <o:OLEObject Type="Embed" ProgID="Equation.DSMT4" ShapeID="_x0000_i1028" DrawAspect="Content" ObjectID="_1538463668" r:id="rId27"/>
              </w:object>
            </w:r>
            <w:r w:rsidRPr="00BB7107">
              <w:rPr>
                <w:rFonts w:ascii="Arial" w:eastAsiaTheme="minorEastAsia" w:hAnsi="Arial" w:cs="Arial"/>
                <w:sz w:val="20"/>
                <w:szCs w:val="20"/>
                <w:lang w:eastAsia="ja-JP"/>
              </w:rPr>
              <w:t>can see that</w:t>
            </w:r>
            <w:r w:rsidR="00211C21">
              <w:rPr>
                <w:rFonts w:ascii="Arial" w:eastAsiaTheme="minorEastAsia" w:hAnsi="Arial" w:cs="Arial"/>
                <w:sz w:val="20"/>
                <w:szCs w:val="20"/>
                <w:lang w:eastAsia="ja-JP"/>
              </w:rPr>
              <w:t xml:space="preserve"> </w:t>
            </w:r>
            <w:r w:rsidR="00211C21" w:rsidRPr="00211C21">
              <w:rPr>
                <w:rFonts w:ascii="Arial" w:hAnsi="Arial" w:cs="Arial"/>
                <w:b/>
                <w:i/>
                <w:position w:val="-12"/>
                <w:sz w:val="20"/>
                <w:szCs w:val="20"/>
              </w:rPr>
              <w:object w:dxaOrig="1840" w:dyaOrig="340" w14:anchorId="0E7F0F70">
                <v:shape id="_x0000_i1029" type="#_x0000_t75" style="width:87.55pt;height:17.3pt" o:ole="">
                  <v:imagedata r:id="rId28" o:title=""/>
                </v:shape>
                <o:OLEObject Type="Embed" ProgID="Equation.DSMT4" ShapeID="_x0000_i1029" DrawAspect="Content" ObjectID="_1538463669" r:id="rId29"/>
              </w:object>
            </w:r>
            <w:r w:rsidRPr="00BB7107">
              <w:rPr>
                <w:rFonts w:ascii="Arial" w:eastAsiaTheme="minorEastAsia" w:hAnsi="Arial" w:cs="Arial"/>
                <w:sz w:val="20"/>
                <w:szCs w:val="20"/>
                <w:lang w:eastAsia="ja-JP"/>
              </w:rPr>
              <w:t xml:space="preserve"> for all numbers </w:t>
            </w:r>
            <w:r w:rsidRPr="00BB7107">
              <w:rPr>
                <w:rFonts w:ascii="Arial" w:eastAsiaTheme="minorEastAsia" w:hAnsi="Arial" w:cs="Arial"/>
                <w:i/>
                <w:iCs/>
                <w:sz w:val="20"/>
                <w:szCs w:val="20"/>
                <w:lang w:eastAsia="ja-JP"/>
              </w:rPr>
              <w:t>a</w:t>
            </w:r>
            <w:r w:rsidRPr="00BB7107">
              <w:rPr>
                <w:rFonts w:ascii="Arial" w:eastAsiaTheme="minorEastAsia" w:hAnsi="Arial" w:cs="Arial"/>
                <w:sz w:val="20"/>
                <w:szCs w:val="20"/>
                <w:lang w:eastAsia="ja-JP"/>
              </w:rPr>
              <w:t xml:space="preserve">. Collecting like terms, e.g., </w:t>
            </w:r>
            <w:r w:rsidR="00211C21" w:rsidRPr="00211C21">
              <w:rPr>
                <w:rFonts w:ascii="Arial" w:hAnsi="Arial" w:cs="Arial"/>
                <w:b/>
                <w:i/>
                <w:position w:val="-10"/>
                <w:sz w:val="20"/>
                <w:szCs w:val="20"/>
              </w:rPr>
              <w:object w:dxaOrig="1980" w:dyaOrig="300" w14:anchorId="3B8003C5">
                <v:shape id="_x0000_i1030" type="#_x0000_t75" style="width:94.45pt;height:15pt" o:ole="">
                  <v:imagedata r:id="rId30" o:title=""/>
                </v:shape>
                <o:OLEObject Type="Embed" ProgID="Equation.DSMT4" ShapeID="_x0000_i1030" DrawAspect="Content" ObjectID="_1538463670" r:id="rId31"/>
              </w:object>
            </w:r>
            <w:r w:rsidRPr="00BB7107">
              <w:rPr>
                <w:rFonts w:ascii="Arial" w:eastAsiaTheme="minorEastAsia" w:hAnsi="Arial" w:cs="Arial"/>
                <w:iCs/>
                <w:sz w:val="20"/>
                <w:szCs w:val="20"/>
                <w:lang w:eastAsia="ja-JP"/>
              </w:rPr>
              <w:t xml:space="preserve"> to make </w:t>
            </w:r>
            <w:r w:rsidR="001E1617" w:rsidRPr="001E1617">
              <w:rPr>
                <w:rFonts w:ascii="Arial" w:hAnsi="Arial" w:cs="Arial"/>
                <w:b/>
                <w:i/>
                <w:position w:val="-10"/>
                <w:sz w:val="20"/>
                <w:szCs w:val="20"/>
              </w:rPr>
              <w:object w:dxaOrig="680" w:dyaOrig="300" w14:anchorId="391D6C5E">
                <v:shape id="_x0000_i1031" type="#_x0000_t75" style="width:32.25pt;height:15pt" o:ole="">
                  <v:imagedata r:id="rId32" o:title=""/>
                </v:shape>
                <o:OLEObject Type="Embed" ProgID="Equation.DSMT4" ShapeID="_x0000_i1031" DrawAspect="Content" ObjectID="_1538463671" r:id="rId33"/>
              </w:object>
            </w:r>
            <w:r w:rsidRPr="00BB7107">
              <w:rPr>
                <w:rFonts w:ascii="Arial" w:eastAsiaTheme="minorEastAsia" w:hAnsi="Arial" w:cs="Arial"/>
                <w:sz w:val="20"/>
                <w:szCs w:val="20"/>
                <w:lang w:eastAsia="ja-JP"/>
              </w:rPr>
              <w:t xml:space="preserve">, should be seen as an application of the distributive law. When students begin looking at products of two binomial terms such as </w:t>
            </w:r>
            <w:r w:rsidR="001E1617" w:rsidRPr="00211C21">
              <w:rPr>
                <w:rFonts w:ascii="Arial" w:hAnsi="Arial" w:cs="Arial"/>
                <w:b/>
                <w:i/>
                <w:position w:val="-12"/>
                <w:sz w:val="20"/>
                <w:szCs w:val="20"/>
              </w:rPr>
              <w:object w:dxaOrig="1240" w:dyaOrig="340" w14:anchorId="38D316C9">
                <v:shape id="_x0000_i1032" type="#_x0000_t75" style="width:59.9pt;height:17.3pt" o:ole="">
                  <v:imagedata r:id="rId34" o:title=""/>
                </v:shape>
                <o:OLEObject Type="Embed" ProgID="Equation.DSMT4" ShapeID="_x0000_i1032" DrawAspect="Content" ObjectID="_1538463672" r:id="rId35"/>
              </w:object>
            </w:r>
            <w:r w:rsidRPr="00BB7107">
              <w:rPr>
                <w:rFonts w:ascii="Arial" w:eastAsiaTheme="minorEastAsia" w:hAnsi="Arial" w:cs="Arial"/>
                <w:sz w:val="20"/>
                <w:szCs w:val="20"/>
                <w:lang w:eastAsia="ja-JP"/>
              </w:rPr>
              <w:t>, they apply the distributive law to get</w:t>
            </w:r>
            <w:r w:rsidR="001E1617">
              <w:rPr>
                <w:rFonts w:ascii="Arial" w:eastAsiaTheme="minorEastAsia" w:hAnsi="Arial" w:cs="Arial"/>
                <w:sz w:val="20"/>
                <w:szCs w:val="20"/>
                <w:lang w:eastAsia="ja-JP"/>
              </w:rPr>
              <w:t xml:space="preserve"> </w:t>
            </w:r>
            <w:r w:rsidR="001E1617" w:rsidRPr="00211C21">
              <w:rPr>
                <w:rFonts w:ascii="Arial" w:hAnsi="Arial" w:cs="Arial"/>
                <w:b/>
                <w:i/>
                <w:position w:val="-12"/>
                <w:sz w:val="20"/>
                <w:szCs w:val="20"/>
              </w:rPr>
              <w:object w:dxaOrig="3360" w:dyaOrig="340" w14:anchorId="151DDF2F">
                <v:shape id="_x0000_i1033" type="#_x0000_t75" style="width:159.55pt;height:17.3pt" o:ole="">
                  <v:imagedata r:id="rId36" o:title=""/>
                </v:shape>
                <o:OLEObject Type="Embed" ProgID="Equation.DSMT4" ShapeID="_x0000_i1033" DrawAspect="Content" ObjectID="_1538463673" r:id="rId37"/>
              </w:object>
            </w:r>
            <w:r w:rsidRPr="00BB7107">
              <w:rPr>
                <w:rFonts w:ascii="Arial" w:eastAsiaTheme="minorEastAsia" w:hAnsi="Arial" w:cs="Arial"/>
                <w:sz w:val="20"/>
                <w:szCs w:val="20"/>
                <w:lang w:eastAsia="ja-JP"/>
              </w:rPr>
              <w:t xml:space="preserve"> or </w:t>
            </w:r>
            <w:r w:rsidR="001E1617" w:rsidRPr="001E1617">
              <w:rPr>
                <w:rFonts w:ascii="Arial" w:hAnsi="Arial" w:cs="Arial"/>
                <w:b/>
                <w:i/>
                <w:position w:val="-14"/>
                <w:sz w:val="20"/>
                <w:szCs w:val="20"/>
              </w:rPr>
              <w:object w:dxaOrig="1760" w:dyaOrig="380" w14:anchorId="3607D076">
                <v:shape id="_x0000_i1034" type="#_x0000_t75" style="width:84.1pt;height:19pt" o:ole="">
                  <v:imagedata r:id="rId38" o:title=""/>
                </v:shape>
                <o:OLEObject Type="Embed" ProgID="Equation.DSMT4" ShapeID="_x0000_i1034" DrawAspect="Content" ObjectID="_1538463674" r:id="rId39"/>
              </w:object>
            </w:r>
            <w:r w:rsidR="001E1617" w:rsidRPr="00BB7107">
              <w:rPr>
                <w:rFonts w:ascii="Arial" w:eastAsiaTheme="minorEastAsia" w:hAnsi="Arial" w:cs="Arial"/>
                <w:sz w:val="20"/>
                <w:szCs w:val="20"/>
                <w:lang w:eastAsia="ja-JP"/>
              </w:rPr>
              <w:t xml:space="preserve"> </w:t>
            </w:r>
            <w:r w:rsidRPr="00BB7107">
              <w:rPr>
                <w:rFonts w:ascii="Arial" w:eastAsiaTheme="minorEastAsia" w:hAnsi="Arial" w:cs="Arial"/>
                <w:sz w:val="20"/>
                <w:szCs w:val="20"/>
                <w:lang w:eastAsia="ja-JP"/>
              </w:rPr>
              <w:t xml:space="preserve">to get </w:t>
            </w:r>
            <w:r w:rsidR="001E1617" w:rsidRPr="001E1617">
              <w:rPr>
                <w:rFonts w:ascii="Arial" w:hAnsi="Arial" w:cs="Arial"/>
                <w:b/>
                <w:i/>
                <w:position w:val="-14"/>
                <w:sz w:val="20"/>
                <w:szCs w:val="20"/>
              </w:rPr>
              <w:object w:dxaOrig="2740" w:dyaOrig="380" w14:anchorId="64D51628">
                <v:shape id="_x0000_i1035" type="#_x0000_t75" style="width:131.35pt;height:19pt" o:ole="">
                  <v:imagedata r:id="rId40" o:title=""/>
                </v:shape>
                <o:OLEObject Type="Embed" ProgID="Equation.DSMT4" ShapeID="_x0000_i1035" DrawAspect="Content" ObjectID="_1538463675" r:id="rId41"/>
              </w:object>
            </w:r>
            <w:r w:rsidRPr="00BB7107">
              <w:rPr>
                <w:rFonts w:ascii="Arial" w:eastAsiaTheme="minorEastAsia" w:hAnsi="Arial" w:cs="Arial"/>
                <w:sz w:val="20"/>
                <w:szCs w:val="20"/>
                <w:lang w:eastAsia="ja-JP"/>
              </w:rPr>
              <w:t xml:space="preserve"> or  </w:t>
            </w:r>
            <w:r w:rsidR="001E1617" w:rsidRPr="001E1617">
              <w:rPr>
                <w:rFonts w:ascii="Arial" w:hAnsi="Arial" w:cs="Arial"/>
                <w:b/>
                <w:i/>
                <w:position w:val="-6"/>
                <w:sz w:val="20"/>
                <w:szCs w:val="20"/>
              </w:rPr>
              <w:object w:dxaOrig="2580" w:dyaOrig="279" w14:anchorId="5DBFEDD2">
                <v:shape id="_x0000_i1036" type="#_x0000_t75" style="width:122.7pt;height:12.65pt" o:ole="">
                  <v:imagedata r:id="rId42" o:title=""/>
                </v:shape>
                <o:OLEObject Type="Embed" ProgID="Equation.DSMT4" ShapeID="_x0000_i1036" DrawAspect="Content" ObjectID="_1538463676" r:id="rId43"/>
              </w:object>
            </w:r>
            <w:r w:rsidRPr="00BB7107">
              <w:rPr>
                <w:rFonts w:ascii="Arial" w:eastAsiaTheme="minorEastAsia" w:hAnsi="Arial" w:cs="Arial"/>
                <w:sz w:val="20"/>
                <w:szCs w:val="20"/>
                <w:lang w:eastAsia="ja-JP"/>
              </w:rPr>
              <w:t xml:space="preserve">.  </w:t>
            </w:r>
            <w:r w:rsidR="00D0223D">
              <w:rPr>
                <w:rFonts w:ascii="Arial" w:eastAsiaTheme="minorEastAsia" w:hAnsi="Arial" w:cs="Arial"/>
                <w:sz w:val="20"/>
                <w:szCs w:val="20"/>
                <w:lang w:eastAsia="ja-JP"/>
              </w:rPr>
              <w:t xml:space="preserve">Students </w:t>
            </w:r>
            <w:r w:rsidRPr="00BB7107">
              <w:rPr>
                <w:rFonts w:ascii="Arial" w:eastAsiaTheme="minorEastAsia" w:hAnsi="Arial" w:cs="Arial"/>
                <w:sz w:val="20"/>
                <w:szCs w:val="20"/>
                <w:lang w:eastAsia="ja-JP"/>
              </w:rPr>
              <w:t>should recognize that the statement of the distributive property is symmetric (that is,</w:t>
            </w:r>
            <w:r w:rsidR="001E1617" w:rsidRPr="00400340">
              <w:rPr>
                <w:rFonts w:ascii="Arial" w:hAnsi="Arial" w:cs="Arial"/>
                <w:b/>
                <w:i/>
                <w:sz w:val="20"/>
                <w:szCs w:val="20"/>
              </w:rPr>
              <w:t xml:space="preserve"> </w:t>
            </w:r>
            <w:r w:rsidR="001E1617" w:rsidRPr="001E1617">
              <w:rPr>
                <w:rFonts w:ascii="Arial" w:hAnsi="Arial" w:cs="Arial"/>
                <w:b/>
                <w:i/>
                <w:position w:val="-12"/>
                <w:sz w:val="20"/>
                <w:szCs w:val="20"/>
              </w:rPr>
              <w:object w:dxaOrig="1640" w:dyaOrig="340" w14:anchorId="271383B5">
                <v:shape id="_x0000_i1037" type="#_x0000_t75" style="width:76.6pt;height:17.3pt" o:ole="">
                  <v:imagedata r:id="rId44" o:title=""/>
                </v:shape>
                <o:OLEObject Type="Embed" ProgID="Equation.DSMT4" ShapeID="_x0000_i1037" DrawAspect="Content" ObjectID="_1538463677" r:id="rId45"/>
              </w:object>
            </w:r>
            <w:r w:rsidRPr="00BB7107">
              <w:rPr>
                <w:rFonts w:ascii="Arial" w:eastAsiaTheme="minorEastAsia" w:hAnsi="Arial" w:cs="Arial"/>
                <w:sz w:val="20"/>
                <w:szCs w:val="20"/>
                <w:lang w:eastAsia="ja-JP"/>
              </w:rPr>
              <w:t xml:space="preserve"> or</w:t>
            </w:r>
            <w:r w:rsidR="001E1617">
              <w:rPr>
                <w:rFonts w:ascii="Arial" w:eastAsiaTheme="minorEastAsia" w:hAnsi="Arial" w:cs="Arial"/>
                <w:sz w:val="20"/>
                <w:szCs w:val="20"/>
                <w:lang w:eastAsia="ja-JP"/>
              </w:rPr>
              <w:t xml:space="preserve"> </w:t>
            </w:r>
            <w:r w:rsidR="001E1617" w:rsidRPr="001E1617">
              <w:rPr>
                <w:rFonts w:ascii="Arial" w:hAnsi="Arial" w:cs="Arial"/>
                <w:b/>
                <w:i/>
                <w:position w:val="-12"/>
                <w:sz w:val="20"/>
                <w:szCs w:val="20"/>
              </w:rPr>
              <w:object w:dxaOrig="1640" w:dyaOrig="340" w14:anchorId="32B0783E">
                <v:shape id="_x0000_i1038" type="#_x0000_t75" style="width:76.6pt;height:17.3pt" o:ole="">
                  <v:imagedata r:id="rId46" o:title=""/>
                </v:shape>
                <o:OLEObject Type="Embed" ProgID="Equation.DSMT4" ShapeID="_x0000_i1038" DrawAspect="Content" ObjectID="_1538463678" r:id="rId47"/>
              </w:object>
            </w:r>
            <w:r w:rsidR="00A526CC" w:rsidRPr="002E2F9A">
              <w:rPr>
                <w:rFonts w:ascii="Arial" w:hAnsi="Arial" w:cs="Arial"/>
                <w:sz w:val="20"/>
                <w:szCs w:val="20"/>
              </w:rPr>
              <w:t>)</w:t>
            </w:r>
            <w:r w:rsidRPr="00A526CC">
              <w:rPr>
                <w:rFonts w:ascii="Arial" w:eastAsiaTheme="minorEastAsia" w:hAnsi="Arial" w:cs="Arial"/>
                <w:sz w:val="20"/>
                <w:szCs w:val="20"/>
                <w:lang w:eastAsia="ja-JP"/>
              </w:rPr>
              <w:t xml:space="preserve"> </w:t>
            </w:r>
            <w:r w:rsidRPr="00BB7107">
              <w:rPr>
                <w:rFonts w:ascii="Arial" w:eastAsiaTheme="minorEastAsia" w:hAnsi="Arial" w:cs="Arial"/>
                <w:sz w:val="20"/>
                <w:szCs w:val="20"/>
                <w:lang w:eastAsia="ja-JP"/>
              </w:rPr>
              <w:t xml:space="preserve">and be able to reason that </w:t>
            </w:r>
            <w:r w:rsidR="001E1617" w:rsidRPr="001E1617">
              <w:rPr>
                <w:rFonts w:ascii="Arial" w:hAnsi="Arial" w:cs="Arial"/>
                <w:b/>
                <w:i/>
                <w:position w:val="-6"/>
                <w:sz w:val="20"/>
                <w:szCs w:val="20"/>
              </w:rPr>
              <w:object w:dxaOrig="800" w:dyaOrig="279" w14:anchorId="3701B2EC">
                <v:shape id="_x0000_i1039" type="#_x0000_t75" style="width:37.45pt;height:12.65pt" o:ole="">
                  <v:imagedata r:id="rId48" o:title=""/>
                </v:shape>
                <o:OLEObject Type="Embed" ProgID="Equation.DSMT4" ShapeID="_x0000_i1039" DrawAspect="Content" ObjectID="_1538463679" r:id="rId49"/>
              </w:object>
            </w:r>
            <w:r w:rsidRPr="00BB7107">
              <w:rPr>
                <w:rFonts w:ascii="Arial" w:eastAsiaTheme="minorEastAsia" w:hAnsi="Arial" w:cs="Arial"/>
                <w:sz w:val="20"/>
                <w:szCs w:val="20"/>
                <w:lang w:eastAsia="ja-JP"/>
              </w:rPr>
              <w:t>can be written as</w:t>
            </w:r>
            <w:r w:rsidR="001E1617">
              <w:rPr>
                <w:rFonts w:ascii="Arial" w:eastAsiaTheme="minorEastAsia" w:hAnsi="Arial" w:cs="Arial"/>
                <w:sz w:val="20"/>
                <w:szCs w:val="20"/>
                <w:lang w:eastAsia="ja-JP"/>
              </w:rPr>
              <w:t xml:space="preserve"> </w:t>
            </w:r>
            <w:r w:rsidR="001E1617" w:rsidRPr="001E1617">
              <w:rPr>
                <w:rFonts w:ascii="Arial" w:hAnsi="Arial" w:cs="Arial"/>
                <w:b/>
                <w:i/>
                <w:position w:val="-12"/>
                <w:sz w:val="20"/>
                <w:szCs w:val="20"/>
              </w:rPr>
              <w:object w:dxaOrig="1020" w:dyaOrig="340" w14:anchorId="5739DDC0">
                <v:shape id="_x0000_i1040" type="#_x0000_t75" style="width:48.95pt;height:17.3pt" o:ole="">
                  <v:imagedata r:id="rId50" o:title=""/>
                </v:shape>
                <o:OLEObject Type="Embed" ProgID="Equation.DSMT4" ShapeID="_x0000_i1040" DrawAspect="Content" ObjectID="_1538463680" r:id="rId51"/>
              </w:object>
            </w:r>
            <w:r w:rsidR="00A63936">
              <w:rPr>
                <w:rFonts w:ascii="Arial" w:eastAsiaTheme="minorEastAsia" w:hAnsi="Arial" w:cs="Arial"/>
                <w:sz w:val="20"/>
                <w:szCs w:val="20"/>
                <w:lang w:eastAsia="ja-JP"/>
              </w:rPr>
              <w:t>.</w:t>
            </w:r>
          </w:p>
          <w:p w:rsidR="00BB7107" w:rsidRPr="00BB7107" w:rsidRDefault="00BB7107" w:rsidP="00FE20C4">
            <w:pPr>
              <w:widowControl w:val="0"/>
              <w:autoSpaceDE w:val="0"/>
              <w:autoSpaceDN w:val="0"/>
              <w:adjustRightInd w:val="0"/>
              <w:spacing w:after="120" w:line="280" w:lineRule="atLeast"/>
              <w:rPr>
                <w:rFonts w:ascii="Arial" w:eastAsiaTheme="minorEastAsia" w:hAnsi="Arial" w:cs="Arial"/>
                <w:sz w:val="20"/>
                <w:szCs w:val="20"/>
                <w:lang w:eastAsia="ja-JP"/>
              </w:rPr>
            </w:pPr>
            <w:r w:rsidRPr="00BB7107">
              <w:rPr>
                <w:rFonts w:ascii="Arial" w:eastAsiaTheme="minorEastAsia" w:hAnsi="Arial" w:cs="Arial"/>
                <w:sz w:val="20"/>
                <w:szCs w:val="20"/>
                <w:lang w:eastAsia="ja-JP"/>
              </w:rPr>
              <w:t>Using mnemonics such as FOIL to develop the multiplication of binomials can lead to confusion and misunderstandings. FOIL can be difficult to interpret and does not extend to finding the product of a binomial and a trinomial or of two trinomials, both of which can be done by repeated applications of the distributive property. A better approach is to use “each times every”, which describes the distributive process and generalizes.</w:t>
            </w:r>
          </w:p>
          <w:p w:rsidR="002E70B0" w:rsidRPr="00FB7F3C" w:rsidRDefault="00BB7107" w:rsidP="00FE20C4">
            <w:pPr>
              <w:widowControl w:val="0"/>
              <w:autoSpaceDE w:val="0"/>
              <w:autoSpaceDN w:val="0"/>
              <w:adjustRightInd w:val="0"/>
              <w:spacing w:after="120" w:line="280" w:lineRule="atLeast"/>
              <w:rPr>
                <w:rFonts w:ascii="Arial" w:hAnsi="Arial" w:cs="Arial"/>
                <w:b/>
                <w:sz w:val="20"/>
                <w:szCs w:val="20"/>
                <w:lang w:eastAsia="ja-JP"/>
              </w:rPr>
            </w:pPr>
            <w:r w:rsidRPr="00BB7107">
              <w:rPr>
                <w:rFonts w:ascii="Arial" w:eastAsiaTheme="minorEastAsia" w:hAnsi="Arial" w:cs="Arial"/>
                <w:color w:val="000000"/>
                <w:sz w:val="20"/>
                <w:szCs w:val="20"/>
                <w:lang w:eastAsia="ja-JP"/>
              </w:rPr>
              <w:t>When students are comfortable with rational numbers including operations with negatives, they start to simplify general linear expressions</w:t>
            </w:r>
            <w:r w:rsidRPr="00BB7107">
              <w:rPr>
                <w:rFonts w:ascii="Arial" w:eastAsiaTheme="minorEastAsia" w:hAnsi="Arial" w:cs="Arial"/>
                <w:i/>
                <w:iCs/>
                <w:color w:val="FF0000"/>
                <w:sz w:val="20"/>
                <w:szCs w:val="20"/>
                <w:lang w:eastAsia="ja-JP"/>
              </w:rPr>
              <w:t xml:space="preserve"> </w:t>
            </w:r>
            <w:r w:rsidRPr="00BB7107">
              <w:rPr>
                <w:rFonts w:ascii="Arial" w:eastAsiaTheme="minorEastAsia" w:hAnsi="Arial" w:cs="Arial"/>
                <w:color w:val="000000"/>
                <w:sz w:val="20"/>
                <w:szCs w:val="20"/>
                <w:lang w:eastAsia="ja-JP"/>
              </w:rPr>
              <w:t xml:space="preserve">that are a sum of terms involving rational numbers and variables such as </w:t>
            </w:r>
            <w:r w:rsidRPr="00BB7107">
              <w:rPr>
                <w:rFonts w:ascii="Arial" w:eastAsiaTheme="minorEastAsia" w:hAnsi="Arial" w:cs="Arial"/>
                <w:i/>
                <w:iCs/>
                <w:color w:val="000000"/>
                <w:sz w:val="20"/>
                <w:szCs w:val="20"/>
                <w:lang w:eastAsia="ja-JP"/>
              </w:rPr>
              <w:t xml:space="preserve">x </w:t>
            </w:r>
            <w:r w:rsidRPr="00BB7107">
              <w:rPr>
                <w:rFonts w:ascii="Arial" w:eastAsiaTheme="minorEastAsia" w:hAnsi="Arial" w:cs="Arial"/>
                <w:iCs/>
                <w:color w:val="000000"/>
                <w:sz w:val="20"/>
                <w:szCs w:val="20"/>
                <w:lang w:eastAsia="ja-JP"/>
              </w:rPr>
              <w:t xml:space="preserve">or </w:t>
            </w:r>
            <w:r w:rsidRPr="00BB7107">
              <w:rPr>
                <w:rFonts w:ascii="Arial" w:eastAsiaTheme="minorEastAsia" w:hAnsi="Arial" w:cs="Arial"/>
                <w:i/>
                <w:iCs/>
                <w:color w:val="000000"/>
                <w:sz w:val="20"/>
                <w:szCs w:val="20"/>
                <w:lang w:eastAsia="ja-JP"/>
              </w:rPr>
              <w:t>y</w:t>
            </w:r>
            <w:r w:rsidRPr="00BB7107">
              <w:rPr>
                <w:rFonts w:ascii="Arial" w:eastAsiaTheme="minorEastAsia" w:hAnsi="Arial" w:cs="Arial"/>
                <w:color w:val="000000"/>
                <w:sz w:val="20"/>
                <w:szCs w:val="20"/>
                <w:lang w:eastAsia="ja-JP"/>
              </w:rPr>
              <w:t xml:space="preserve">. </w:t>
            </w:r>
            <w:r w:rsidRPr="00BB7107">
              <w:rPr>
                <w:rFonts w:ascii="Arial" w:eastAsiaTheme="minorEastAsia" w:hAnsi="Arial" w:cs="Arial"/>
                <w:sz w:val="20"/>
                <w:szCs w:val="20"/>
                <w:lang w:eastAsia="ja-JP"/>
              </w:rPr>
              <w:t>Linear expressions</w:t>
            </w:r>
            <w:r w:rsidRPr="00BB7107">
              <w:rPr>
                <w:rFonts w:ascii="Arial" w:eastAsiaTheme="minorEastAsia" w:hAnsi="Arial" w:cs="Arial"/>
                <w:i/>
                <w:iCs/>
                <w:color w:val="FF0000"/>
                <w:sz w:val="20"/>
                <w:szCs w:val="20"/>
                <w:lang w:eastAsia="ja-JP"/>
              </w:rPr>
              <w:t xml:space="preserve"> </w:t>
            </w:r>
            <w:r w:rsidRPr="00BB7107">
              <w:rPr>
                <w:rFonts w:ascii="Arial" w:eastAsiaTheme="minorEastAsia" w:hAnsi="Arial" w:cs="Arial"/>
                <w:iCs/>
                <w:sz w:val="20"/>
                <w:szCs w:val="20"/>
                <w:lang w:eastAsia="ja-JP"/>
              </w:rPr>
              <w:t xml:space="preserve">have </w:t>
            </w:r>
            <w:r w:rsidRPr="00BB7107">
              <w:rPr>
                <w:rFonts w:ascii="Arial" w:eastAsiaTheme="minorEastAsia" w:hAnsi="Arial" w:cs="Arial"/>
                <w:sz w:val="20"/>
                <w:szCs w:val="20"/>
                <w:lang w:eastAsia="ja-JP"/>
              </w:rPr>
              <w:t xml:space="preserve">operations whose transformation may require an understanding of the rules for multiplying negative numbers, such as </w:t>
            </w:r>
            <w:r w:rsidR="00A63936" w:rsidRPr="001E1617">
              <w:rPr>
                <w:rFonts w:ascii="Arial" w:hAnsi="Arial" w:cs="Arial"/>
                <w:b/>
                <w:i/>
                <w:position w:val="-12"/>
                <w:sz w:val="20"/>
                <w:szCs w:val="20"/>
              </w:rPr>
              <w:object w:dxaOrig="1180" w:dyaOrig="340" w14:anchorId="61FCFCAB">
                <v:shape id="_x0000_i1041" type="#_x0000_t75" style="width:57pt;height:17.3pt" o:ole="">
                  <v:imagedata r:id="rId52" o:title=""/>
                </v:shape>
                <o:OLEObject Type="Embed" ProgID="Equation.DSMT4" ShapeID="_x0000_i1041" DrawAspect="Content" ObjectID="_1538463681" r:id="rId53"/>
              </w:object>
            </w:r>
            <w:r w:rsidR="00A63936" w:rsidRPr="008949D6">
              <w:rPr>
                <w:rFonts w:ascii="Arial" w:hAnsi="Arial" w:cs="Arial"/>
                <w:sz w:val="20"/>
                <w:szCs w:val="20"/>
              </w:rPr>
              <w:t xml:space="preserve">. </w:t>
            </w:r>
            <w:r w:rsidRPr="00BB7107">
              <w:rPr>
                <w:rFonts w:ascii="Arial" w:eastAsiaTheme="minorEastAsia" w:hAnsi="Arial" w:cs="Arial"/>
                <w:sz w:val="20"/>
                <w:szCs w:val="20"/>
                <w:lang w:eastAsia="ja-JP"/>
              </w:rPr>
              <w:t>Typical mistakes when rewriting such an expression include ignoring the order of operations or not handling the negative appropriately. This activity emphasizes that different ways of writing expressions provide different ways of seeing a problem and that rewriting an expression in different forms in a problem context can make the connection between the expressions and the context visible.</w:t>
            </w:r>
          </w:p>
        </w:tc>
      </w:tr>
    </w:tbl>
    <w:p w:rsidR="005E3243" w:rsidRDefault="005E3243">
      <w:r>
        <w:br w:type="page"/>
      </w:r>
    </w:p>
    <w:tbl>
      <w:tblPr>
        <w:tblStyle w:val="TableGrid"/>
        <w:tblW w:w="962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1"/>
        <w:gridCol w:w="810"/>
        <w:gridCol w:w="2348"/>
        <w:gridCol w:w="270"/>
        <w:gridCol w:w="1980"/>
      </w:tblGrid>
      <w:tr w:rsidR="00840730" w:rsidRPr="00A80A71" w:rsidTr="00F552DD">
        <w:trPr>
          <w:cantSplit/>
        </w:trPr>
        <w:tc>
          <w:tcPr>
            <w:tcW w:w="9629" w:type="dxa"/>
            <w:gridSpan w:val="5"/>
            <w:shd w:val="clear" w:color="auto" w:fill="C6D9F1" w:themeFill="text2" w:themeFillTint="33"/>
          </w:tcPr>
          <w:p w:rsidR="00D93751" w:rsidRPr="00FB02B5" w:rsidRDefault="00FB02B5" w:rsidP="00B7588A">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r w:rsidR="00B2355A">
              <w:rPr>
                <w:rFonts w:ascii="Arial" w:hAnsi="Arial" w:cs="Arial"/>
                <w:b/>
                <w:sz w:val="20"/>
                <w:szCs w:val="20"/>
              </w:rPr>
              <w:t xml:space="preserve"> </w:t>
            </w:r>
          </w:p>
        </w:tc>
      </w:tr>
      <w:tr w:rsidR="00694C53" w:rsidTr="00F552DD">
        <w:trPr>
          <w:cantSplit/>
        </w:trPr>
        <w:tc>
          <w:tcPr>
            <w:tcW w:w="4221" w:type="dxa"/>
            <w:vMerge w:val="restart"/>
          </w:tcPr>
          <w:p w:rsidR="00694C53" w:rsidRDefault="00694C53" w:rsidP="00B7588A">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4F400C" w:rsidRPr="004F400C">
              <w:rPr>
                <w:rFonts w:ascii="Arial" w:hAnsi="Arial" w:cs="Arial"/>
                <w:sz w:val="20"/>
                <w:szCs w:val="20"/>
              </w:rPr>
              <w:t>The distributive property</w:t>
            </w:r>
            <w:r w:rsidR="004F400C">
              <w:rPr>
                <w:rFonts w:ascii="Arial" w:hAnsi="Arial" w:cs="Arial"/>
                <w:sz w:val="20"/>
                <w:szCs w:val="20"/>
              </w:rPr>
              <w:t xml:space="preserve"> </w:t>
            </w:r>
            <w:r w:rsidR="002A7891" w:rsidRPr="002A7891">
              <w:rPr>
                <w:position w:val="-12"/>
              </w:rPr>
              <w:object w:dxaOrig="1640" w:dyaOrig="340" w14:anchorId="417617DE">
                <v:shape id="_x0000_i1042" type="#_x0000_t75" style="width:81.8pt;height:17.3pt" o:ole="">
                  <v:imagedata r:id="rId54" o:title=""/>
                </v:shape>
                <o:OLEObject Type="Embed" ProgID="Equation.DSMT4" ShapeID="_x0000_i1042" DrawAspect="Content" ObjectID="_1538463682" r:id="rId55"/>
              </w:object>
            </w:r>
            <w:r w:rsidR="004F400C" w:rsidRPr="004F400C">
              <w:rPr>
                <w:rFonts w:ascii="Arial" w:hAnsi="Arial" w:cs="Arial"/>
                <w:sz w:val="20"/>
                <w:szCs w:val="20"/>
              </w:rPr>
              <w:t xml:space="preserve"> where </w:t>
            </w:r>
            <w:r w:rsidR="004F400C" w:rsidRPr="004F400C">
              <w:rPr>
                <w:rFonts w:ascii="Arial" w:hAnsi="Arial" w:cs="Arial"/>
                <w:i/>
                <w:sz w:val="20"/>
                <w:szCs w:val="20"/>
              </w:rPr>
              <w:t>a</w:t>
            </w:r>
            <w:r w:rsidR="004F400C" w:rsidRPr="004F400C">
              <w:rPr>
                <w:rFonts w:ascii="Arial" w:hAnsi="Arial" w:cs="Arial"/>
                <w:sz w:val="20"/>
                <w:szCs w:val="20"/>
              </w:rPr>
              <w:t xml:space="preserve"> is a positive whole number can be understood as repeated multiples of a sum.</w:t>
            </w:r>
          </w:p>
          <w:p w:rsidR="008D5EFA" w:rsidRDefault="009B24A9" w:rsidP="0062159A">
            <w:pPr>
              <w:spacing w:after="120" w:line="280" w:lineRule="atLeast"/>
              <w:ind w:left="162"/>
              <w:rPr>
                <w:rFonts w:ascii="Arial" w:hAnsi="Arial" w:cs="Arial"/>
                <w:sz w:val="20"/>
                <w:szCs w:val="20"/>
              </w:rPr>
            </w:pPr>
            <w:r w:rsidRPr="009B24A9">
              <w:rPr>
                <w:rFonts w:ascii="Arial" w:hAnsi="Arial" w:cs="Arial"/>
                <w:sz w:val="20"/>
                <w:szCs w:val="20"/>
              </w:rPr>
              <w:t>On page 1.3,</w:t>
            </w:r>
            <w:r w:rsidRPr="008D5EFA">
              <w:rPr>
                <w:rFonts w:ascii="Arial" w:hAnsi="Arial" w:cs="Arial"/>
                <w:sz w:val="20"/>
                <w:szCs w:val="20"/>
              </w:rPr>
              <w:t xml:space="preserve"> </w:t>
            </w:r>
            <w:r w:rsidRPr="009B24A9">
              <w:rPr>
                <w:rFonts w:ascii="Arial" w:hAnsi="Arial" w:cs="Arial"/>
                <w:sz w:val="20"/>
                <w:szCs w:val="20"/>
              </w:rPr>
              <w:t xml:space="preserve">the up/down or black arrows change the number of rows; </w:t>
            </w:r>
            <w:r w:rsidR="0062159A">
              <w:rPr>
                <w:rFonts w:ascii="Arial" w:hAnsi="Arial" w:cs="Arial"/>
                <w:sz w:val="20"/>
                <w:szCs w:val="20"/>
              </w:rPr>
              <w:t xml:space="preserve">the </w:t>
            </w:r>
            <w:r w:rsidRPr="009B24A9">
              <w:rPr>
                <w:rFonts w:ascii="Arial" w:hAnsi="Arial" w:cs="Arial"/>
                <w:sz w:val="20"/>
                <w:szCs w:val="20"/>
              </w:rPr>
              <w:t xml:space="preserve">right/left arrows or the blue/green arrows change the numbers of circles and squares in each row. The button </w:t>
            </w:r>
            <w:r w:rsidRPr="009B24A9">
              <w:rPr>
                <w:rFonts w:ascii="Arial" w:hAnsi="Arial" w:cs="Arial"/>
                <w:b/>
                <w:sz w:val="20"/>
                <w:szCs w:val="20"/>
              </w:rPr>
              <w:t>c, s</w:t>
            </w:r>
            <w:r w:rsidRPr="009B24A9">
              <w:rPr>
                <w:rFonts w:ascii="Arial" w:hAnsi="Arial" w:cs="Arial"/>
                <w:sz w:val="20"/>
                <w:szCs w:val="20"/>
              </w:rPr>
              <w:t xml:space="preserve"> </w:t>
            </w:r>
            <w:r w:rsidR="00F44147">
              <w:rPr>
                <w:rFonts w:ascii="Arial" w:hAnsi="Arial" w:cs="Arial"/>
                <w:sz w:val="20"/>
                <w:szCs w:val="20"/>
              </w:rPr>
              <w:t>displays</w:t>
            </w:r>
            <w:r w:rsidRPr="009B24A9">
              <w:rPr>
                <w:rFonts w:ascii="Arial" w:hAnsi="Arial" w:cs="Arial"/>
                <w:sz w:val="20"/>
                <w:szCs w:val="20"/>
              </w:rPr>
              <w:t xml:space="preserve"> general expressions. </w:t>
            </w:r>
            <w:r w:rsidRPr="009B24A9">
              <w:rPr>
                <w:rFonts w:ascii="Arial" w:hAnsi="Arial" w:cs="Arial"/>
                <w:b/>
                <w:sz w:val="20"/>
                <w:szCs w:val="20"/>
              </w:rPr>
              <w:t>Values</w:t>
            </w:r>
            <w:r w:rsidRPr="009B24A9">
              <w:rPr>
                <w:rFonts w:ascii="Arial" w:hAnsi="Arial" w:cs="Arial"/>
                <w:sz w:val="20"/>
                <w:szCs w:val="20"/>
              </w:rPr>
              <w:t xml:space="preserve"> </w:t>
            </w:r>
            <w:r w:rsidR="00F44147">
              <w:rPr>
                <w:rFonts w:ascii="Arial" w:hAnsi="Arial" w:cs="Arial"/>
                <w:sz w:val="20"/>
                <w:szCs w:val="20"/>
              </w:rPr>
              <w:t>displays</w:t>
            </w:r>
            <w:r w:rsidRPr="009B24A9">
              <w:rPr>
                <w:rFonts w:ascii="Arial" w:hAnsi="Arial" w:cs="Arial"/>
                <w:sz w:val="20"/>
                <w:szCs w:val="20"/>
              </w:rPr>
              <w:t xml:space="preserve"> numbers for </w:t>
            </w:r>
            <w:r w:rsidRPr="009B24A9">
              <w:rPr>
                <w:rFonts w:ascii="Arial" w:hAnsi="Arial" w:cs="Arial"/>
                <w:i/>
                <w:sz w:val="20"/>
                <w:szCs w:val="20"/>
              </w:rPr>
              <w:t>c</w:t>
            </w:r>
            <w:r w:rsidRPr="009B24A9">
              <w:rPr>
                <w:rFonts w:ascii="Arial" w:hAnsi="Arial" w:cs="Arial"/>
                <w:sz w:val="20"/>
                <w:szCs w:val="20"/>
              </w:rPr>
              <w:t xml:space="preserve"> and </w:t>
            </w:r>
            <w:r w:rsidRPr="009B24A9">
              <w:rPr>
                <w:rFonts w:ascii="Arial" w:hAnsi="Arial" w:cs="Arial"/>
                <w:i/>
                <w:sz w:val="20"/>
                <w:szCs w:val="20"/>
              </w:rPr>
              <w:t>s</w:t>
            </w:r>
            <w:r w:rsidRPr="009B24A9">
              <w:rPr>
                <w:rFonts w:ascii="Arial" w:hAnsi="Arial" w:cs="Arial"/>
                <w:sz w:val="20"/>
                <w:szCs w:val="20"/>
              </w:rPr>
              <w:t xml:space="preserve">. </w:t>
            </w:r>
            <w:r w:rsidR="0062159A">
              <w:rPr>
                <w:rFonts w:ascii="Arial" w:hAnsi="Arial" w:cs="Arial"/>
                <w:sz w:val="20"/>
                <w:szCs w:val="20"/>
              </w:rPr>
              <w:t>Students can use</w:t>
            </w:r>
            <w:r w:rsidRPr="009B24A9">
              <w:rPr>
                <w:rFonts w:ascii="Arial" w:hAnsi="Arial" w:cs="Arial"/>
                <w:sz w:val="20"/>
                <w:szCs w:val="20"/>
              </w:rPr>
              <w:t xml:space="preserve"> the up/down arrows and keypad or </w:t>
            </w:r>
            <w:r w:rsidRPr="009B24A9">
              <w:rPr>
                <w:rFonts w:ascii="Arial" w:hAnsi="Arial" w:cs="Arial"/>
                <w:b/>
                <w:sz w:val="20"/>
                <w:szCs w:val="20"/>
              </w:rPr>
              <w:t>menu&gt; Change Values</w:t>
            </w:r>
            <w:r w:rsidRPr="009B24A9">
              <w:rPr>
                <w:rFonts w:ascii="Arial" w:hAnsi="Arial" w:cs="Arial"/>
                <w:sz w:val="20"/>
                <w:szCs w:val="20"/>
              </w:rPr>
              <w:t xml:space="preserve"> t</w:t>
            </w:r>
            <w:r w:rsidR="002A7891">
              <w:rPr>
                <w:rFonts w:ascii="Arial" w:hAnsi="Arial" w:cs="Arial"/>
                <w:sz w:val="20"/>
                <w:szCs w:val="20"/>
              </w:rPr>
              <w:t>o change the values of c and s.</w:t>
            </w:r>
          </w:p>
          <w:p w:rsidR="00F552DD" w:rsidRPr="008D5EFA" w:rsidRDefault="00F552DD" w:rsidP="0062159A">
            <w:pPr>
              <w:spacing w:after="120" w:line="280" w:lineRule="atLeast"/>
              <w:ind w:left="162"/>
              <w:rPr>
                <w:rFonts w:ascii="Arial" w:hAnsi="Arial" w:cs="Arial"/>
                <w:sz w:val="20"/>
                <w:szCs w:val="20"/>
              </w:rPr>
            </w:pPr>
            <w:r w:rsidRPr="009B24A9">
              <w:rPr>
                <w:rFonts w:ascii="Arial" w:hAnsi="Arial" w:cs="Arial"/>
                <w:b/>
                <w:sz w:val="20"/>
                <w:szCs w:val="20"/>
              </w:rPr>
              <w:t>Reset</w:t>
            </w:r>
            <w:r w:rsidRPr="009B24A9">
              <w:rPr>
                <w:rFonts w:ascii="Arial" w:hAnsi="Arial" w:cs="Arial"/>
                <w:sz w:val="20"/>
                <w:szCs w:val="20"/>
              </w:rPr>
              <w:t xml:space="preserve"> returns to the original screen</w:t>
            </w:r>
            <w:r>
              <w:rPr>
                <w:rFonts w:ascii="Arial" w:hAnsi="Arial" w:cs="Arial"/>
                <w:sz w:val="20"/>
                <w:szCs w:val="20"/>
              </w:rPr>
              <w:t>.</w:t>
            </w:r>
          </w:p>
        </w:tc>
        <w:tc>
          <w:tcPr>
            <w:tcW w:w="3158" w:type="dxa"/>
            <w:gridSpan w:val="2"/>
            <w:vMerge w:val="restart"/>
          </w:tcPr>
          <w:p w:rsidR="00694C53" w:rsidRPr="00B2355A" w:rsidRDefault="00327CA5" w:rsidP="00F13AC6">
            <w:pPr>
              <w:spacing w:before="120" w:after="120" w:line="280" w:lineRule="atLeast"/>
              <w:rPr>
                <w:rFonts w:ascii="Arial" w:hAnsi="Arial" w:cs="Arial"/>
                <w:sz w:val="20"/>
                <w:szCs w:val="20"/>
              </w:rPr>
            </w:pPr>
            <w:r w:rsidRPr="00327CA5">
              <w:rPr>
                <w:rFonts w:ascii="Arial" w:hAnsi="Arial" w:cs="Arial"/>
                <w:noProof/>
                <w:sz w:val="20"/>
                <w:szCs w:val="20"/>
              </w:rPr>
              <w:drawing>
                <wp:inline distT="0" distB="0" distL="0" distR="0" wp14:anchorId="6A7E8121" wp14:editId="122CB4E5">
                  <wp:extent cx="1821305" cy="1371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B7588A">
            <w:pPr>
              <w:spacing w:after="120" w:line="280" w:lineRule="atLeast"/>
            </w:pPr>
          </w:p>
        </w:tc>
        <w:tc>
          <w:tcPr>
            <w:tcW w:w="1980" w:type="dxa"/>
            <w:tcBorders>
              <w:bottom w:val="single" w:sz="12" w:space="0" w:color="auto"/>
            </w:tcBorders>
            <w:shd w:val="clear" w:color="auto" w:fill="auto"/>
          </w:tcPr>
          <w:p w:rsidR="00694C53" w:rsidRPr="00D22D06" w:rsidRDefault="00694C53" w:rsidP="00B7588A">
            <w:pPr>
              <w:spacing w:after="120" w:line="280" w:lineRule="atLeast"/>
              <w:rPr>
                <w:rFonts w:ascii="Arial" w:hAnsi="Arial" w:cs="Arial"/>
                <w:b/>
                <w:sz w:val="20"/>
                <w:szCs w:val="20"/>
              </w:rPr>
            </w:pPr>
          </w:p>
        </w:tc>
      </w:tr>
      <w:tr w:rsidR="00694C53" w:rsidTr="00F552DD">
        <w:trPr>
          <w:cantSplit/>
        </w:trPr>
        <w:tc>
          <w:tcPr>
            <w:tcW w:w="4221" w:type="dxa"/>
            <w:vMerge/>
          </w:tcPr>
          <w:p w:rsidR="00694C53" w:rsidRPr="00FA548D" w:rsidRDefault="00694C53" w:rsidP="00B7588A">
            <w:pPr>
              <w:spacing w:after="120" w:line="280" w:lineRule="atLeast"/>
              <w:ind w:left="187"/>
              <w:rPr>
                <w:rFonts w:ascii="Arial" w:hAnsi="Arial" w:cs="Arial"/>
                <w:sz w:val="20"/>
                <w:szCs w:val="20"/>
              </w:rPr>
            </w:pPr>
          </w:p>
        </w:tc>
        <w:tc>
          <w:tcPr>
            <w:tcW w:w="3158" w:type="dxa"/>
            <w:gridSpan w:val="2"/>
            <w:vMerge/>
          </w:tcPr>
          <w:p w:rsidR="00694C53" w:rsidRDefault="00694C53" w:rsidP="00B7588A">
            <w:pPr>
              <w:spacing w:after="120" w:line="280" w:lineRule="atLeast"/>
            </w:pPr>
          </w:p>
        </w:tc>
        <w:tc>
          <w:tcPr>
            <w:tcW w:w="270" w:type="dxa"/>
            <w:tcBorders>
              <w:right w:val="single" w:sz="12" w:space="0" w:color="auto"/>
            </w:tcBorders>
          </w:tcPr>
          <w:p w:rsidR="00694C53" w:rsidRDefault="00694C53" w:rsidP="00B7588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B7588A">
            <w:pPr>
              <w:spacing w:after="120" w:line="280" w:lineRule="atLeast"/>
              <w:rPr>
                <w:b/>
              </w:rPr>
            </w:pPr>
            <w:r w:rsidRPr="00D22D06">
              <w:rPr>
                <w:rFonts w:ascii="Arial" w:hAnsi="Arial" w:cs="Arial"/>
                <w:b/>
                <w:sz w:val="20"/>
                <w:szCs w:val="20"/>
              </w:rPr>
              <w:t>TI-Nspire Technology Tips</w:t>
            </w:r>
          </w:p>
        </w:tc>
      </w:tr>
      <w:tr w:rsidR="00AD4F32" w:rsidTr="00F552DD">
        <w:trPr>
          <w:cantSplit/>
          <w:trHeight w:val="2355"/>
        </w:trPr>
        <w:tc>
          <w:tcPr>
            <w:tcW w:w="4221" w:type="dxa"/>
            <w:vMerge/>
          </w:tcPr>
          <w:p w:rsidR="00AD4F32" w:rsidRPr="005D0A16" w:rsidRDefault="00AD4F32" w:rsidP="00B7588A">
            <w:pPr>
              <w:spacing w:after="120" w:line="280" w:lineRule="atLeast"/>
              <w:ind w:left="194"/>
              <w:rPr>
                <w:rFonts w:ascii="Arial" w:hAnsi="Arial" w:cs="Arial"/>
                <w:sz w:val="20"/>
                <w:szCs w:val="20"/>
              </w:rPr>
            </w:pPr>
          </w:p>
        </w:tc>
        <w:tc>
          <w:tcPr>
            <w:tcW w:w="3158" w:type="dxa"/>
            <w:gridSpan w:val="2"/>
            <w:vMerge/>
          </w:tcPr>
          <w:p w:rsidR="00AD4F32" w:rsidRPr="005D0A16" w:rsidRDefault="00AD4F32" w:rsidP="00B7588A">
            <w:pPr>
              <w:spacing w:after="120" w:line="280" w:lineRule="atLeast"/>
              <w:rPr>
                <w:rFonts w:ascii="Arial" w:hAnsi="Arial" w:cs="Arial"/>
                <w:b/>
                <w:noProof/>
                <w:sz w:val="20"/>
                <w:szCs w:val="20"/>
              </w:rPr>
            </w:pPr>
          </w:p>
        </w:tc>
        <w:tc>
          <w:tcPr>
            <w:tcW w:w="270" w:type="dxa"/>
            <w:tcBorders>
              <w:right w:val="single" w:sz="12" w:space="0" w:color="auto"/>
            </w:tcBorders>
          </w:tcPr>
          <w:p w:rsidR="00AD4F32" w:rsidRDefault="00AD4F32" w:rsidP="00B7588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Default="00AD4F32" w:rsidP="00B7588A">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0658D4" w:rsidRDefault="000658D4" w:rsidP="00B7588A">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005264EC">
              <w:rPr>
                <w:rFonts w:ascii="Arial" w:hAnsi="Arial" w:cs="Arial"/>
                <w:sz w:val="20"/>
                <w:szCs w:val="20"/>
              </w:rPr>
              <w:t xml:space="preserve">cycles </w:t>
            </w:r>
            <w:r w:rsidR="00F44147">
              <w:rPr>
                <w:rFonts w:ascii="Arial" w:hAnsi="Arial" w:cs="Arial"/>
                <w:sz w:val="20"/>
                <w:szCs w:val="20"/>
              </w:rPr>
              <w:t xml:space="preserve">through the </w:t>
            </w:r>
            <w:r w:rsidR="000927B8">
              <w:rPr>
                <w:rFonts w:ascii="Arial" w:hAnsi="Arial" w:cs="Arial"/>
                <w:sz w:val="20"/>
                <w:szCs w:val="20"/>
              </w:rPr>
              <w:t xml:space="preserve">arrows and </w:t>
            </w:r>
            <w:r w:rsidR="00F44147">
              <w:rPr>
                <w:rFonts w:ascii="Arial" w:hAnsi="Arial" w:cs="Arial"/>
                <w:sz w:val="20"/>
                <w:szCs w:val="20"/>
              </w:rPr>
              <w:t>buttons</w:t>
            </w:r>
            <w:r w:rsidR="00FC5441">
              <w:rPr>
                <w:rFonts w:ascii="Arial" w:hAnsi="Arial" w:cs="Arial"/>
                <w:sz w:val="20"/>
                <w:szCs w:val="20"/>
              </w:rPr>
              <w:t>.</w:t>
            </w:r>
          </w:p>
          <w:p w:rsidR="002F36D2" w:rsidRDefault="001D112A" w:rsidP="00B7588A">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sidR="002F36D2">
              <w:t xml:space="preserve"> </w:t>
            </w:r>
            <w:r w:rsidR="00F44147">
              <w:rPr>
                <w:rFonts w:ascii="Arial" w:hAnsi="Arial" w:cs="Arial"/>
                <w:sz w:val="20"/>
                <w:szCs w:val="20"/>
              </w:rPr>
              <w:t>activates a button</w:t>
            </w:r>
            <w:r w:rsidR="002F36D2">
              <w:rPr>
                <w:rFonts w:ascii="Arial" w:hAnsi="Arial" w:cs="Arial"/>
                <w:sz w:val="20"/>
                <w:szCs w:val="20"/>
              </w:rPr>
              <w:t>.</w:t>
            </w:r>
          </w:p>
          <w:p w:rsidR="00AD4F32" w:rsidRPr="00536D7E" w:rsidRDefault="00AD4F32" w:rsidP="00B7588A">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977552">
              <w:rPr>
                <w:rFonts w:ascii="Arial" w:hAnsi="Arial" w:cs="Arial"/>
                <w:sz w:val="20"/>
                <w:szCs w:val="20"/>
              </w:rPr>
              <w:t>resets</w:t>
            </w:r>
            <w:r>
              <w:rPr>
                <w:rFonts w:ascii="Arial" w:hAnsi="Arial" w:cs="Arial"/>
                <w:sz w:val="20"/>
                <w:szCs w:val="20"/>
              </w:rPr>
              <w:t xml:space="preserve"> the page.</w:t>
            </w:r>
          </w:p>
        </w:tc>
      </w:tr>
      <w:tr w:rsidR="00C10125" w:rsidRPr="00A80A71" w:rsidTr="00F552DD">
        <w:trPr>
          <w:cantSplit/>
        </w:trPr>
        <w:tc>
          <w:tcPr>
            <w:tcW w:w="9629" w:type="dxa"/>
            <w:gridSpan w:val="5"/>
            <w:shd w:val="clear" w:color="auto" w:fill="auto"/>
          </w:tcPr>
          <w:p w:rsidR="00C10125" w:rsidRPr="008D5EFA" w:rsidRDefault="00C10125" w:rsidP="008D5EFA">
            <w:pPr>
              <w:spacing w:after="120" w:line="280" w:lineRule="atLeast"/>
              <w:ind w:left="162"/>
              <w:rPr>
                <w:rFonts w:ascii="Arial" w:eastAsiaTheme="minorEastAsia" w:hAnsi="Arial" w:cs="Arial"/>
                <w:sz w:val="20"/>
                <w:szCs w:val="20"/>
              </w:rPr>
            </w:pPr>
          </w:p>
        </w:tc>
      </w:tr>
      <w:tr w:rsidR="00694C53" w:rsidRPr="00A80A71" w:rsidTr="00F552DD">
        <w:trPr>
          <w:cantSplit/>
        </w:trPr>
        <w:tc>
          <w:tcPr>
            <w:tcW w:w="9629" w:type="dxa"/>
            <w:gridSpan w:val="5"/>
            <w:shd w:val="clear" w:color="auto" w:fill="D9D9D9" w:themeFill="background1" w:themeFillShade="D9"/>
          </w:tcPr>
          <w:p w:rsidR="00694C53" w:rsidRPr="00A80A71" w:rsidRDefault="00694C53" w:rsidP="00B7588A">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45E0A597" wp14:editId="563D628D">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44147" w:rsidRPr="00A80A71" w:rsidTr="00F552DD">
        <w:trPr>
          <w:cantSplit/>
        </w:trPr>
        <w:tc>
          <w:tcPr>
            <w:tcW w:w="5031" w:type="dxa"/>
            <w:gridSpan w:val="2"/>
          </w:tcPr>
          <w:p w:rsidR="00F44147" w:rsidRPr="00B76D07" w:rsidRDefault="00F44147" w:rsidP="00B7588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8" w:type="dxa"/>
            <w:gridSpan w:val="3"/>
          </w:tcPr>
          <w:p w:rsidR="00F44147" w:rsidRPr="00B76D07" w:rsidRDefault="00F44147" w:rsidP="00B7588A">
            <w:pPr>
              <w:spacing w:after="120" w:line="280" w:lineRule="atLeast"/>
              <w:rPr>
                <w:rFonts w:ascii="Arial" w:hAnsi="Arial" w:cs="Arial"/>
                <w:sz w:val="20"/>
                <w:szCs w:val="20"/>
              </w:rPr>
            </w:pPr>
            <w:r w:rsidRPr="00B76D07">
              <w:rPr>
                <w:rFonts w:ascii="Arial" w:hAnsi="Arial" w:cs="Arial"/>
                <w:b/>
                <w:sz w:val="20"/>
                <w:szCs w:val="20"/>
              </w:rPr>
              <w:t>Look for/Listen for…</w:t>
            </w:r>
          </w:p>
        </w:tc>
      </w:tr>
      <w:tr w:rsidR="00F44147" w:rsidRPr="00A80A71" w:rsidTr="00F552DD">
        <w:trPr>
          <w:cantSplit/>
        </w:trPr>
        <w:tc>
          <w:tcPr>
            <w:tcW w:w="5031" w:type="dxa"/>
            <w:gridSpan w:val="2"/>
          </w:tcPr>
          <w:p w:rsidR="00F44147" w:rsidRPr="00F44147" w:rsidRDefault="00F44147" w:rsidP="00B7588A">
            <w:pPr>
              <w:spacing w:after="120" w:line="280" w:lineRule="atLeast"/>
              <w:rPr>
                <w:rFonts w:ascii="Arial" w:hAnsi="Arial" w:cs="Arial"/>
                <w:b/>
                <w:i/>
                <w:sz w:val="20"/>
                <w:szCs w:val="20"/>
              </w:rPr>
            </w:pPr>
            <w:r w:rsidRPr="00F44147">
              <w:rPr>
                <w:rFonts w:ascii="Arial" w:hAnsi="Arial" w:cs="Arial"/>
                <w:b/>
                <w:i/>
                <w:sz w:val="20"/>
                <w:szCs w:val="20"/>
              </w:rPr>
              <w:t>Use the black arrows on the top left.</w:t>
            </w:r>
          </w:p>
        </w:tc>
        <w:tc>
          <w:tcPr>
            <w:tcW w:w="4598" w:type="dxa"/>
            <w:gridSpan w:val="3"/>
          </w:tcPr>
          <w:p w:rsidR="00F44147" w:rsidRPr="004804A3" w:rsidRDefault="00F44147" w:rsidP="00B7588A">
            <w:pPr>
              <w:spacing w:after="120" w:line="280" w:lineRule="atLeast"/>
              <w:rPr>
                <w:rFonts w:ascii="Arial" w:hAnsi="Arial" w:cs="Arial"/>
                <w:sz w:val="20"/>
                <w:szCs w:val="20"/>
              </w:rPr>
            </w:pPr>
          </w:p>
        </w:tc>
      </w:tr>
      <w:tr w:rsidR="00F44147" w:rsidRPr="00A80A71" w:rsidTr="00F552DD">
        <w:trPr>
          <w:cantSplit/>
        </w:trPr>
        <w:tc>
          <w:tcPr>
            <w:tcW w:w="5031" w:type="dxa"/>
            <w:gridSpan w:val="2"/>
          </w:tcPr>
          <w:p w:rsidR="00F44147" w:rsidRPr="00F44147" w:rsidRDefault="00F44147" w:rsidP="002A7891">
            <w:pPr>
              <w:pStyle w:val="ListParagraph"/>
              <w:numPr>
                <w:ilvl w:val="0"/>
                <w:numId w:val="5"/>
              </w:numPr>
              <w:spacing w:after="120" w:line="280" w:lineRule="atLeast"/>
              <w:ind w:left="547"/>
              <w:contextualSpacing w:val="0"/>
              <w:rPr>
                <w:rFonts w:ascii="Arial" w:hAnsi="Arial" w:cs="Arial"/>
                <w:b/>
                <w:i/>
                <w:sz w:val="20"/>
                <w:szCs w:val="20"/>
              </w:rPr>
            </w:pPr>
            <w:r w:rsidRPr="00F44147">
              <w:rPr>
                <w:rFonts w:ascii="Arial" w:hAnsi="Arial" w:cs="Arial"/>
                <w:b/>
                <w:i/>
                <w:sz w:val="20"/>
                <w:szCs w:val="20"/>
              </w:rPr>
              <w:t xml:space="preserve">Explain what the arithmetic expression </w:t>
            </w:r>
            <w:r w:rsidR="002A7891" w:rsidRPr="002A7891">
              <w:rPr>
                <w:position w:val="-12"/>
              </w:rPr>
              <w:object w:dxaOrig="840" w:dyaOrig="340" w14:anchorId="3EAC9863">
                <v:shape id="_x0000_i1043" type="#_x0000_t75" style="width:42.05pt;height:17.3pt" o:ole="">
                  <v:imagedata r:id="rId58" o:title=""/>
                </v:shape>
                <o:OLEObject Type="Embed" ProgID="Equation.DSMT4" ShapeID="_x0000_i1043" DrawAspect="Content" ObjectID="_1538463683" r:id="rId59"/>
              </w:object>
            </w:r>
            <w:r w:rsidR="00FD7CE4">
              <w:rPr>
                <w:rFonts w:ascii="Arial" w:hAnsi="Arial" w:cs="Arial"/>
                <w:b/>
                <w:i/>
                <w:sz w:val="20"/>
                <w:szCs w:val="20"/>
              </w:rPr>
              <w:t xml:space="preserve"> </w:t>
            </w:r>
            <w:r w:rsidRPr="00F44147">
              <w:rPr>
                <w:rFonts w:ascii="Arial" w:hAnsi="Arial" w:cs="Arial"/>
                <w:b/>
                <w:i/>
                <w:sz w:val="20"/>
                <w:szCs w:val="20"/>
              </w:rPr>
              <w:t>represents.</w:t>
            </w:r>
          </w:p>
        </w:tc>
        <w:tc>
          <w:tcPr>
            <w:tcW w:w="4598" w:type="dxa"/>
            <w:gridSpan w:val="3"/>
          </w:tcPr>
          <w:p w:rsidR="00F44147" w:rsidRPr="00F44147" w:rsidRDefault="00F44147" w:rsidP="00B7588A">
            <w:pPr>
              <w:spacing w:after="120" w:line="280" w:lineRule="atLeast"/>
              <w:rPr>
                <w:rFonts w:ascii="Arial" w:hAnsi="Arial" w:cs="Arial"/>
                <w:sz w:val="20"/>
                <w:szCs w:val="20"/>
              </w:rPr>
            </w:pPr>
            <w:r>
              <w:rPr>
                <w:rFonts w:ascii="Arial" w:hAnsi="Arial" w:cs="Arial"/>
                <w:sz w:val="20"/>
                <w:szCs w:val="20"/>
              </w:rPr>
              <w:t>Answer</w:t>
            </w:r>
            <w:r w:rsidRPr="00F44147">
              <w:rPr>
                <w:rFonts w:ascii="Arial" w:hAnsi="Arial" w:cs="Arial"/>
                <w:sz w:val="20"/>
                <w:szCs w:val="20"/>
              </w:rPr>
              <w:t>: The expression indicates there are 4 rows each with 2 circles and 3 squares.</w:t>
            </w:r>
          </w:p>
        </w:tc>
      </w:tr>
      <w:tr w:rsidR="00F44147" w:rsidRPr="00A80A71" w:rsidTr="00F552DD">
        <w:trPr>
          <w:cantSplit/>
        </w:trPr>
        <w:tc>
          <w:tcPr>
            <w:tcW w:w="5031" w:type="dxa"/>
            <w:gridSpan w:val="2"/>
          </w:tcPr>
          <w:p w:rsidR="00F44147" w:rsidRPr="00F44147" w:rsidRDefault="00F44147" w:rsidP="00B7588A">
            <w:pPr>
              <w:pStyle w:val="ListParagraph"/>
              <w:numPr>
                <w:ilvl w:val="0"/>
                <w:numId w:val="5"/>
              </w:numPr>
              <w:spacing w:after="120" w:line="280" w:lineRule="atLeast"/>
              <w:ind w:left="547"/>
              <w:contextualSpacing w:val="0"/>
              <w:rPr>
                <w:rFonts w:ascii="Arial" w:hAnsi="Arial" w:cs="Arial"/>
                <w:b/>
                <w:i/>
                <w:sz w:val="20"/>
                <w:szCs w:val="20"/>
              </w:rPr>
            </w:pPr>
            <w:r w:rsidRPr="00F44147">
              <w:rPr>
                <w:rFonts w:ascii="Arial" w:hAnsi="Arial" w:cs="Arial"/>
                <w:b/>
                <w:i/>
                <w:sz w:val="20"/>
                <w:szCs w:val="20"/>
              </w:rPr>
              <w:t>What do the numbers 8 and 12 represent under the circles and squares?</w:t>
            </w:r>
          </w:p>
        </w:tc>
        <w:tc>
          <w:tcPr>
            <w:tcW w:w="4598" w:type="dxa"/>
            <w:gridSpan w:val="3"/>
          </w:tcPr>
          <w:p w:rsidR="00F44147" w:rsidRPr="00F44147" w:rsidRDefault="00F44147" w:rsidP="00B7588A">
            <w:pPr>
              <w:spacing w:after="120" w:line="280" w:lineRule="atLeast"/>
              <w:rPr>
                <w:rFonts w:ascii="Arial" w:hAnsi="Arial" w:cs="Arial"/>
                <w:sz w:val="20"/>
                <w:szCs w:val="20"/>
              </w:rPr>
            </w:pPr>
            <w:r>
              <w:rPr>
                <w:rFonts w:ascii="Arial" w:hAnsi="Arial" w:cs="Arial"/>
                <w:sz w:val="20"/>
                <w:szCs w:val="20"/>
              </w:rPr>
              <w:t>Answer</w:t>
            </w:r>
            <w:r w:rsidRPr="00F44147">
              <w:rPr>
                <w:rFonts w:ascii="Arial" w:hAnsi="Arial" w:cs="Arial"/>
                <w:sz w:val="20"/>
                <w:szCs w:val="20"/>
              </w:rPr>
              <w:t>: A total of 8 circles and 12 squares in the 4 rows of 2 circles and 3 squares.</w:t>
            </w:r>
          </w:p>
        </w:tc>
      </w:tr>
      <w:tr w:rsidR="00F44147" w:rsidRPr="00A80A71" w:rsidTr="00F552DD">
        <w:trPr>
          <w:cantSplit/>
        </w:trPr>
        <w:tc>
          <w:tcPr>
            <w:tcW w:w="5031" w:type="dxa"/>
            <w:gridSpan w:val="2"/>
          </w:tcPr>
          <w:p w:rsidR="00F44147" w:rsidRPr="00F44147" w:rsidRDefault="00F44147" w:rsidP="00B7588A">
            <w:pPr>
              <w:pStyle w:val="ListParagraph"/>
              <w:numPr>
                <w:ilvl w:val="0"/>
                <w:numId w:val="5"/>
              </w:numPr>
              <w:spacing w:after="120" w:line="280" w:lineRule="atLeast"/>
              <w:ind w:left="547"/>
              <w:contextualSpacing w:val="0"/>
              <w:rPr>
                <w:rFonts w:ascii="Arial" w:hAnsi="Arial" w:cs="Arial"/>
                <w:b/>
                <w:i/>
                <w:sz w:val="20"/>
                <w:szCs w:val="20"/>
              </w:rPr>
            </w:pPr>
            <w:r w:rsidRPr="00F44147">
              <w:rPr>
                <w:rFonts w:ascii="Arial" w:hAnsi="Arial" w:cs="Arial"/>
                <w:b/>
                <w:i/>
                <w:sz w:val="20"/>
                <w:szCs w:val="20"/>
              </w:rPr>
              <w:t xml:space="preserve">Predict how many squares and circles you will have if you change the expression to generate 6 rows. Check your prediction using the </w:t>
            </w:r>
            <w:r>
              <w:rPr>
                <w:rFonts w:ascii="Arial" w:hAnsi="Arial" w:cs="Arial"/>
                <w:b/>
                <w:i/>
                <w:sz w:val="20"/>
                <w:szCs w:val="20"/>
              </w:rPr>
              <w:t>TNS activity</w:t>
            </w:r>
            <w:r w:rsidRPr="00F44147">
              <w:rPr>
                <w:rFonts w:ascii="Arial" w:hAnsi="Arial" w:cs="Arial"/>
                <w:b/>
                <w:i/>
                <w:sz w:val="20"/>
                <w:szCs w:val="20"/>
              </w:rPr>
              <w:t>.</w:t>
            </w:r>
          </w:p>
        </w:tc>
        <w:tc>
          <w:tcPr>
            <w:tcW w:w="4598" w:type="dxa"/>
            <w:gridSpan w:val="3"/>
          </w:tcPr>
          <w:p w:rsidR="00F44147" w:rsidRPr="00F44147" w:rsidRDefault="00F44147" w:rsidP="00B7588A">
            <w:pPr>
              <w:spacing w:after="120" w:line="280" w:lineRule="atLeast"/>
              <w:rPr>
                <w:rFonts w:ascii="Arial" w:hAnsi="Arial" w:cs="Arial"/>
                <w:sz w:val="20"/>
                <w:szCs w:val="20"/>
              </w:rPr>
            </w:pPr>
            <w:r>
              <w:rPr>
                <w:rFonts w:ascii="Arial" w:hAnsi="Arial" w:cs="Arial"/>
                <w:sz w:val="20"/>
                <w:szCs w:val="20"/>
              </w:rPr>
              <w:t>Answer</w:t>
            </w:r>
            <w:r w:rsidRPr="00F44147">
              <w:rPr>
                <w:rFonts w:ascii="Arial" w:hAnsi="Arial" w:cs="Arial"/>
                <w:sz w:val="20"/>
                <w:szCs w:val="20"/>
              </w:rPr>
              <w:t>: You will have 12 circles and 18 squares for 6 rows and 2 circles and 3 squares for 1 row.</w:t>
            </w:r>
          </w:p>
        </w:tc>
      </w:tr>
      <w:tr w:rsidR="00F44147" w:rsidRPr="00A80A71" w:rsidTr="00F552DD">
        <w:trPr>
          <w:cantSplit/>
        </w:trPr>
        <w:tc>
          <w:tcPr>
            <w:tcW w:w="5031" w:type="dxa"/>
            <w:gridSpan w:val="2"/>
          </w:tcPr>
          <w:p w:rsidR="00F44147" w:rsidRPr="00F44147" w:rsidRDefault="00F44147" w:rsidP="00B7588A">
            <w:pPr>
              <w:pStyle w:val="ListParagraph"/>
              <w:numPr>
                <w:ilvl w:val="0"/>
                <w:numId w:val="5"/>
              </w:numPr>
              <w:spacing w:after="120" w:line="280" w:lineRule="atLeast"/>
              <w:ind w:left="547"/>
              <w:contextualSpacing w:val="0"/>
              <w:rPr>
                <w:rFonts w:ascii="Arial" w:hAnsi="Arial" w:cs="Arial"/>
                <w:b/>
                <w:i/>
                <w:sz w:val="20"/>
                <w:szCs w:val="20"/>
              </w:rPr>
            </w:pPr>
            <w:r w:rsidRPr="00F44147">
              <w:rPr>
                <w:rFonts w:ascii="Arial" w:hAnsi="Arial" w:cs="Arial"/>
                <w:b/>
                <w:i/>
                <w:sz w:val="20"/>
                <w:szCs w:val="20"/>
              </w:rPr>
              <w:t>Find the number of rows of the expression if you have a total of 6 circles and 9 squares.</w:t>
            </w:r>
          </w:p>
        </w:tc>
        <w:tc>
          <w:tcPr>
            <w:tcW w:w="4598" w:type="dxa"/>
            <w:gridSpan w:val="3"/>
          </w:tcPr>
          <w:p w:rsidR="00F44147" w:rsidRPr="00F44147" w:rsidRDefault="00F44147" w:rsidP="002A7891">
            <w:pPr>
              <w:spacing w:after="120" w:line="280" w:lineRule="atLeast"/>
              <w:rPr>
                <w:rFonts w:ascii="Arial" w:hAnsi="Arial" w:cs="Arial"/>
                <w:sz w:val="20"/>
                <w:szCs w:val="20"/>
              </w:rPr>
            </w:pPr>
            <w:r>
              <w:rPr>
                <w:rFonts w:ascii="Arial" w:hAnsi="Arial" w:cs="Arial"/>
                <w:sz w:val="20"/>
                <w:szCs w:val="20"/>
              </w:rPr>
              <w:t>Answer</w:t>
            </w:r>
            <w:r w:rsidR="008D5EFA">
              <w:rPr>
                <w:rFonts w:ascii="Arial" w:hAnsi="Arial" w:cs="Arial"/>
                <w:sz w:val="20"/>
                <w:szCs w:val="20"/>
              </w:rPr>
              <w:t>:</w:t>
            </w:r>
            <w:r w:rsidRPr="00F44147">
              <w:rPr>
                <w:rFonts w:ascii="Arial" w:hAnsi="Arial" w:cs="Arial"/>
                <w:sz w:val="20"/>
                <w:szCs w:val="20"/>
              </w:rPr>
              <w:t xml:space="preserve"> 3 rows or</w:t>
            </w:r>
            <w:r w:rsidR="005C6288">
              <w:rPr>
                <w:rFonts w:ascii="Arial" w:hAnsi="Arial" w:cs="Arial"/>
                <w:sz w:val="20"/>
                <w:szCs w:val="20"/>
              </w:rPr>
              <w:t xml:space="preserve"> </w:t>
            </w:r>
            <w:r w:rsidR="002A7891" w:rsidRPr="002A7891">
              <w:rPr>
                <w:position w:val="-12"/>
              </w:rPr>
              <w:object w:dxaOrig="760" w:dyaOrig="340" w14:anchorId="7E5EE22E">
                <v:shape id="_x0000_i1044" type="#_x0000_t75" style="width:38pt;height:17.3pt" o:ole="">
                  <v:imagedata r:id="rId60" o:title=""/>
                </v:shape>
                <o:OLEObject Type="Embed" ProgID="Equation.DSMT4" ShapeID="_x0000_i1044" DrawAspect="Content" ObjectID="_1538463684" r:id="rId61"/>
              </w:object>
            </w:r>
            <w:r w:rsidRPr="00F44147">
              <w:rPr>
                <w:rFonts w:ascii="Arial" w:hAnsi="Arial" w:cs="Arial"/>
                <w:sz w:val="20"/>
                <w:szCs w:val="20"/>
              </w:rPr>
              <w:t xml:space="preserve"> will give you 6 circles and 9 squares.</w:t>
            </w:r>
          </w:p>
        </w:tc>
      </w:tr>
      <w:tr w:rsidR="00F44147" w:rsidRPr="00A80A71" w:rsidTr="00F552DD">
        <w:trPr>
          <w:cantSplit/>
        </w:trPr>
        <w:tc>
          <w:tcPr>
            <w:tcW w:w="5031" w:type="dxa"/>
            <w:gridSpan w:val="2"/>
          </w:tcPr>
          <w:p w:rsidR="00F44147" w:rsidRPr="00F44147" w:rsidRDefault="00F44147" w:rsidP="00B7588A">
            <w:pPr>
              <w:spacing w:after="120" w:line="280" w:lineRule="atLeast"/>
              <w:rPr>
                <w:rFonts w:ascii="Arial" w:hAnsi="Arial" w:cs="Arial"/>
                <w:b/>
                <w:i/>
                <w:sz w:val="20"/>
                <w:szCs w:val="20"/>
              </w:rPr>
            </w:pPr>
            <w:r w:rsidRPr="00F44147">
              <w:rPr>
                <w:rFonts w:ascii="Arial" w:hAnsi="Arial" w:cs="Arial"/>
                <w:b/>
                <w:i/>
                <w:sz w:val="20"/>
                <w:szCs w:val="20"/>
              </w:rPr>
              <w:t>Change the number of rows to 1, the number of circles to 4</w:t>
            </w:r>
            <w:r w:rsidR="00A526CC">
              <w:rPr>
                <w:rFonts w:ascii="Arial" w:hAnsi="Arial" w:cs="Arial"/>
                <w:b/>
                <w:i/>
                <w:sz w:val="20"/>
                <w:szCs w:val="20"/>
              </w:rPr>
              <w:t>,</w:t>
            </w:r>
            <w:r w:rsidRPr="00F44147">
              <w:rPr>
                <w:rFonts w:ascii="Arial" w:hAnsi="Arial" w:cs="Arial"/>
                <w:b/>
                <w:i/>
                <w:sz w:val="20"/>
                <w:szCs w:val="20"/>
              </w:rPr>
              <w:t xml:space="preserve"> and the number of squares to 5.</w:t>
            </w:r>
          </w:p>
        </w:tc>
        <w:tc>
          <w:tcPr>
            <w:tcW w:w="4598" w:type="dxa"/>
            <w:gridSpan w:val="3"/>
          </w:tcPr>
          <w:p w:rsidR="00F44147" w:rsidRPr="00F44147" w:rsidRDefault="00F44147" w:rsidP="00B7588A">
            <w:pPr>
              <w:spacing w:after="120" w:line="280" w:lineRule="atLeast"/>
              <w:rPr>
                <w:rFonts w:ascii="Arial" w:hAnsi="Arial" w:cs="Arial"/>
                <w:sz w:val="20"/>
                <w:szCs w:val="20"/>
              </w:rPr>
            </w:pPr>
          </w:p>
        </w:tc>
      </w:tr>
      <w:tr w:rsidR="00F44147" w:rsidRPr="00A80A71" w:rsidTr="00F552DD">
        <w:trPr>
          <w:cantSplit/>
        </w:trPr>
        <w:tc>
          <w:tcPr>
            <w:tcW w:w="5031" w:type="dxa"/>
            <w:gridSpan w:val="2"/>
          </w:tcPr>
          <w:p w:rsidR="00F44147" w:rsidRPr="00F44147" w:rsidRDefault="00F44147" w:rsidP="002A7891">
            <w:pPr>
              <w:pStyle w:val="ListParagraph"/>
              <w:numPr>
                <w:ilvl w:val="0"/>
                <w:numId w:val="5"/>
              </w:numPr>
              <w:spacing w:after="120" w:line="280" w:lineRule="atLeast"/>
              <w:ind w:left="547"/>
              <w:contextualSpacing w:val="0"/>
              <w:rPr>
                <w:rFonts w:ascii="Arial" w:hAnsi="Arial" w:cs="Arial"/>
                <w:b/>
                <w:i/>
                <w:sz w:val="20"/>
                <w:szCs w:val="20"/>
              </w:rPr>
            </w:pPr>
            <w:r w:rsidRPr="00F44147">
              <w:rPr>
                <w:rFonts w:ascii="Arial" w:hAnsi="Arial" w:cs="Arial"/>
                <w:b/>
                <w:i/>
                <w:sz w:val="20"/>
                <w:szCs w:val="20"/>
              </w:rPr>
              <w:t xml:space="preserve">Predict the number of circles and number of squares for 5 rows of </w:t>
            </w:r>
            <w:r w:rsidR="002A7891" w:rsidRPr="002A7891">
              <w:rPr>
                <w:position w:val="-12"/>
              </w:rPr>
              <w:object w:dxaOrig="680" w:dyaOrig="340" w14:anchorId="19180536">
                <v:shape id="_x0000_i1045" type="#_x0000_t75" style="width:34pt;height:17.3pt" o:ole="">
                  <v:imagedata r:id="rId62" o:title=""/>
                </v:shape>
                <o:OLEObject Type="Embed" ProgID="Equation.DSMT4" ShapeID="_x0000_i1045" DrawAspect="Content" ObjectID="_1538463685" r:id="rId63"/>
              </w:object>
            </w:r>
            <w:r w:rsidRPr="00F44147">
              <w:rPr>
                <w:rFonts w:ascii="Arial" w:hAnsi="Arial" w:cs="Arial"/>
                <w:b/>
                <w:i/>
                <w:sz w:val="20"/>
                <w:szCs w:val="20"/>
              </w:rPr>
              <w:t>. Check your answer using the TNS activity.</w:t>
            </w:r>
          </w:p>
        </w:tc>
        <w:tc>
          <w:tcPr>
            <w:tcW w:w="4598" w:type="dxa"/>
            <w:gridSpan w:val="3"/>
          </w:tcPr>
          <w:p w:rsidR="00F44147" w:rsidRPr="00F44147" w:rsidRDefault="00EB40FB" w:rsidP="00B7588A">
            <w:pPr>
              <w:spacing w:after="120" w:line="280" w:lineRule="atLeast"/>
              <w:rPr>
                <w:rFonts w:ascii="Arial" w:hAnsi="Arial" w:cs="Arial"/>
                <w:sz w:val="20"/>
                <w:szCs w:val="20"/>
              </w:rPr>
            </w:pPr>
            <w:r>
              <w:rPr>
                <w:rFonts w:ascii="Arial" w:hAnsi="Arial" w:cs="Arial"/>
                <w:sz w:val="20"/>
                <w:szCs w:val="20"/>
              </w:rPr>
              <w:t xml:space="preserve">Answer: </w:t>
            </w:r>
            <w:r w:rsidR="00F44147" w:rsidRPr="00F44147">
              <w:rPr>
                <w:rFonts w:ascii="Arial" w:hAnsi="Arial" w:cs="Arial"/>
                <w:sz w:val="20"/>
                <w:szCs w:val="20"/>
              </w:rPr>
              <w:t>20 circles and 25 squares</w:t>
            </w:r>
          </w:p>
        </w:tc>
      </w:tr>
    </w:tbl>
    <w:p w:rsidR="00F552DD" w:rsidRDefault="00F552DD">
      <w:r>
        <w:br w:type="page"/>
      </w:r>
    </w:p>
    <w:tbl>
      <w:tblPr>
        <w:tblStyle w:val="TableGrid"/>
        <w:tblW w:w="962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1"/>
        <w:gridCol w:w="1349"/>
        <w:gridCol w:w="3249"/>
      </w:tblGrid>
      <w:tr w:rsidR="001E3F8C" w:rsidRPr="00A80A71" w:rsidTr="00F552DD">
        <w:trPr>
          <w:cantSplit/>
        </w:trPr>
        <w:tc>
          <w:tcPr>
            <w:tcW w:w="9629" w:type="dxa"/>
            <w:gridSpan w:val="3"/>
            <w:shd w:val="clear" w:color="auto" w:fill="D9D9D9" w:themeFill="background1" w:themeFillShade="D9"/>
          </w:tcPr>
          <w:p w:rsidR="001E3F8C" w:rsidRPr="004804A3" w:rsidRDefault="001E3F8C" w:rsidP="00B7588A">
            <w:pPr>
              <w:spacing w:after="120" w:line="280" w:lineRule="atLeast"/>
              <w:rPr>
                <w:rFonts w:ascii="Arial" w:hAnsi="Arial" w:cs="Arial"/>
                <w:sz w:val="20"/>
                <w:szCs w:val="20"/>
              </w:rPr>
            </w:pPr>
            <w:r>
              <w:lastRenderedPageBreak/>
              <w:br w:type="page"/>
            </w:r>
            <w:r>
              <w:br w:type="page"/>
            </w:r>
            <w:r w:rsidRPr="00A80A71">
              <w:rPr>
                <w:rFonts w:ascii="Arial" w:hAnsi="Arial" w:cs="Arial"/>
                <w:noProof/>
                <w:sz w:val="20"/>
                <w:szCs w:val="20"/>
              </w:rPr>
              <w:drawing>
                <wp:inline distT="0" distB="0" distL="0" distR="0" wp14:anchorId="0BFAAD1E" wp14:editId="2AD00EF9">
                  <wp:extent cx="219456" cy="219456"/>
                  <wp:effectExtent l="0" t="0" r="28575" b="28575"/>
                  <wp:docPr id="292" name="Picture 29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804A3" w:rsidRPr="00A80A71" w:rsidTr="00F552DD">
        <w:trPr>
          <w:cantSplit/>
        </w:trPr>
        <w:tc>
          <w:tcPr>
            <w:tcW w:w="5031" w:type="dxa"/>
          </w:tcPr>
          <w:p w:rsidR="004804A3" w:rsidRPr="008F4AD2" w:rsidRDefault="008F4AD2" w:rsidP="00B7588A">
            <w:pPr>
              <w:pStyle w:val="ListParagraph"/>
              <w:numPr>
                <w:ilvl w:val="0"/>
                <w:numId w:val="5"/>
              </w:numPr>
              <w:spacing w:after="120" w:line="280" w:lineRule="atLeast"/>
              <w:ind w:left="547"/>
              <w:contextualSpacing w:val="0"/>
              <w:rPr>
                <w:rFonts w:ascii="Arial" w:hAnsi="Arial" w:cs="Arial"/>
                <w:b/>
                <w:i/>
                <w:sz w:val="20"/>
                <w:szCs w:val="20"/>
              </w:rPr>
            </w:pPr>
            <w:r w:rsidRPr="008F4AD2">
              <w:rPr>
                <w:rFonts w:ascii="Arial" w:hAnsi="Arial" w:cs="Arial"/>
                <w:b/>
                <w:i/>
                <w:sz w:val="20"/>
                <w:szCs w:val="20"/>
              </w:rPr>
              <w:t>Predict the number of rows you will have for a total of 16 circles and 20 squares. Check your answer using the TNS activity.</w:t>
            </w:r>
          </w:p>
        </w:tc>
        <w:tc>
          <w:tcPr>
            <w:tcW w:w="4598" w:type="dxa"/>
            <w:gridSpan w:val="2"/>
          </w:tcPr>
          <w:p w:rsidR="004804A3" w:rsidRPr="008F4AD2" w:rsidRDefault="008F4AD2" w:rsidP="00B7588A">
            <w:pPr>
              <w:spacing w:after="120" w:line="280" w:lineRule="atLeast"/>
              <w:rPr>
                <w:rFonts w:ascii="Arial" w:hAnsi="Arial" w:cs="Arial"/>
                <w:sz w:val="20"/>
                <w:szCs w:val="20"/>
              </w:rPr>
            </w:pPr>
            <w:r w:rsidRPr="008F4AD2">
              <w:rPr>
                <w:rFonts w:ascii="Arial" w:hAnsi="Arial" w:cs="Arial"/>
                <w:sz w:val="20"/>
                <w:szCs w:val="20"/>
              </w:rPr>
              <w:t>Answer: 4 rows</w:t>
            </w:r>
          </w:p>
        </w:tc>
      </w:tr>
      <w:tr w:rsidR="004804A3" w:rsidRPr="00A80A71" w:rsidTr="00F552DD">
        <w:trPr>
          <w:cantSplit/>
        </w:trPr>
        <w:tc>
          <w:tcPr>
            <w:tcW w:w="5031" w:type="dxa"/>
          </w:tcPr>
          <w:p w:rsidR="004804A3" w:rsidRPr="008F4AD2" w:rsidRDefault="008F4AD2" w:rsidP="00B7588A">
            <w:pPr>
              <w:pStyle w:val="ListParagraph"/>
              <w:numPr>
                <w:ilvl w:val="0"/>
                <w:numId w:val="5"/>
              </w:numPr>
              <w:spacing w:after="120" w:line="280" w:lineRule="atLeast"/>
              <w:ind w:left="547"/>
              <w:contextualSpacing w:val="0"/>
              <w:rPr>
                <w:rFonts w:ascii="Arial" w:hAnsi="Arial" w:cs="Arial"/>
                <w:b/>
                <w:i/>
                <w:sz w:val="20"/>
                <w:szCs w:val="20"/>
              </w:rPr>
            </w:pPr>
            <w:r w:rsidRPr="008F4AD2">
              <w:rPr>
                <w:rFonts w:ascii="Arial" w:hAnsi="Arial" w:cs="Arial"/>
                <w:b/>
                <w:i/>
                <w:sz w:val="20"/>
                <w:szCs w:val="20"/>
              </w:rPr>
              <w:t>How does the total number of circles and squares change as the number of rows increases and decreases by 1? Explain why.</w:t>
            </w:r>
          </w:p>
        </w:tc>
        <w:tc>
          <w:tcPr>
            <w:tcW w:w="4598" w:type="dxa"/>
            <w:gridSpan w:val="2"/>
          </w:tcPr>
          <w:p w:rsidR="004804A3" w:rsidRPr="008F4AD2" w:rsidRDefault="008F4AD2" w:rsidP="00B7588A">
            <w:pPr>
              <w:spacing w:after="120" w:line="280" w:lineRule="atLeast"/>
              <w:rPr>
                <w:rFonts w:ascii="Arial" w:hAnsi="Arial" w:cs="Arial"/>
                <w:sz w:val="20"/>
                <w:szCs w:val="20"/>
              </w:rPr>
            </w:pPr>
            <w:r w:rsidRPr="008F4AD2">
              <w:rPr>
                <w:rFonts w:ascii="Arial" w:hAnsi="Arial" w:cs="Arial"/>
                <w:sz w:val="20"/>
                <w:szCs w:val="20"/>
              </w:rPr>
              <w:t>Answer: The total number of circles will change by 4 and the total number of squares by 5 because each row has 4 circles and 5 squares.</w:t>
            </w:r>
          </w:p>
        </w:tc>
      </w:tr>
      <w:tr w:rsidR="004804A3" w:rsidRPr="00A80A71" w:rsidTr="00F552DD">
        <w:trPr>
          <w:cantSplit/>
        </w:trPr>
        <w:tc>
          <w:tcPr>
            <w:tcW w:w="5031" w:type="dxa"/>
          </w:tcPr>
          <w:p w:rsidR="004804A3" w:rsidRPr="008F4AD2" w:rsidRDefault="008F4AD2" w:rsidP="002A7891">
            <w:pPr>
              <w:pStyle w:val="ListParagraph"/>
              <w:numPr>
                <w:ilvl w:val="0"/>
                <w:numId w:val="5"/>
              </w:numPr>
              <w:spacing w:after="120" w:line="280" w:lineRule="atLeast"/>
              <w:ind w:left="547"/>
              <w:contextualSpacing w:val="0"/>
              <w:rPr>
                <w:rFonts w:ascii="Arial" w:hAnsi="Arial" w:cs="Arial"/>
                <w:b/>
                <w:i/>
                <w:sz w:val="20"/>
                <w:szCs w:val="20"/>
              </w:rPr>
            </w:pPr>
            <w:r w:rsidRPr="008F4AD2">
              <w:rPr>
                <w:rFonts w:ascii="Arial" w:hAnsi="Arial" w:cs="Arial"/>
                <w:b/>
                <w:i/>
                <w:sz w:val="20"/>
                <w:szCs w:val="20"/>
              </w:rPr>
              <w:t xml:space="preserve">How does </w:t>
            </w:r>
            <w:r w:rsidR="002A7891" w:rsidRPr="002A7891">
              <w:rPr>
                <w:position w:val="-12"/>
              </w:rPr>
              <w:object w:dxaOrig="840" w:dyaOrig="340" w14:anchorId="28FAC118">
                <v:shape id="_x0000_i1046" type="#_x0000_t75" style="width:42.05pt;height:17.3pt" o:ole="">
                  <v:imagedata r:id="rId64" o:title=""/>
                </v:shape>
                <o:OLEObject Type="Embed" ProgID="Equation.DSMT4" ShapeID="_x0000_i1046" DrawAspect="Content" ObjectID="_1538463686" r:id="rId65"/>
              </w:object>
            </w:r>
            <w:r w:rsidR="002A7891">
              <w:t xml:space="preserve"> </w:t>
            </w:r>
            <w:r w:rsidRPr="008F4AD2">
              <w:rPr>
                <w:rFonts w:ascii="Arial" w:hAnsi="Arial" w:cs="Arial"/>
                <w:b/>
                <w:i/>
                <w:sz w:val="20"/>
                <w:szCs w:val="20"/>
              </w:rPr>
              <w:t>relate to 12 circles and 6 squares?</w:t>
            </w:r>
          </w:p>
        </w:tc>
        <w:tc>
          <w:tcPr>
            <w:tcW w:w="4598" w:type="dxa"/>
            <w:gridSpan w:val="2"/>
          </w:tcPr>
          <w:p w:rsidR="004804A3" w:rsidRPr="008F4AD2" w:rsidRDefault="008F4AD2" w:rsidP="00B7588A">
            <w:pPr>
              <w:spacing w:after="120" w:line="280" w:lineRule="atLeast"/>
              <w:rPr>
                <w:rFonts w:ascii="Arial" w:hAnsi="Arial" w:cs="Arial"/>
                <w:sz w:val="20"/>
                <w:szCs w:val="20"/>
              </w:rPr>
            </w:pPr>
            <w:r w:rsidRPr="008F4AD2">
              <w:rPr>
                <w:rFonts w:ascii="Arial" w:hAnsi="Arial" w:cs="Arial"/>
                <w:sz w:val="20"/>
                <w:szCs w:val="20"/>
              </w:rPr>
              <w:t xml:space="preserve">Answer: </w:t>
            </w:r>
            <w:r w:rsidR="00976850">
              <w:rPr>
                <w:rFonts w:ascii="Arial" w:hAnsi="Arial" w:cs="Arial"/>
                <w:sz w:val="20"/>
                <w:szCs w:val="20"/>
              </w:rPr>
              <w:t>T</w:t>
            </w:r>
            <w:r w:rsidRPr="008F4AD2">
              <w:rPr>
                <w:rFonts w:ascii="Arial" w:hAnsi="Arial" w:cs="Arial"/>
                <w:sz w:val="20"/>
                <w:szCs w:val="20"/>
              </w:rPr>
              <w:t>he product of 3 and 4 represents 12 circles and the product of 3 and 2, 6 squares.</w:t>
            </w:r>
          </w:p>
        </w:tc>
      </w:tr>
      <w:tr w:rsidR="008F4AD2" w:rsidRPr="00A80A71" w:rsidTr="00F552DD">
        <w:trPr>
          <w:cantSplit/>
        </w:trPr>
        <w:tc>
          <w:tcPr>
            <w:tcW w:w="5031" w:type="dxa"/>
          </w:tcPr>
          <w:p w:rsidR="008F4AD2" w:rsidRPr="00A867ED" w:rsidRDefault="008F4AD2" w:rsidP="002A7891">
            <w:pPr>
              <w:spacing w:after="120" w:line="280" w:lineRule="atLeast"/>
              <w:ind w:left="187"/>
              <w:rPr>
                <w:rFonts w:ascii="Arial" w:hAnsi="Arial" w:cs="Arial"/>
                <w:b/>
                <w:i/>
                <w:sz w:val="20"/>
                <w:szCs w:val="20"/>
              </w:rPr>
            </w:pPr>
            <w:r w:rsidRPr="00A867ED">
              <w:rPr>
                <w:rFonts w:ascii="Arial" w:hAnsi="Arial" w:cs="Arial"/>
                <w:b/>
                <w:i/>
                <w:sz w:val="20"/>
                <w:szCs w:val="20"/>
              </w:rPr>
              <w:t>The distributive property of multiplication over addition can be written as</w:t>
            </w:r>
            <w:r w:rsidR="00A867ED">
              <w:rPr>
                <w:rFonts w:ascii="Arial" w:hAnsi="Arial" w:cs="Arial"/>
                <w:b/>
                <w:i/>
                <w:sz w:val="20"/>
                <w:szCs w:val="20"/>
              </w:rPr>
              <w:t xml:space="preserve"> </w:t>
            </w:r>
            <w:r w:rsidR="002A7891" w:rsidRPr="002A7891">
              <w:rPr>
                <w:position w:val="-12"/>
              </w:rPr>
              <w:object w:dxaOrig="1719" w:dyaOrig="340" w14:anchorId="36CE8CF0">
                <v:shape id="_x0000_i1047" type="#_x0000_t75" style="width:86.4pt;height:17.3pt" o:ole="">
                  <v:imagedata r:id="rId66" o:title=""/>
                </v:shape>
                <o:OLEObject Type="Embed" ProgID="Equation.DSMT4" ShapeID="_x0000_i1047" DrawAspect="Content" ObjectID="_1538463687" r:id="rId67"/>
              </w:object>
            </w:r>
            <w:r w:rsidRPr="00A867ED">
              <w:rPr>
                <w:rFonts w:ascii="Arial" w:hAnsi="Arial" w:cs="Arial"/>
                <w:b/>
                <w:i/>
                <w:sz w:val="20"/>
                <w:szCs w:val="20"/>
              </w:rPr>
              <w:t xml:space="preserve"> or as </w:t>
            </w:r>
            <w:r w:rsidR="002A7891" w:rsidRPr="002A7891">
              <w:rPr>
                <w:position w:val="-12"/>
              </w:rPr>
              <w:object w:dxaOrig="1719" w:dyaOrig="340" w14:anchorId="2D019726">
                <v:shape id="_x0000_i1048" type="#_x0000_t75" style="width:86.4pt;height:17.3pt" o:ole="">
                  <v:imagedata r:id="rId68" o:title=""/>
                </v:shape>
                <o:OLEObject Type="Embed" ProgID="Equation.DSMT4" ShapeID="_x0000_i1048" DrawAspect="Content" ObjectID="_1538463688" r:id="rId69"/>
              </w:object>
            </w:r>
            <w:r w:rsidRPr="00A867ED">
              <w:rPr>
                <w:rFonts w:ascii="Arial" w:hAnsi="Arial" w:cs="Arial"/>
                <w:b/>
                <w:i/>
                <w:sz w:val="20"/>
                <w:szCs w:val="20"/>
              </w:rPr>
              <w:t xml:space="preserve">. Use the </w:t>
            </w:r>
            <w:r w:rsidR="00A867ED">
              <w:rPr>
                <w:rFonts w:ascii="Arial" w:hAnsi="Arial" w:cs="Arial"/>
                <w:b/>
                <w:i/>
                <w:sz w:val="20"/>
                <w:szCs w:val="20"/>
              </w:rPr>
              <w:t xml:space="preserve">TNS activity </w:t>
            </w:r>
            <w:r w:rsidRPr="00A867ED">
              <w:rPr>
                <w:rFonts w:ascii="Arial" w:hAnsi="Arial" w:cs="Arial"/>
                <w:b/>
                <w:i/>
                <w:sz w:val="20"/>
                <w:szCs w:val="20"/>
              </w:rPr>
              <w:t>to help you answer each of the following:</w:t>
            </w:r>
          </w:p>
        </w:tc>
        <w:tc>
          <w:tcPr>
            <w:tcW w:w="4598" w:type="dxa"/>
            <w:gridSpan w:val="2"/>
          </w:tcPr>
          <w:p w:rsidR="008F4AD2" w:rsidRPr="00A867ED" w:rsidRDefault="008F4AD2" w:rsidP="00B7588A">
            <w:pPr>
              <w:spacing w:after="120" w:line="280" w:lineRule="atLeast"/>
              <w:rPr>
                <w:rFonts w:ascii="Arial" w:hAnsi="Arial" w:cs="Arial"/>
                <w:sz w:val="20"/>
                <w:szCs w:val="20"/>
              </w:rPr>
            </w:pPr>
          </w:p>
        </w:tc>
      </w:tr>
      <w:tr w:rsidR="008F4AD2" w:rsidRPr="00A80A71" w:rsidTr="00F552DD">
        <w:trPr>
          <w:cantSplit/>
        </w:trPr>
        <w:tc>
          <w:tcPr>
            <w:tcW w:w="5031" w:type="dxa"/>
          </w:tcPr>
          <w:p w:rsidR="008F4AD2" w:rsidRPr="00A867ED" w:rsidRDefault="008F4AD2" w:rsidP="00B7588A">
            <w:pPr>
              <w:pStyle w:val="ListParagraph"/>
              <w:numPr>
                <w:ilvl w:val="0"/>
                <w:numId w:val="5"/>
              </w:numPr>
              <w:spacing w:after="120" w:line="280" w:lineRule="atLeast"/>
              <w:ind w:left="547"/>
              <w:contextualSpacing w:val="0"/>
              <w:rPr>
                <w:rFonts w:ascii="Arial" w:hAnsi="Arial" w:cs="Arial"/>
                <w:b/>
                <w:i/>
                <w:sz w:val="20"/>
                <w:szCs w:val="20"/>
              </w:rPr>
            </w:pPr>
            <w:r w:rsidRPr="00A867ED">
              <w:rPr>
                <w:rFonts w:ascii="Arial" w:hAnsi="Arial" w:cs="Arial"/>
                <w:b/>
                <w:i/>
                <w:sz w:val="20"/>
                <w:szCs w:val="20"/>
              </w:rPr>
              <w:t>Write an equation relating 4 rows of 2 circles and 3 squares to the total number of circles and total number of squares.</w:t>
            </w:r>
          </w:p>
        </w:tc>
        <w:tc>
          <w:tcPr>
            <w:tcW w:w="4598" w:type="dxa"/>
            <w:gridSpan w:val="2"/>
          </w:tcPr>
          <w:p w:rsidR="008F4AD2" w:rsidRPr="00A867ED" w:rsidRDefault="008F4AD2" w:rsidP="002A7891">
            <w:pPr>
              <w:spacing w:after="120" w:line="280" w:lineRule="atLeast"/>
              <w:rPr>
                <w:rFonts w:ascii="Arial" w:hAnsi="Arial" w:cs="Arial"/>
                <w:sz w:val="20"/>
                <w:szCs w:val="20"/>
              </w:rPr>
            </w:pPr>
            <w:r w:rsidRPr="00A867ED">
              <w:rPr>
                <w:rFonts w:ascii="Arial" w:hAnsi="Arial" w:cs="Arial"/>
                <w:sz w:val="20"/>
                <w:szCs w:val="20"/>
              </w:rPr>
              <w:t>Answer: The total number of circles would be 8 and the total number of squares would be 12, so</w:t>
            </w:r>
            <w:r w:rsidR="005C6288">
              <w:rPr>
                <w:rFonts w:ascii="Arial" w:hAnsi="Arial" w:cs="Arial"/>
                <w:sz w:val="20"/>
                <w:szCs w:val="20"/>
              </w:rPr>
              <w:t xml:space="preserve"> </w:t>
            </w:r>
            <w:r w:rsidR="002A7891" w:rsidRPr="002A7891">
              <w:rPr>
                <w:position w:val="-12"/>
              </w:rPr>
              <w:object w:dxaOrig="2720" w:dyaOrig="340" w14:anchorId="31105CFB">
                <v:shape id="_x0000_i1049" type="#_x0000_t75" style="width:135.95pt;height:17.3pt" o:ole="">
                  <v:imagedata r:id="rId70" o:title=""/>
                </v:shape>
                <o:OLEObject Type="Embed" ProgID="Equation.DSMT4" ShapeID="_x0000_i1049" DrawAspect="Content" ObjectID="_1538463689" r:id="rId71"/>
              </w:object>
            </w:r>
            <w:r w:rsidRPr="00A867ED">
              <w:rPr>
                <w:rFonts w:ascii="Arial" w:eastAsiaTheme="minorEastAsia" w:hAnsi="Arial" w:cs="Arial"/>
                <w:iCs/>
                <w:sz w:val="20"/>
                <w:szCs w:val="20"/>
                <w:lang w:eastAsia="ja-JP"/>
              </w:rPr>
              <w:t>.</w:t>
            </w:r>
          </w:p>
        </w:tc>
      </w:tr>
      <w:tr w:rsidR="008F4AD2" w:rsidRPr="00A80A71" w:rsidTr="00F552DD">
        <w:trPr>
          <w:cantSplit/>
        </w:trPr>
        <w:tc>
          <w:tcPr>
            <w:tcW w:w="5031" w:type="dxa"/>
          </w:tcPr>
          <w:p w:rsidR="008F4AD2" w:rsidRPr="00A867ED" w:rsidRDefault="008F4AD2" w:rsidP="00B7588A">
            <w:pPr>
              <w:pStyle w:val="ListParagraph"/>
              <w:numPr>
                <w:ilvl w:val="0"/>
                <w:numId w:val="5"/>
              </w:numPr>
              <w:spacing w:after="120" w:line="280" w:lineRule="atLeast"/>
              <w:ind w:left="547"/>
              <w:contextualSpacing w:val="0"/>
              <w:rPr>
                <w:rFonts w:ascii="Arial" w:hAnsi="Arial" w:cs="Arial"/>
                <w:b/>
                <w:i/>
                <w:sz w:val="20"/>
                <w:szCs w:val="20"/>
              </w:rPr>
            </w:pPr>
            <w:r w:rsidRPr="00A867ED">
              <w:rPr>
                <w:rFonts w:ascii="Arial" w:hAnsi="Arial" w:cs="Arial"/>
                <w:b/>
                <w:i/>
                <w:sz w:val="20"/>
                <w:szCs w:val="20"/>
              </w:rPr>
              <w:t>Use the distributive property to relate 10 circles and 4 squares to some number of rows made up of circles and squares.</w:t>
            </w:r>
          </w:p>
        </w:tc>
        <w:tc>
          <w:tcPr>
            <w:tcW w:w="4598" w:type="dxa"/>
            <w:gridSpan w:val="2"/>
          </w:tcPr>
          <w:p w:rsidR="008F4AD2" w:rsidRPr="00A867ED" w:rsidRDefault="00A867ED" w:rsidP="002A7891">
            <w:pPr>
              <w:spacing w:after="120" w:line="280" w:lineRule="atLeast"/>
              <w:rPr>
                <w:rFonts w:ascii="Arial" w:hAnsi="Arial" w:cs="Arial"/>
                <w:sz w:val="20"/>
                <w:szCs w:val="20"/>
              </w:rPr>
            </w:pPr>
            <w:r w:rsidRPr="00A867ED">
              <w:rPr>
                <w:rFonts w:ascii="Arial" w:hAnsi="Arial" w:cs="Arial"/>
                <w:sz w:val="20"/>
                <w:szCs w:val="20"/>
              </w:rPr>
              <w:t>Answer</w:t>
            </w:r>
            <w:r w:rsidR="008F4AD2" w:rsidRPr="00A867ED">
              <w:rPr>
                <w:rFonts w:ascii="Arial" w:hAnsi="Arial" w:cs="Arial"/>
                <w:sz w:val="20"/>
                <w:szCs w:val="20"/>
              </w:rPr>
              <w:t xml:space="preserve">: 2 rows of 5 circles and 2 squares: </w:t>
            </w:r>
            <w:r w:rsidR="002A7891" w:rsidRPr="002A7891">
              <w:rPr>
                <w:position w:val="-12"/>
              </w:rPr>
              <w:object w:dxaOrig="2700" w:dyaOrig="340" w14:anchorId="5BCBCA4B">
                <v:shape id="_x0000_i1050" type="#_x0000_t75" style="width:134.8pt;height:17.3pt" o:ole="">
                  <v:imagedata r:id="rId72" o:title=""/>
                </v:shape>
                <o:OLEObject Type="Embed" ProgID="Equation.DSMT4" ShapeID="_x0000_i1050" DrawAspect="Content" ObjectID="_1538463690" r:id="rId73"/>
              </w:object>
            </w:r>
          </w:p>
        </w:tc>
      </w:tr>
      <w:tr w:rsidR="008F4AD2" w:rsidRPr="00A80A71" w:rsidTr="00F552DD">
        <w:trPr>
          <w:cantSplit/>
        </w:trPr>
        <w:tc>
          <w:tcPr>
            <w:tcW w:w="5031" w:type="dxa"/>
          </w:tcPr>
          <w:p w:rsidR="008F4AD2" w:rsidRPr="00A867ED" w:rsidRDefault="008F4AD2" w:rsidP="00B7588A">
            <w:pPr>
              <w:pStyle w:val="ListParagraph"/>
              <w:numPr>
                <w:ilvl w:val="0"/>
                <w:numId w:val="5"/>
              </w:numPr>
              <w:spacing w:after="120" w:line="280" w:lineRule="atLeast"/>
              <w:ind w:left="547"/>
              <w:contextualSpacing w:val="0"/>
              <w:rPr>
                <w:rFonts w:ascii="Arial" w:hAnsi="Arial" w:cs="Arial"/>
                <w:b/>
                <w:i/>
                <w:sz w:val="20"/>
                <w:szCs w:val="20"/>
              </w:rPr>
            </w:pPr>
            <w:r w:rsidRPr="00A867ED">
              <w:rPr>
                <w:rFonts w:ascii="Arial" w:hAnsi="Arial" w:cs="Arial"/>
                <w:b/>
                <w:i/>
                <w:sz w:val="20"/>
                <w:szCs w:val="20"/>
              </w:rPr>
              <w:t>Write a statement using the distributive property that would produce a total of 12 shapes (circles and squares) if you know you have exactly 2 circles in a row.</w:t>
            </w:r>
          </w:p>
        </w:tc>
        <w:tc>
          <w:tcPr>
            <w:tcW w:w="4598" w:type="dxa"/>
            <w:gridSpan w:val="2"/>
          </w:tcPr>
          <w:p w:rsidR="008F4AD2" w:rsidRPr="00A867ED" w:rsidRDefault="00A867ED" w:rsidP="002A7891">
            <w:pPr>
              <w:spacing w:after="120" w:line="280" w:lineRule="atLeast"/>
              <w:rPr>
                <w:rFonts w:ascii="Arial" w:hAnsi="Arial" w:cs="Arial"/>
                <w:sz w:val="20"/>
                <w:szCs w:val="20"/>
              </w:rPr>
            </w:pPr>
            <w:r w:rsidRPr="00A867ED">
              <w:rPr>
                <w:rFonts w:ascii="Arial" w:hAnsi="Arial" w:cs="Arial"/>
                <w:sz w:val="20"/>
                <w:szCs w:val="20"/>
              </w:rPr>
              <w:t>Answer</w:t>
            </w:r>
            <w:r w:rsidR="00976850">
              <w:rPr>
                <w:rFonts w:ascii="Arial" w:hAnsi="Arial" w:cs="Arial"/>
                <w:sz w:val="20"/>
                <w:szCs w:val="20"/>
              </w:rPr>
              <w:t>s</w:t>
            </w:r>
            <w:r w:rsidR="008F4AD2" w:rsidRPr="00A867ED">
              <w:rPr>
                <w:rFonts w:ascii="Arial" w:hAnsi="Arial" w:cs="Arial"/>
                <w:sz w:val="20"/>
                <w:szCs w:val="20"/>
              </w:rPr>
              <w:t xml:space="preserve"> will vary: 4 rows of 2 circles and 1 square: </w:t>
            </w:r>
            <w:r w:rsidR="002A7891" w:rsidRPr="002A7891">
              <w:rPr>
                <w:position w:val="-12"/>
              </w:rPr>
              <w:object w:dxaOrig="1900" w:dyaOrig="340" w14:anchorId="341C9988">
                <v:shape id="_x0000_i1051" type="#_x0000_t75" style="width:95.05pt;height:17.3pt" o:ole="">
                  <v:imagedata r:id="rId74" o:title=""/>
                </v:shape>
                <o:OLEObject Type="Embed" ProgID="Equation.DSMT4" ShapeID="_x0000_i1051" DrawAspect="Content" ObjectID="_1538463691" r:id="rId75"/>
              </w:object>
            </w:r>
            <w:r w:rsidR="008F4AD2" w:rsidRPr="00A867ED">
              <w:rPr>
                <w:rFonts w:ascii="Arial" w:hAnsi="Arial" w:cs="Arial"/>
                <w:sz w:val="20"/>
                <w:szCs w:val="20"/>
              </w:rPr>
              <w:t xml:space="preserve">; 3 rows of 2 circles and 2 squares for </w:t>
            </w:r>
            <w:r w:rsidR="002A7891" w:rsidRPr="002A7891">
              <w:rPr>
                <w:position w:val="-12"/>
              </w:rPr>
              <w:object w:dxaOrig="1960" w:dyaOrig="340" w14:anchorId="483ABAAA">
                <v:shape id="_x0000_i1052" type="#_x0000_t75" style="width:98.5pt;height:17.3pt" o:ole="">
                  <v:imagedata r:id="rId76" o:title=""/>
                </v:shape>
                <o:OLEObject Type="Embed" ProgID="Equation.DSMT4" ShapeID="_x0000_i1052" DrawAspect="Content" ObjectID="_1538463692" r:id="rId77"/>
              </w:object>
            </w:r>
            <w:r w:rsidR="008F4AD2" w:rsidRPr="00A867ED">
              <w:rPr>
                <w:rFonts w:ascii="Arial" w:hAnsi="Arial" w:cs="Arial"/>
                <w:sz w:val="20"/>
                <w:szCs w:val="20"/>
              </w:rPr>
              <w:t xml:space="preserve">; 2 rows of 2 circles and 4 squares for </w:t>
            </w:r>
            <w:r w:rsidR="002A7891" w:rsidRPr="002A7891">
              <w:rPr>
                <w:position w:val="-12"/>
              </w:rPr>
              <w:object w:dxaOrig="1980" w:dyaOrig="340" w14:anchorId="1017F7CF">
                <v:shape id="_x0000_i1053" type="#_x0000_t75" style="width:99.05pt;height:17.3pt" o:ole="">
                  <v:imagedata r:id="rId78" o:title=""/>
                </v:shape>
                <o:OLEObject Type="Embed" ProgID="Equation.DSMT4" ShapeID="_x0000_i1053" DrawAspect="Content" ObjectID="_1538463693" r:id="rId79"/>
              </w:object>
            </w:r>
            <w:r w:rsidR="008F4AD2" w:rsidRPr="00A867ED">
              <w:rPr>
                <w:rFonts w:ascii="Arial" w:hAnsi="Arial" w:cs="Arial"/>
                <w:sz w:val="20"/>
                <w:szCs w:val="20"/>
              </w:rPr>
              <w:t>.</w:t>
            </w:r>
          </w:p>
        </w:tc>
      </w:tr>
      <w:tr w:rsidR="00E1615D" w:rsidRPr="00A80A71" w:rsidTr="00F552DD">
        <w:trPr>
          <w:cantSplit/>
        </w:trPr>
        <w:tc>
          <w:tcPr>
            <w:tcW w:w="9629" w:type="dxa"/>
            <w:gridSpan w:val="3"/>
            <w:shd w:val="clear" w:color="auto" w:fill="D9D9D9" w:themeFill="background1" w:themeFillShade="D9"/>
          </w:tcPr>
          <w:p w:rsidR="00E1615D" w:rsidRPr="003F7BD3" w:rsidRDefault="00E1615D" w:rsidP="00B7588A">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14:anchorId="0ADB2D58" wp14:editId="15673601">
                  <wp:extent cx="283464" cy="219456"/>
                  <wp:effectExtent l="0" t="0" r="2540" b="9525"/>
                  <wp:docPr id="4" name="Picture 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E1615D" w:rsidRPr="00A80A71" w:rsidTr="00F552DD">
        <w:trPr>
          <w:cantSplit/>
        </w:trPr>
        <w:tc>
          <w:tcPr>
            <w:tcW w:w="9629" w:type="dxa"/>
            <w:gridSpan w:val="3"/>
          </w:tcPr>
          <w:p w:rsidR="00E1615D" w:rsidRPr="00637F75" w:rsidRDefault="00E1615D" w:rsidP="00B7588A">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E1615D">
              <w:rPr>
                <w:rFonts w:ascii="Arial" w:hAnsi="Arial" w:cs="Arial"/>
                <w:b/>
                <w:sz w:val="20"/>
                <w:szCs w:val="20"/>
              </w:rPr>
              <w:t xml:space="preserve">Reset </w:t>
            </w:r>
            <w:r w:rsidRPr="00A56BC4">
              <w:rPr>
                <w:rFonts w:ascii="Arial" w:hAnsi="Arial" w:cs="Arial"/>
                <w:b/>
                <w:sz w:val="20"/>
                <w:szCs w:val="20"/>
              </w:rPr>
              <w:t xml:space="preserve">page 1.3. Select the button </w:t>
            </w:r>
            <w:r w:rsidRPr="00F552DD">
              <w:rPr>
                <w:rFonts w:ascii="Arial" w:hAnsi="Arial" w:cs="Arial"/>
                <w:b/>
                <w:i/>
                <w:sz w:val="20"/>
                <w:szCs w:val="20"/>
              </w:rPr>
              <w:t>c, s</w:t>
            </w:r>
            <w:r w:rsidRPr="00A56BC4">
              <w:rPr>
                <w:rFonts w:ascii="Arial" w:hAnsi="Arial" w:cs="Arial"/>
                <w:b/>
                <w:sz w:val="20"/>
                <w:szCs w:val="20"/>
              </w:rPr>
              <w:t xml:space="preserve">. Each equation below is a statement of the distributive property. Use the </w:t>
            </w:r>
            <w:r w:rsidR="00211231" w:rsidRPr="00A56BC4">
              <w:rPr>
                <w:rFonts w:ascii="Arial" w:hAnsi="Arial" w:cs="Arial"/>
                <w:b/>
                <w:sz w:val="20"/>
                <w:szCs w:val="20"/>
              </w:rPr>
              <w:t>TNS activity</w:t>
            </w:r>
            <w:r w:rsidRPr="00A56BC4">
              <w:rPr>
                <w:rFonts w:ascii="Arial" w:hAnsi="Arial" w:cs="Arial"/>
                <w:b/>
                <w:sz w:val="20"/>
                <w:szCs w:val="20"/>
              </w:rPr>
              <w:t xml:space="preserve"> to find the values for each of the blanks.</w:t>
            </w:r>
          </w:p>
          <w:p w:rsidR="00E1615D" w:rsidRPr="00637F75" w:rsidRDefault="00E1615D" w:rsidP="00B7588A">
            <w:pPr>
              <w:spacing w:after="120" w:line="280" w:lineRule="atLeast"/>
              <w:ind w:left="720" w:hanging="360"/>
              <w:rPr>
                <w:rFonts w:ascii="Arial" w:hAnsi="Arial" w:cs="Arial"/>
                <w:b/>
                <w:sz w:val="20"/>
                <w:szCs w:val="20"/>
              </w:rPr>
            </w:pPr>
            <w:r w:rsidRPr="00637F75">
              <w:rPr>
                <w:rFonts w:ascii="Arial" w:hAnsi="Arial" w:cs="Arial"/>
                <w:b/>
                <w:sz w:val="20"/>
                <w:szCs w:val="20"/>
              </w:rPr>
              <w:t>a.</w:t>
            </w:r>
            <w:r w:rsidRPr="00637F75">
              <w:rPr>
                <w:rFonts w:ascii="Arial" w:hAnsi="Arial" w:cs="Arial"/>
                <w:b/>
                <w:sz w:val="20"/>
                <w:szCs w:val="20"/>
              </w:rPr>
              <w:tab/>
            </w:r>
            <w:r w:rsidRPr="001E1617">
              <w:rPr>
                <w:rFonts w:ascii="Arial" w:hAnsi="Arial" w:cs="Arial"/>
                <w:b/>
                <w:i/>
                <w:position w:val="-12"/>
                <w:sz w:val="20"/>
                <w:szCs w:val="20"/>
              </w:rPr>
              <w:object w:dxaOrig="2000" w:dyaOrig="340" w14:anchorId="5C8F60DD">
                <v:shape id="_x0000_i1054" type="#_x0000_t75" style="width:95.05pt;height:17.3pt" o:ole="">
                  <v:imagedata r:id="rId80" o:title=""/>
                </v:shape>
                <o:OLEObject Type="Embed" ProgID="Equation.DSMT4" ShapeID="_x0000_i1054" DrawAspect="Content" ObjectID="_1538463694" r:id="rId81"/>
              </w:object>
            </w:r>
          </w:p>
          <w:p w:rsidR="00E1615D" w:rsidRPr="00637F75" w:rsidRDefault="00E1615D" w:rsidP="00B7588A">
            <w:pPr>
              <w:spacing w:after="120" w:line="280" w:lineRule="atLeast"/>
              <w:ind w:left="720"/>
              <w:rPr>
                <w:rFonts w:ascii="Arial" w:hAnsi="Arial" w:cs="Arial"/>
                <w:b/>
                <w:sz w:val="20"/>
                <w:szCs w:val="20"/>
              </w:rPr>
            </w:pPr>
            <w:r w:rsidRPr="00211231">
              <w:rPr>
                <w:rFonts w:ascii="Arial" w:hAnsi="Arial" w:cs="Arial"/>
                <w:sz w:val="20"/>
                <w:szCs w:val="20"/>
              </w:rPr>
              <w:t>Answer:</w:t>
            </w:r>
            <w:r>
              <w:rPr>
                <w:rFonts w:ascii="Times New Roman" w:hAnsi="Times New Roman" w:cs="Times New Roman"/>
                <w:sz w:val="24"/>
                <w:szCs w:val="24"/>
              </w:rPr>
              <w:t xml:space="preserve"> </w:t>
            </w:r>
            <w:r w:rsidRPr="00E1615D">
              <w:rPr>
                <w:rFonts w:ascii="Arial" w:hAnsi="Arial" w:cs="Arial"/>
                <w:b/>
                <w:i/>
                <w:position w:val="-12"/>
                <w:sz w:val="20"/>
                <w:szCs w:val="20"/>
              </w:rPr>
              <w:object w:dxaOrig="2040" w:dyaOrig="340" w14:anchorId="0383D548">
                <v:shape id="_x0000_i1055" type="#_x0000_t75" style="width:96.75pt;height:17.3pt" o:ole="">
                  <v:imagedata r:id="rId82" o:title=""/>
                </v:shape>
                <o:OLEObject Type="Embed" ProgID="Equation.DSMT4" ShapeID="_x0000_i1055" DrawAspect="Content" ObjectID="_1538463695" r:id="rId83"/>
              </w:object>
            </w:r>
          </w:p>
          <w:p w:rsidR="00E1615D" w:rsidRPr="00637F75" w:rsidRDefault="00E1615D" w:rsidP="00B7588A">
            <w:pPr>
              <w:spacing w:after="120" w:line="280" w:lineRule="atLeast"/>
              <w:ind w:left="720" w:hanging="360"/>
              <w:rPr>
                <w:rFonts w:ascii="Arial" w:hAnsi="Arial" w:cs="Arial"/>
                <w:sz w:val="20"/>
                <w:szCs w:val="20"/>
              </w:rPr>
            </w:pPr>
            <w:r w:rsidRPr="00637F75">
              <w:rPr>
                <w:rFonts w:ascii="Arial" w:hAnsi="Arial" w:cs="Arial"/>
                <w:b/>
                <w:sz w:val="20"/>
                <w:szCs w:val="20"/>
              </w:rPr>
              <w:t>b.</w:t>
            </w:r>
            <w:r w:rsidRPr="00637F75">
              <w:rPr>
                <w:rFonts w:ascii="Arial" w:hAnsi="Arial" w:cs="Arial"/>
                <w:b/>
                <w:sz w:val="20"/>
                <w:szCs w:val="20"/>
              </w:rPr>
              <w:tab/>
            </w:r>
            <w:r w:rsidR="00211231" w:rsidRPr="001E1617">
              <w:rPr>
                <w:rFonts w:ascii="Arial" w:hAnsi="Arial" w:cs="Arial"/>
                <w:b/>
                <w:i/>
                <w:position w:val="-12"/>
                <w:sz w:val="20"/>
                <w:szCs w:val="20"/>
              </w:rPr>
              <w:object w:dxaOrig="2060" w:dyaOrig="340" w14:anchorId="7399DA35">
                <v:shape id="_x0000_i1056" type="#_x0000_t75" style="width:98.5pt;height:17.3pt" o:ole="">
                  <v:imagedata r:id="rId84" o:title=""/>
                </v:shape>
                <o:OLEObject Type="Embed" ProgID="Equation.DSMT4" ShapeID="_x0000_i1056" DrawAspect="Content" ObjectID="_1538463696" r:id="rId85"/>
              </w:object>
            </w:r>
          </w:p>
          <w:p w:rsidR="00E1615D" w:rsidRPr="00637F75" w:rsidRDefault="00211231" w:rsidP="00B7588A">
            <w:pPr>
              <w:spacing w:after="120" w:line="280" w:lineRule="atLeast"/>
              <w:ind w:left="720"/>
              <w:rPr>
                <w:rFonts w:ascii="Arial" w:eastAsiaTheme="minorEastAsia" w:hAnsi="Arial" w:cs="Arial"/>
                <w:sz w:val="20"/>
                <w:szCs w:val="20"/>
              </w:rPr>
            </w:pPr>
            <w:r w:rsidRPr="00211231">
              <w:rPr>
                <w:rFonts w:ascii="Arial" w:hAnsi="Arial" w:cs="Arial"/>
                <w:sz w:val="20"/>
                <w:szCs w:val="20"/>
              </w:rPr>
              <w:t>Answer:</w:t>
            </w:r>
            <w:r>
              <w:rPr>
                <w:rFonts w:ascii="Times New Roman" w:hAnsi="Times New Roman" w:cs="Times New Roman"/>
                <w:sz w:val="24"/>
                <w:szCs w:val="24"/>
              </w:rPr>
              <w:t xml:space="preserve"> </w:t>
            </w:r>
            <w:r w:rsidRPr="00E1615D">
              <w:rPr>
                <w:rFonts w:ascii="Arial" w:hAnsi="Arial" w:cs="Arial"/>
                <w:b/>
                <w:i/>
                <w:position w:val="-12"/>
                <w:sz w:val="20"/>
                <w:szCs w:val="20"/>
              </w:rPr>
              <w:object w:dxaOrig="1920" w:dyaOrig="340" w14:anchorId="70552627">
                <v:shape id="_x0000_i1057" type="#_x0000_t75" style="width:91.6pt;height:17.3pt" o:ole="">
                  <v:imagedata r:id="rId86" o:title=""/>
                </v:shape>
                <o:OLEObject Type="Embed" ProgID="Equation.DSMT4" ShapeID="_x0000_i1057" DrawAspect="Content" ObjectID="_1538463697" r:id="rId87"/>
              </w:object>
            </w:r>
          </w:p>
          <w:p w:rsidR="00E1615D" w:rsidRPr="00637F75" w:rsidRDefault="00E1615D" w:rsidP="00B7588A">
            <w:pPr>
              <w:spacing w:after="120" w:line="280" w:lineRule="atLeast"/>
              <w:ind w:left="720" w:hanging="360"/>
              <w:rPr>
                <w:rFonts w:ascii="Arial" w:hAnsi="Arial" w:cs="Arial"/>
                <w:sz w:val="20"/>
                <w:szCs w:val="20"/>
              </w:rPr>
            </w:pPr>
            <w:r w:rsidRPr="00637F75">
              <w:rPr>
                <w:rFonts w:ascii="Arial" w:hAnsi="Arial" w:cs="Arial"/>
                <w:b/>
                <w:sz w:val="20"/>
                <w:szCs w:val="20"/>
              </w:rPr>
              <w:t>c.</w:t>
            </w:r>
            <w:r w:rsidRPr="00637F75">
              <w:rPr>
                <w:rFonts w:ascii="Arial" w:hAnsi="Arial" w:cs="Arial"/>
                <w:b/>
                <w:sz w:val="20"/>
                <w:szCs w:val="20"/>
              </w:rPr>
              <w:tab/>
            </w:r>
            <w:r w:rsidR="00211231" w:rsidRPr="001E1617">
              <w:rPr>
                <w:rFonts w:ascii="Arial" w:hAnsi="Arial" w:cs="Arial"/>
                <w:b/>
                <w:i/>
                <w:position w:val="-12"/>
                <w:sz w:val="20"/>
                <w:szCs w:val="20"/>
              </w:rPr>
              <w:object w:dxaOrig="2439" w:dyaOrig="340" w14:anchorId="0DA58C99">
                <v:shape id="_x0000_i1058" type="#_x0000_t75" style="width:116.35pt;height:17.3pt" o:ole="">
                  <v:imagedata r:id="rId88" o:title=""/>
                </v:shape>
                <o:OLEObject Type="Embed" ProgID="Equation.DSMT4" ShapeID="_x0000_i1058" DrawAspect="Content" ObjectID="_1538463698" r:id="rId89"/>
              </w:object>
            </w:r>
          </w:p>
          <w:p w:rsidR="00E1615D" w:rsidRPr="00A867ED" w:rsidRDefault="00211231" w:rsidP="00B7588A">
            <w:pPr>
              <w:pStyle w:val="ListParagraph"/>
              <w:spacing w:after="120" w:line="280" w:lineRule="atLeast"/>
              <w:contextualSpacing w:val="0"/>
              <w:rPr>
                <w:rFonts w:ascii="Arial" w:hAnsi="Arial" w:cs="Arial"/>
                <w:sz w:val="20"/>
                <w:szCs w:val="20"/>
              </w:rPr>
            </w:pPr>
            <w:r w:rsidRPr="00211231">
              <w:rPr>
                <w:rFonts w:ascii="Arial" w:hAnsi="Arial" w:cs="Arial"/>
                <w:sz w:val="20"/>
                <w:szCs w:val="20"/>
              </w:rPr>
              <w:t>Answer:</w:t>
            </w:r>
            <w:r>
              <w:t xml:space="preserve"> </w:t>
            </w:r>
            <w:r w:rsidR="00FD7CE4" w:rsidRPr="00E1615D">
              <w:rPr>
                <w:rFonts w:ascii="Arial" w:hAnsi="Arial" w:cs="Arial"/>
                <w:b/>
                <w:i/>
                <w:position w:val="-12"/>
                <w:sz w:val="20"/>
                <w:szCs w:val="20"/>
              </w:rPr>
              <w:object w:dxaOrig="2060" w:dyaOrig="340" w14:anchorId="230F88C0">
                <v:shape id="_x0000_i1059" type="#_x0000_t75" style="width:98.5pt;height:17.3pt" o:ole="">
                  <v:imagedata r:id="rId90" o:title=""/>
                </v:shape>
                <o:OLEObject Type="Embed" ProgID="Equation.DSMT4" ShapeID="_x0000_i1059" DrawAspect="Content" ObjectID="_1538463699" r:id="rId91"/>
              </w:object>
            </w:r>
          </w:p>
        </w:tc>
      </w:tr>
      <w:tr w:rsidR="00211231" w:rsidRPr="00A80A71" w:rsidTr="00F552DD">
        <w:trPr>
          <w:cantSplit/>
        </w:trPr>
        <w:tc>
          <w:tcPr>
            <w:tcW w:w="9629" w:type="dxa"/>
            <w:gridSpan w:val="3"/>
            <w:shd w:val="clear" w:color="auto" w:fill="D9D9D9" w:themeFill="background1" w:themeFillShade="D9"/>
          </w:tcPr>
          <w:p w:rsidR="00211231" w:rsidRPr="003F7BD3" w:rsidRDefault="00211231" w:rsidP="00B7588A">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14:anchorId="338F7E36" wp14:editId="22E999C9">
                  <wp:extent cx="283464" cy="219456"/>
                  <wp:effectExtent l="0" t="0" r="2540" b="9525"/>
                  <wp:docPr id="34" name="Picture 3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211231" w:rsidRPr="00A80A71" w:rsidTr="00F552DD">
        <w:trPr>
          <w:cantSplit/>
        </w:trPr>
        <w:tc>
          <w:tcPr>
            <w:tcW w:w="9629" w:type="dxa"/>
            <w:gridSpan w:val="3"/>
          </w:tcPr>
          <w:p w:rsidR="00211231" w:rsidRPr="00D22EBA" w:rsidRDefault="00211231" w:rsidP="00B7588A">
            <w:pPr>
              <w:spacing w:after="120" w:line="280" w:lineRule="atLeast"/>
              <w:ind w:left="360" w:hanging="360"/>
              <w:rPr>
                <w:rFonts w:ascii="Arial" w:hAnsi="Arial" w:cs="Arial"/>
                <w:b/>
                <w:sz w:val="20"/>
                <w:szCs w:val="20"/>
              </w:rPr>
            </w:pPr>
            <w:r w:rsidRPr="00364E68">
              <w:rPr>
                <w:rFonts w:ascii="Arial" w:hAnsi="Arial" w:cs="Arial"/>
                <w:b/>
                <w:sz w:val="20"/>
                <w:szCs w:val="20"/>
              </w:rPr>
              <w:t>2</w:t>
            </w:r>
            <w:r>
              <w:rPr>
                <w:rFonts w:ascii="Arial" w:hAnsi="Arial" w:cs="Arial"/>
                <w:b/>
                <w:sz w:val="20"/>
                <w:szCs w:val="20"/>
              </w:rPr>
              <w:t>.</w:t>
            </w:r>
            <w:r>
              <w:rPr>
                <w:rFonts w:ascii="Arial" w:hAnsi="Arial" w:cs="Arial"/>
                <w:b/>
                <w:sz w:val="20"/>
                <w:szCs w:val="20"/>
              </w:rPr>
              <w:tab/>
            </w:r>
            <w:r w:rsidRPr="00211231">
              <w:rPr>
                <w:rFonts w:ascii="Arial" w:hAnsi="Arial" w:cs="Arial"/>
                <w:b/>
                <w:sz w:val="20"/>
                <w:szCs w:val="20"/>
              </w:rPr>
              <w:t xml:space="preserve">Reset </w:t>
            </w:r>
            <w:r w:rsidRPr="006032B5">
              <w:rPr>
                <w:rFonts w:ascii="Arial" w:hAnsi="Arial" w:cs="Arial"/>
                <w:b/>
                <w:sz w:val="20"/>
                <w:szCs w:val="20"/>
              </w:rPr>
              <w:t>page 1.3 and select</w:t>
            </w:r>
            <w:r w:rsidRPr="00211231">
              <w:rPr>
                <w:rFonts w:ascii="Arial" w:hAnsi="Arial" w:cs="Arial"/>
                <w:sz w:val="20"/>
                <w:szCs w:val="20"/>
              </w:rPr>
              <w:t xml:space="preserve"> </w:t>
            </w:r>
            <w:r w:rsidRPr="00F552DD">
              <w:rPr>
                <w:rFonts w:ascii="Arial" w:hAnsi="Arial" w:cs="Arial"/>
                <w:b/>
                <w:i/>
                <w:sz w:val="20"/>
                <w:szCs w:val="20"/>
              </w:rPr>
              <w:t>values</w:t>
            </w:r>
            <w:r w:rsidRPr="002E2F9A">
              <w:rPr>
                <w:rFonts w:ascii="Arial" w:hAnsi="Arial" w:cs="Arial"/>
                <w:b/>
                <w:sz w:val="20"/>
                <w:szCs w:val="20"/>
              </w:rPr>
              <w:t>.</w:t>
            </w:r>
          </w:p>
          <w:p w:rsidR="00211231" w:rsidRPr="00211231" w:rsidRDefault="00211231" w:rsidP="00B7588A">
            <w:pPr>
              <w:tabs>
                <w:tab w:val="left" w:pos="3240"/>
                <w:tab w:val="left" w:pos="3600"/>
                <w:tab w:val="left" w:pos="6120"/>
                <w:tab w:val="left" w:pos="6480"/>
              </w:tabs>
              <w:spacing w:after="120" w:line="280" w:lineRule="atLeast"/>
              <w:ind w:left="72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Pr="00211231">
              <w:rPr>
                <w:rFonts w:ascii="Arial" w:hAnsi="Arial" w:cs="Arial"/>
                <w:b/>
                <w:sz w:val="20"/>
                <w:szCs w:val="20"/>
              </w:rPr>
              <w:t>Describe the difference in the ways used on the left and on the right to find the total value for each expression.</w:t>
            </w:r>
          </w:p>
          <w:p w:rsidR="00211231" w:rsidRPr="00211231" w:rsidRDefault="00211231" w:rsidP="00DA51A5">
            <w:pPr>
              <w:tabs>
                <w:tab w:val="left" w:pos="3240"/>
                <w:tab w:val="left" w:pos="3600"/>
                <w:tab w:val="left" w:pos="6120"/>
                <w:tab w:val="left" w:pos="6480"/>
              </w:tabs>
              <w:spacing w:after="120" w:line="280" w:lineRule="atLeast"/>
              <w:ind w:left="720"/>
              <w:rPr>
                <w:rFonts w:ascii="Arial" w:hAnsi="Arial" w:cs="Arial"/>
                <w:b/>
                <w:i/>
                <w:sz w:val="20"/>
                <w:szCs w:val="20"/>
              </w:rPr>
            </w:pPr>
            <w:r>
              <w:rPr>
                <w:rFonts w:ascii="Arial" w:hAnsi="Arial" w:cs="Arial"/>
                <w:sz w:val="20"/>
                <w:szCs w:val="20"/>
              </w:rPr>
              <w:t>Answer</w:t>
            </w:r>
            <w:r w:rsidR="00FD7CE4">
              <w:rPr>
                <w:rFonts w:ascii="Arial" w:hAnsi="Arial" w:cs="Arial"/>
                <w:sz w:val="20"/>
                <w:szCs w:val="20"/>
              </w:rPr>
              <w:t xml:space="preserve">: </w:t>
            </w:r>
            <w:r w:rsidRPr="00211231">
              <w:rPr>
                <w:rFonts w:ascii="Arial" w:hAnsi="Arial" w:cs="Arial"/>
                <w:sz w:val="20"/>
                <w:szCs w:val="20"/>
              </w:rPr>
              <w:t xml:space="preserve">On the left, the values of the expressions inside the parentheses are computed first by substituting in the values of </w:t>
            </w:r>
            <w:r w:rsidRPr="005218B1">
              <w:rPr>
                <w:rFonts w:ascii="Arial" w:hAnsi="Arial" w:cs="Arial"/>
                <w:i/>
                <w:sz w:val="20"/>
                <w:szCs w:val="20"/>
              </w:rPr>
              <w:t>c</w:t>
            </w:r>
            <w:r w:rsidRPr="00211231">
              <w:rPr>
                <w:rFonts w:ascii="Arial" w:hAnsi="Arial" w:cs="Arial"/>
                <w:sz w:val="20"/>
                <w:szCs w:val="20"/>
              </w:rPr>
              <w:t xml:space="preserve"> and </w:t>
            </w:r>
            <w:r w:rsidRPr="005218B1">
              <w:rPr>
                <w:rFonts w:ascii="Arial" w:hAnsi="Arial" w:cs="Arial"/>
                <w:i/>
                <w:sz w:val="20"/>
                <w:szCs w:val="20"/>
              </w:rPr>
              <w:t>s</w:t>
            </w:r>
            <w:r w:rsidRPr="00211231">
              <w:rPr>
                <w:rFonts w:ascii="Arial" w:hAnsi="Arial" w:cs="Arial"/>
                <w:sz w:val="20"/>
                <w:szCs w:val="20"/>
              </w:rPr>
              <w:t xml:space="preserve">. On the right, the parentheses are removed first using the distributive property and then the values of </w:t>
            </w:r>
            <w:r w:rsidRPr="005218B1">
              <w:rPr>
                <w:rFonts w:ascii="Arial" w:hAnsi="Arial" w:cs="Arial"/>
                <w:i/>
                <w:sz w:val="20"/>
                <w:szCs w:val="20"/>
              </w:rPr>
              <w:t>c</w:t>
            </w:r>
            <w:r w:rsidRPr="00211231">
              <w:rPr>
                <w:rFonts w:ascii="Arial" w:hAnsi="Arial" w:cs="Arial"/>
                <w:sz w:val="20"/>
                <w:szCs w:val="20"/>
              </w:rPr>
              <w:t xml:space="preserve"> and </w:t>
            </w:r>
            <w:r w:rsidRPr="005218B1">
              <w:rPr>
                <w:rFonts w:ascii="Arial" w:hAnsi="Arial" w:cs="Arial"/>
                <w:i/>
                <w:sz w:val="20"/>
                <w:szCs w:val="20"/>
              </w:rPr>
              <w:t>s</w:t>
            </w:r>
            <w:r w:rsidRPr="00211231">
              <w:rPr>
                <w:rFonts w:ascii="Arial" w:hAnsi="Arial" w:cs="Arial"/>
                <w:sz w:val="20"/>
                <w:szCs w:val="20"/>
              </w:rPr>
              <w:t xml:space="preserve"> are substituted.</w:t>
            </w:r>
          </w:p>
          <w:p w:rsidR="00211231" w:rsidRPr="00B55478" w:rsidRDefault="00211231" w:rsidP="00B7588A">
            <w:pPr>
              <w:tabs>
                <w:tab w:val="left" w:pos="3240"/>
                <w:tab w:val="left" w:pos="3600"/>
                <w:tab w:val="left" w:pos="6120"/>
                <w:tab w:val="left" w:pos="6480"/>
              </w:tabs>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B55478" w:rsidRPr="00B55478">
              <w:rPr>
                <w:rFonts w:ascii="Arial" w:hAnsi="Arial" w:cs="Arial"/>
                <w:b/>
                <w:sz w:val="20"/>
                <w:szCs w:val="20"/>
              </w:rPr>
              <w:t>Keep the same values for the circle and square. Explain how to change the number of circles or squares to get a total of 104.</w:t>
            </w:r>
          </w:p>
          <w:p w:rsidR="00211231" w:rsidRDefault="00B55478" w:rsidP="00B7588A">
            <w:pPr>
              <w:spacing w:after="120" w:line="280" w:lineRule="atLeast"/>
              <w:ind w:left="702"/>
              <w:rPr>
                <w:rFonts w:ascii="Times New Roman" w:hAnsi="Times New Roman" w:cs="Times New Roman"/>
                <w:sz w:val="24"/>
                <w:szCs w:val="24"/>
              </w:rPr>
            </w:pPr>
            <w:r w:rsidRPr="00B55478">
              <w:rPr>
                <w:rFonts w:ascii="Arial" w:hAnsi="Arial" w:cs="Arial"/>
                <w:sz w:val="20"/>
                <w:szCs w:val="20"/>
              </w:rPr>
              <w:t>Answers may vary. 4 rows with 4 circles per row and three squares per row</w:t>
            </w:r>
            <w:r>
              <w:rPr>
                <w:rFonts w:ascii="Times New Roman" w:hAnsi="Times New Roman" w:cs="Times New Roman"/>
                <w:sz w:val="24"/>
                <w:szCs w:val="24"/>
              </w:rPr>
              <w:t>.</w:t>
            </w:r>
          </w:p>
          <w:p w:rsidR="00B55478" w:rsidRPr="00B55478" w:rsidRDefault="00B55478" w:rsidP="00B7588A">
            <w:pPr>
              <w:tabs>
                <w:tab w:val="left" w:pos="3240"/>
                <w:tab w:val="left" w:pos="3600"/>
                <w:tab w:val="left" w:pos="6120"/>
                <w:tab w:val="left" w:pos="6480"/>
              </w:tabs>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B55478">
              <w:rPr>
                <w:rFonts w:ascii="Arial" w:hAnsi="Arial" w:cs="Arial"/>
                <w:b/>
                <w:sz w:val="20"/>
                <w:szCs w:val="20"/>
              </w:rPr>
              <w:t xml:space="preserve">Reset the page. Predict what will change if you increase the values in the squares to 3. Check your prediction by making </w:t>
            </w:r>
            <w:r w:rsidRPr="00B55478">
              <w:rPr>
                <w:rFonts w:ascii="Arial" w:hAnsi="Arial" w:cs="Arial"/>
                <w:b/>
                <w:i/>
                <w:position w:val="-6"/>
                <w:sz w:val="20"/>
                <w:szCs w:val="20"/>
              </w:rPr>
              <w:object w:dxaOrig="540" w:dyaOrig="260" w14:anchorId="690C4486">
                <v:shape id="_x0000_i1060" type="#_x0000_t75" style="width:25.35pt;height:12.1pt" o:ole="">
                  <v:imagedata r:id="rId92" o:title=""/>
                </v:shape>
                <o:OLEObject Type="Embed" ProgID="Equation.DSMT4" ShapeID="_x0000_i1060" DrawAspect="Content" ObjectID="_1538463700" r:id="rId93"/>
              </w:object>
            </w:r>
            <w:r w:rsidRPr="00B55478">
              <w:rPr>
                <w:rFonts w:ascii="Arial" w:hAnsi="Arial" w:cs="Arial"/>
                <w:b/>
                <w:sz w:val="20"/>
                <w:szCs w:val="20"/>
              </w:rPr>
              <w:t>.</w:t>
            </w:r>
          </w:p>
          <w:p w:rsidR="00B55478" w:rsidRDefault="00B55478" w:rsidP="00B7588A">
            <w:pPr>
              <w:spacing w:after="120" w:line="280" w:lineRule="atLeast"/>
              <w:ind w:left="702"/>
              <w:rPr>
                <w:rFonts w:ascii="Arial" w:eastAsiaTheme="minorEastAsia" w:hAnsi="Arial" w:cs="Arial"/>
                <w:sz w:val="20"/>
                <w:szCs w:val="20"/>
              </w:rPr>
            </w:pPr>
            <w:r w:rsidRPr="00B55478">
              <w:rPr>
                <w:rFonts w:ascii="Arial" w:hAnsi="Arial" w:cs="Arial"/>
                <w:sz w:val="20"/>
                <w:szCs w:val="20"/>
              </w:rPr>
              <w:t xml:space="preserve">Answers may vary. Only the values that involve </w:t>
            </w:r>
            <w:r w:rsidRPr="00B55478">
              <w:rPr>
                <w:rFonts w:ascii="Arial" w:hAnsi="Arial" w:cs="Arial"/>
                <w:i/>
                <w:sz w:val="20"/>
                <w:szCs w:val="20"/>
              </w:rPr>
              <w:t xml:space="preserve">s </w:t>
            </w:r>
            <w:r w:rsidRPr="00B55478">
              <w:rPr>
                <w:rFonts w:ascii="Arial" w:hAnsi="Arial" w:cs="Arial"/>
                <w:sz w:val="20"/>
                <w:szCs w:val="20"/>
              </w:rPr>
              <w:t>will change; the left side will be</w:t>
            </w:r>
            <w:r>
              <w:rPr>
                <w:rFonts w:ascii="Arial" w:hAnsi="Arial" w:cs="Arial"/>
                <w:sz w:val="20"/>
                <w:szCs w:val="20"/>
              </w:rPr>
              <w:t xml:space="preserve"> </w:t>
            </w:r>
            <w:r w:rsidR="00FD7CE4" w:rsidRPr="00FD7CE4">
              <w:rPr>
                <w:position w:val="-12"/>
              </w:rPr>
              <w:object w:dxaOrig="2320" w:dyaOrig="340" w14:anchorId="16ADAE83">
                <v:shape id="_x0000_i1061" type="#_x0000_t75" style="width:116.35pt;height:17.85pt" o:ole="">
                  <v:imagedata r:id="rId94" o:title=""/>
                </v:shape>
                <o:OLEObject Type="Embed" ProgID="Equation.DSMT4" ShapeID="_x0000_i1061" DrawAspect="Content" ObjectID="_1538463701" r:id="rId95"/>
              </w:object>
            </w:r>
            <w:r w:rsidRPr="00B55478">
              <w:rPr>
                <w:rFonts w:ascii="Arial" w:eastAsiaTheme="minorEastAsia" w:hAnsi="Arial" w:cs="Arial"/>
                <w:sz w:val="20"/>
                <w:szCs w:val="20"/>
              </w:rPr>
              <w:t>, and the right side will be</w:t>
            </w:r>
            <w:r>
              <w:rPr>
                <w:rFonts w:ascii="Arial" w:eastAsiaTheme="minorEastAsia" w:hAnsi="Arial" w:cs="Arial"/>
                <w:sz w:val="20"/>
                <w:szCs w:val="20"/>
              </w:rPr>
              <w:t xml:space="preserve"> </w:t>
            </w:r>
            <w:r w:rsidR="00FD7CE4" w:rsidRPr="00FD7CE4">
              <w:rPr>
                <w:position w:val="-6"/>
              </w:rPr>
              <w:object w:dxaOrig="2320" w:dyaOrig="260" w14:anchorId="200C854C">
                <v:shape id="_x0000_i1062" type="#_x0000_t75" style="width:116.35pt;height:12.1pt" o:ole="">
                  <v:imagedata r:id="rId96" o:title=""/>
                </v:shape>
                <o:OLEObject Type="Embed" ProgID="Equation.DSMT4" ShapeID="_x0000_i1062" DrawAspect="Content" ObjectID="_1538463702" r:id="rId97"/>
              </w:object>
            </w:r>
            <w:r w:rsidRPr="00B55478">
              <w:rPr>
                <w:rFonts w:ascii="Arial" w:eastAsiaTheme="minorEastAsia" w:hAnsi="Arial" w:cs="Arial"/>
                <w:sz w:val="20"/>
                <w:szCs w:val="20"/>
              </w:rPr>
              <w:t>, in each case a total value of 76.</w:t>
            </w:r>
          </w:p>
          <w:p w:rsidR="00B55478" w:rsidRPr="00B55478" w:rsidRDefault="00B55478" w:rsidP="00B7588A">
            <w:pPr>
              <w:tabs>
                <w:tab w:val="left" w:pos="3240"/>
                <w:tab w:val="left" w:pos="3600"/>
                <w:tab w:val="left" w:pos="6120"/>
                <w:tab w:val="left" w:pos="6480"/>
              </w:tabs>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Pr="00B55478">
              <w:rPr>
                <w:rFonts w:ascii="Arial" w:hAnsi="Arial" w:cs="Arial"/>
                <w:b/>
                <w:sz w:val="20"/>
                <w:szCs w:val="20"/>
              </w:rPr>
              <w:t>Predict what will change if the value of each circle is 9, and the value of each square remains 3.</w:t>
            </w:r>
          </w:p>
          <w:p w:rsidR="00B55478" w:rsidRPr="00A867ED" w:rsidRDefault="00B55478" w:rsidP="00FD7CE4">
            <w:pPr>
              <w:spacing w:after="120" w:line="280" w:lineRule="atLeast"/>
              <w:ind w:left="702"/>
              <w:rPr>
                <w:rFonts w:ascii="Arial" w:hAnsi="Arial" w:cs="Arial"/>
                <w:sz w:val="20"/>
                <w:szCs w:val="20"/>
              </w:rPr>
            </w:pPr>
            <w:r w:rsidRPr="005A714E">
              <w:rPr>
                <w:rFonts w:ascii="Arial" w:hAnsi="Arial" w:cs="Arial"/>
                <w:sz w:val="20"/>
                <w:szCs w:val="20"/>
              </w:rPr>
              <w:t>Answer:</w:t>
            </w:r>
            <w:r w:rsidRPr="00C07A44">
              <w:rPr>
                <w:rFonts w:ascii="Arial" w:hAnsi="Arial" w:cs="Arial"/>
                <w:sz w:val="20"/>
                <w:szCs w:val="20"/>
              </w:rPr>
              <w:t xml:space="preserve"> The left expression will be </w:t>
            </w:r>
            <w:r w:rsidR="00FD7CE4" w:rsidRPr="00FD7CE4">
              <w:rPr>
                <w:position w:val="-12"/>
              </w:rPr>
              <w:object w:dxaOrig="880" w:dyaOrig="340" w14:anchorId="1B6286CF">
                <v:shape id="_x0000_i1063" type="#_x0000_t75" style="width:44.35pt;height:17.85pt" o:ole="">
                  <v:imagedata r:id="rId98" o:title=""/>
                </v:shape>
                <o:OLEObject Type="Embed" ProgID="Equation.DSMT4" ShapeID="_x0000_i1063" DrawAspect="Content" ObjectID="_1538463703" r:id="rId99"/>
              </w:object>
            </w:r>
            <w:r>
              <w:rPr>
                <w:rFonts w:ascii="Times New Roman" w:hAnsi="Times New Roman" w:cs="Times New Roman"/>
                <w:sz w:val="24"/>
                <w:szCs w:val="24"/>
              </w:rPr>
              <w:t xml:space="preserve"> </w:t>
            </w:r>
            <w:r w:rsidRPr="00C07A44">
              <w:rPr>
                <w:rFonts w:ascii="Arial" w:hAnsi="Arial" w:cs="Arial"/>
                <w:sz w:val="20"/>
                <w:szCs w:val="20"/>
              </w:rPr>
              <w:t>and the right expression will be</w:t>
            </w:r>
            <w:r>
              <w:rPr>
                <w:rFonts w:ascii="Times New Roman" w:hAnsi="Times New Roman" w:cs="Times New Roman"/>
                <w:sz w:val="24"/>
                <w:szCs w:val="24"/>
              </w:rPr>
              <w:t xml:space="preserve"> </w:t>
            </w:r>
            <w:r w:rsidR="00FD7CE4" w:rsidRPr="00FD7CE4">
              <w:rPr>
                <w:position w:val="-12"/>
              </w:rPr>
              <w:object w:dxaOrig="1140" w:dyaOrig="340" w14:anchorId="2DDA70A4">
                <v:shape id="_x0000_i1064" type="#_x0000_t75" style="width:57pt;height:17.85pt" o:ole="">
                  <v:imagedata r:id="rId100" o:title=""/>
                </v:shape>
                <o:OLEObject Type="Embed" ProgID="Equation.DSMT4" ShapeID="_x0000_i1064" DrawAspect="Content" ObjectID="_1538463704" r:id="rId101"/>
              </w:object>
            </w:r>
            <w:r w:rsidR="00A526CC">
              <w:t xml:space="preserve"> </w:t>
            </w:r>
            <w:r w:rsidRPr="005A714E">
              <w:rPr>
                <w:rFonts w:ascii="Arial" w:hAnsi="Arial" w:cs="Arial"/>
                <w:sz w:val="20"/>
                <w:szCs w:val="20"/>
              </w:rPr>
              <w:t>for a total value of 108</w:t>
            </w:r>
            <w:r w:rsidR="005A714E">
              <w:rPr>
                <w:rFonts w:ascii="Arial" w:hAnsi="Arial" w:cs="Arial"/>
                <w:sz w:val="20"/>
                <w:szCs w:val="20"/>
              </w:rPr>
              <w:t>.</w:t>
            </w:r>
          </w:p>
        </w:tc>
      </w:tr>
      <w:tr w:rsidR="00160E4F" w:rsidRPr="00FB02B5" w:rsidTr="00F552DD">
        <w:trPr>
          <w:cantSplit/>
        </w:trPr>
        <w:tc>
          <w:tcPr>
            <w:tcW w:w="9629" w:type="dxa"/>
            <w:gridSpan w:val="3"/>
            <w:shd w:val="clear" w:color="auto" w:fill="C6D9F1" w:themeFill="text2" w:themeFillTint="33"/>
          </w:tcPr>
          <w:p w:rsidR="00160E4F" w:rsidRPr="00FB02B5" w:rsidRDefault="00160E4F" w:rsidP="00B7588A">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w:t>
            </w:r>
            <w:r>
              <w:rPr>
                <w:rFonts w:ascii="Arial" w:hAnsi="Arial" w:cs="Arial"/>
                <w:b/>
                <w:sz w:val="20"/>
                <w:szCs w:val="20"/>
              </w:rPr>
              <w:t>s</w:t>
            </w:r>
            <w:r w:rsidRPr="00FB02B5">
              <w:rPr>
                <w:rFonts w:ascii="Arial" w:hAnsi="Arial" w:cs="Arial"/>
                <w:b/>
                <w:sz w:val="20"/>
                <w:szCs w:val="20"/>
              </w:rPr>
              <w:t xml:space="preserve"> </w:t>
            </w:r>
            <w:r>
              <w:rPr>
                <w:rFonts w:ascii="Arial" w:hAnsi="Arial" w:cs="Arial"/>
                <w:b/>
                <w:sz w:val="20"/>
                <w:szCs w:val="20"/>
              </w:rPr>
              <w:t>2.2 and 2.3</w:t>
            </w:r>
          </w:p>
        </w:tc>
      </w:tr>
      <w:tr w:rsidR="00160E4F" w:rsidRPr="00D22D06" w:rsidTr="00F552DD">
        <w:trPr>
          <w:cantSplit/>
        </w:trPr>
        <w:tc>
          <w:tcPr>
            <w:tcW w:w="6380" w:type="dxa"/>
            <w:gridSpan w:val="2"/>
          </w:tcPr>
          <w:p w:rsidR="00160E4F" w:rsidRDefault="00160E4F" w:rsidP="00B7588A">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Pr="00160E4F">
              <w:rPr>
                <w:rFonts w:ascii="Arial" w:hAnsi="Arial" w:cs="Arial"/>
                <w:sz w:val="20"/>
                <w:szCs w:val="20"/>
              </w:rPr>
              <w:t>The distributive property can be represented by an area model.</w:t>
            </w:r>
          </w:p>
          <w:p w:rsidR="005A714E" w:rsidRDefault="00160E4F" w:rsidP="00B7588A">
            <w:pPr>
              <w:spacing w:after="120" w:line="280" w:lineRule="atLeast"/>
              <w:ind w:left="158"/>
              <w:rPr>
                <w:rFonts w:ascii="Arial" w:hAnsi="Arial" w:cs="Arial"/>
                <w:sz w:val="20"/>
                <w:szCs w:val="20"/>
              </w:rPr>
            </w:pPr>
            <w:r w:rsidRPr="00160E4F">
              <w:rPr>
                <w:rFonts w:ascii="Arial" w:hAnsi="Arial" w:cs="Arial"/>
                <w:sz w:val="20"/>
                <w:szCs w:val="20"/>
              </w:rPr>
              <w:t>On page 2.2,</w:t>
            </w:r>
            <w:r w:rsidR="002A7891">
              <w:rPr>
                <w:rFonts w:ascii="Arial" w:hAnsi="Arial" w:cs="Arial"/>
                <w:sz w:val="20"/>
                <w:szCs w:val="20"/>
              </w:rPr>
              <w:t xml:space="preserve"> students can</w:t>
            </w:r>
            <w:r w:rsidR="005A714E">
              <w:rPr>
                <w:rFonts w:ascii="Arial" w:hAnsi="Arial" w:cs="Arial"/>
                <w:sz w:val="20"/>
                <w:szCs w:val="20"/>
              </w:rPr>
              <w:t xml:space="preserve"> </w:t>
            </w:r>
            <w:r w:rsidR="000D0E98" w:rsidRPr="000D0E98">
              <w:rPr>
                <w:rFonts w:ascii="Arial" w:hAnsi="Arial" w:cs="Arial"/>
                <w:b/>
                <w:sz w:val="20"/>
                <w:szCs w:val="20"/>
              </w:rPr>
              <w:t>tab</w:t>
            </w:r>
            <w:r w:rsidR="000D0E98">
              <w:rPr>
                <w:rFonts w:ascii="Arial" w:hAnsi="Arial" w:cs="Arial"/>
                <w:sz w:val="20"/>
                <w:szCs w:val="20"/>
              </w:rPr>
              <w:t xml:space="preserve"> to or </w:t>
            </w:r>
            <w:r w:rsidR="00E023E8">
              <w:rPr>
                <w:rFonts w:ascii="Arial" w:hAnsi="Arial" w:cs="Arial"/>
                <w:sz w:val="20"/>
                <w:szCs w:val="20"/>
              </w:rPr>
              <w:t xml:space="preserve">grab and </w:t>
            </w:r>
            <w:r w:rsidR="005A714E">
              <w:rPr>
                <w:rFonts w:ascii="Arial" w:hAnsi="Arial" w:cs="Arial"/>
                <w:sz w:val="20"/>
                <w:szCs w:val="20"/>
              </w:rPr>
              <w:t>drag</w:t>
            </w:r>
            <w:r w:rsidRPr="00160E4F">
              <w:rPr>
                <w:rFonts w:ascii="Arial" w:hAnsi="Arial" w:cs="Arial"/>
                <w:sz w:val="20"/>
                <w:szCs w:val="20"/>
              </w:rPr>
              <w:t xml:space="preserve"> the orange dot or the up/down arrows </w:t>
            </w:r>
            <w:r w:rsidR="00043E4C">
              <w:rPr>
                <w:rFonts w:ascii="Arial" w:hAnsi="Arial" w:cs="Arial"/>
                <w:sz w:val="20"/>
                <w:szCs w:val="20"/>
              </w:rPr>
              <w:t xml:space="preserve">to </w:t>
            </w:r>
            <w:r w:rsidRPr="00160E4F">
              <w:rPr>
                <w:rFonts w:ascii="Arial" w:hAnsi="Arial" w:cs="Arial"/>
                <w:sz w:val="20"/>
                <w:szCs w:val="20"/>
              </w:rPr>
              <w:t>change the height of the</w:t>
            </w:r>
            <w:r w:rsidR="000927B8">
              <w:rPr>
                <w:rFonts w:ascii="Arial" w:hAnsi="Arial" w:cs="Arial"/>
                <w:sz w:val="20"/>
                <w:szCs w:val="20"/>
              </w:rPr>
              <w:t xml:space="preserve"> rectangles</w:t>
            </w:r>
            <w:r w:rsidR="000D0E98">
              <w:rPr>
                <w:rFonts w:ascii="Arial" w:hAnsi="Arial" w:cs="Arial"/>
                <w:sz w:val="20"/>
                <w:szCs w:val="20"/>
              </w:rPr>
              <w:t>;</w:t>
            </w:r>
            <w:r w:rsidRPr="00160E4F">
              <w:rPr>
                <w:rFonts w:ascii="Arial" w:hAnsi="Arial" w:cs="Arial"/>
                <w:sz w:val="20"/>
                <w:szCs w:val="20"/>
              </w:rPr>
              <w:t xml:space="preserve"> </w:t>
            </w:r>
            <w:r w:rsidR="00E023E8">
              <w:rPr>
                <w:rFonts w:ascii="Arial" w:hAnsi="Arial" w:cs="Arial"/>
                <w:sz w:val="20"/>
                <w:szCs w:val="20"/>
              </w:rPr>
              <w:t xml:space="preserve">grabbing and </w:t>
            </w:r>
            <w:r w:rsidR="000D0E98">
              <w:rPr>
                <w:rFonts w:ascii="Arial" w:hAnsi="Arial" w:cs="Arial"/>
                <w:sz w:val="20"/>
                <w:szCs w:val="20"/>
              </w:rPr>
              <w:t>dragging the pink dot or us</w:t>
            </w:r>
            <w:r w:rsidR="009B07A1">
              <w:rPr>
                <w:rFonts w:ascii="Arial" w:hAnsi="Arial" w:cs="Arial"/>
                <w:sz w:val="20"/>
                <w:szCs w:val="20"/>
              </w:rPr>
              <w:t>ing</w:t>
            </w:r>
            <w:r w:rsidRPr="00160E4F">
              <w:rPr>
                <w:rFonts w:ascii="Arial" w:hAnsi="Arial" w:cs="Arial"/>
                <w:sz w:val="20"/>
                <w:szCs w:val="20"/>
              </w:rPr>
              <w:t xml:space="preserve"> the right/left arrows change</w:t>
            </w:r>
            <w:r w:rsidR="009B07A1">
              <w:rPr>
                <w:rFonts w:ascii="Arial" w:hAnsi="Arial" w:cs="Arial"/>
                <w:sz w:val="20"/>
                <w:szCs w:val="20"/>
              </w:rPr>
              <w:t>s</w:t>
            </w:r>
            <w:r w:rsidRPr="00160E4F">
              <w:rPr>
                <w:rFonts w:ascii="Arial" w:hAnsi="Arial" w:cs="Arial"/>
                <w:sz w:val="20"/>
                <w:szCs w:val="20"/>
              </w:rPr>
              <w:t xml:space="preserve"> the value of </w:t>
            </w:r>
            <w:r w:rsidRPr="00160E4F">
              <w:rPr>
                <w:rFonts w:ascii="Arial" w:hAnsi="Arial" w:cs="Arial"/>
                <w:i/>
                <w:sz w:val="20"/>
                <w:szCs w:val="20"/>
              </w:rPr>
              <w:t>x</w:t>
            </w:r>
            <w:r w:rsidRPr="00160E4F">
              <w:rPr>
                <w:rFonts w:ascii="Arial" w:hAnsi="Arial" w:cs="Arial"/>
                <w:sz w:val="20"/>
                <w:szCs w:val="20"/>
              </w:rPr>
              <w:t xml:space="preserve">; </w:t>
            </w:r>
            <w:r w:rsidR="00E023E8">
              <w:rPr>
                <w:rFonts w:ascii="Arial" w:hAnsi="Arial" w:cs="Arial"/>
                <w:sz w:val="20"/>
                <w:szCs w:val="20"/>
              </w:rPr>
              <w:t xml:space="preserve">grabbing and </w:t>
            </w:r>
            <w:r w:rsidRPr="00160E4F">
              <w:rPr>
                <w:rFonts w:ascii="Arial" w:hAnsi="Arial" w:cs="Arial"/>
                <w:sz w:val="20"/>
                <w:szCs w:val="20"/>
              </w:rPr>
              <w:t xml:space="preserve">dragging the blue dot or </w:t>
            </w:r>
            <w:r w:rsidR="009B07A1">
              <w:rPr>
                <w:rFonts w:ascii="Arial" w:hAnsi="Arial" w:cs="Arial"/>
                <w:sz w:val="20"/>
                <w:szCs w:val="20"/>
              </w:rPr>
              <w:t xml:space="preserve">using </w:t>
            </w:r>
            <w:r w:rsidRPr="00160E4F">
              <w:rPr>
                <w:rFonts w:ascii="Arial" w:hAnsi="Arial" w:cs="Arial"/>
                <w:sz w:val="20"/>
                <w:szCs w:val="20"/>
              </w:rPr>
              <w:t xml:space="preserve">the right /left arrows changes the width of the aqua rectangle. </w:t>
            </w:r>
          </w:p>
          <w:p w:rsidR="00160E4F" w:rsidRPr="00160E4F" w:rsidRDefault="00160E4F" w:rsidP="00B7588A">
            <w:pPr>
              <w:spacing w:after="120" w:line="280" w:lineRule="atLeast"/>
              <w:ind w:left="158"/>
              <w:rPr>
                <w:rFonts w:ascii="Arial" w:eastAsiaTheme="minorEastAsia" w:hAnsi="Arial" w:cs="Arial"/>
                <w:sz w:val="20"/>
                <w:szCs w:val="20"/>
              </w:rPr>
            </w:pPr>
            <w:r w:rsidRPr="00160E4F">
              <w:rPr>
                <w:rFonts w:ascii="Arial" w:hAnsi="Arial" w:cs="Arial"/>
                <w:b/>
                <w:sz w:val="20"/>
                <w:szCs w:val="20"/>
              </w:rPr>
              <w:t>Reset</w:t>
            </w:r>
            <w:r w:rsidRPr="00160E4F">
              <w:rPr>
                <w:rFonts w:ascii="Arial" w:hAnsi="Arial" w:cs="Arial"/>
                <w:sz w:val="20"/>
                <w:szCs w:val="20"/>
              </w:rPr>
              <w:t xml:space="preserve"> returns to the original screen.</w:t>
            </w:r>
          </w:p>
          <w:p w:rsidR="00160E4F" w:rsidRPr="005A714E" w:rsidRDefault="00160E4F" w:rsidP="00B7588A">
            <w:pPr>
              <w:spacing w:after="120" w:line="280" w:lineRule="atLeast"/>
              <w:ind w:left="187"/>
              <w:rPr>
                <w:rFonts w:ascii="Arial" w:hAnsi="Arial" w:cs="Arial"/>
                <w:sz w:val="20"/>
                <w:szCs w:val="20"/>
              </w:rPr>
            </w:pPr>
            <w:r w:rsidRPr="005A714E">
              <w:rPr>
                <w:rFonts w:ascii="Arial" w:hAnsi="Arial" w:cs="Arial"/>
                <w:sz w:val="20"/>
                <w:szCs w:val="20"/>
              </w:rPr>
              <w:t xml:space="preserve">Page 2.3 </w:t>
            </w:r>
            <w:r w:rsidR="005A714E">
              <w:rPr>
                <w:rFonts w:ascii="Arial" w:hAnsi="Arial" w:cs="Arial"/>
                <w:sz w:val="20"/>
                <w:szCs w:val="20"/>
              </w:rPr>
              <w:t>functions in the same way as</w:t>
            </w:r>
            <w:r w:rsidRPr="005A714E">
              <w:rPr>
                <w:rFonts w:ascii="Arial" w:hAnsi="Arial" w:cs="Arial"/>
                <w:sz w:val="20"/>
                <w:szCs w:val="20"/>
              </w:rPr>
              <w:t xml:space="preserve"> page 2.2.</w:t>
            </w:r>
          </w:p>
        </w:tc>
        <w:tc>
          <w:tcPr>
            <w:tcW w:w="3249" w:type="dxa"/>
          </w:tcPr>
          <w:p w:rsidR="00160E4F" w:rsidRDefault="00327CA5" w:rsidP="00F13AC6">
            <w:pPr>
              <w:spacing w:before="120" w:after="120" w:line="280" w:lineRule="atLeast"/>
              <w:rPr>
                <w:rFonts w:ascii="Arial" w:hAnsi="Arial" w:cs="Arial"/>
                <w:b/>
                <w:sz w:val="20"/>
                <w:szCs w:val="20"/>
              </w:rPr>
            </w:pPr>
            <w:r w:rsidRPr="00327CA5">
              <w:rPr>
                <w:rFonts w:ascii="Arial" w:hAnsi="Arial" w:cs="Arial"/>
                <w:noProof/>
                <w:sz w:val="20"/>
                <w:szCs w:val="20"/>
              </w:rPr>
              <w:drawing>
                <wp:inline distT="0" distB="0" distL="0" distR="0" wp14:anchorId="76BD8863" wp14:editId="60262C08">
                  <wp:extent cx="1821305" cy="13716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1821305" cy="1371600"/>
                          </a:xfrm>
                          <a:prstGeom prst="rect">
                            <a:avLst/>
                          </a:prstGeom>
                        </pic:spPr>
                      </pic:pic>
                    </a:graphicData>
                  </a:graphic>
                </wp:inline>
              </w:drawing>
            </w:r>
          </w:p>
          <w:p w:rsidR="00F13AC6" w:rsidRPr="00D22D06" w:rsidRDefault="00B80A20" w:rsidP="00B7588A">
            <w:pPr>
              <w:spacing w:after="120" w:line="280" w:lineRule="atLeast"/>
              <w:rPr>
                <w:rFonts w:ascii="Arial" w:hAnsi="Arial" w:cs="Arial"/>
                <w:b/>
                <w:sz w:val="20"/>
                <w:szCs w:val="20"/>
              </w:rPr>
            </w:pPr>
            <w:r w:rsidRPr="00B80A20">
              <w:rPr>
                <w:rFonts w:ascii="Arial" w:hAnsi="Arial" w:cs="Arial"/>
                <w:b/>
                <w:noProof/>
                <w:sz w:val="20"/>
                <w:szCs w:val="20"/>
              </w:rPr>
              <w:drawing>
                <wp:inline distT="0" distB="0" distL="0" distR="0" wp14:anchorId="337428AA" wp14:editId="0A48E1F8">
                  <wp:extent cx="1819656" cy="1371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stretch>
                            <a:fillRect/>
                          </a:stretch>
                        </pic:blipFill>
                        <pic:spPr>
                          <a:xfrm>
                            <a:off x="0" y="0"/>
                            <a:ext cx="1819656" cy="1371600"/>
                          </a:xfrm>
                          <a:prstGeom prst="rect">
                            <a:avLst/>
                          </a:prstGeom>
                        </pic:spPr>
                      </pic:pic>
                    </a:graphicData>
                  </a:graphic>
                </wp:inline>
              </w:drawing>
            </w:r>
          </w:p>
        </w:tc>
      </w:tr>
    </w:tbl>
    <w:p w:rsidR="00F552DD" w:rsidRDefault="00F552DD">
      <w:r>
        <w:br w:type="page"/>
      </w:r>
    </w:p>
    <w:tbl>
      <w:tblPr>
        <w:tblStyle w:val="TableGrid"/>
        <w:tblW w:w="96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7"/>
        <w:gridCol w:w="4583"/>
      </w:tblGrid>
      <w:tr w:rsidR="00160E4F" w:rsidRPr="00A80A71" w:rsidTr="00F552DD">
        <w:trPr>
          <w:cantSplit/>
        </w:trPr>
        <w:tc>
          <w:tcPr>
            <w:tcW w:w="9610" w:type="dxa"/>
            <w:gridSpan w:val="2"/>
            <w:shd w:val="clear" w:color="auto" w:fill="D9D9D9" w:themeFill="background1" w:themeFillShade="D9"/>
          </w:tcPr>
          <w:p w:rsidR="00160E4F" w:rsidRPr="00A80A71" w:rsidRDefault="00160E4F" w:rsidP="00B7588A">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911A343" wp14:editId="24B115B6">
                  <wp:extent cx="219456" cy="219456"/>
                  <wp:effectExtent l="0" t="0" r="28575" b="28575"/>
                  <wp:docPr id="294" name="Picture 29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160E4F" w:rsidRPr="00B76D07" w:rsidTr="00F552DD">
        <w:trPr>
          <w:cantSplit/>
        </w:trPr>
        <w:tc>
          <w:tcPr>
            <w:tcW w:w="5027" w:type="dxa"/>
            <w:shd w:val="clear" w:color="auto" w:fill="auto"/>
          </w:tcPr>
          <w:p w:rsidR="00160E4F" w:rsidRPr="00B76D07" w:rsidRDefault="00160E4F" w:rsidP="00B7588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83" w:type="dxa"/>
            <w:shd w:val="clear" w:color="auto" w:fill="auto"/>
          </w:tcPr>
          <w:p w:rsidR="00160E4F" w:rsidRPr="00B76D07" w:rsidRDefault="00160E4F" w:rsidP="00B7588A">
            <w:pPr>
              <w:spacing w:after="120" w:line="280" w:lineRule="atLeast"/>
              <w:rPr>
                <w:rFonts w:ascii="Arial" w:hAnsi="Arial" w:cs="Arial"/>
                <w:sz w:val="20"/>
                <w:szCs w:val="20"/>
              </w:rPr>
            </w:pPr>
            <w:r w:rsidRPr="00B76D07">
              <w:rPr>
                <w:rFonts w:ascii="Arial" w:hAnsi="Arial" w:cs="Arial"/>
                <w:b/>
                <w:sz w:val="20"/>
                <w:szCs w:val="20"/>
              </w:rPr>
              <w:t>Look for/Listen for…</w:t>
            </w:r>
          </w:p>
        </w:tc>
      </w:tr>
      <w:tr w:rsidR="00160E4F" w:rsidRPr="00D04C41" w:rsidTr="00F552DD">
        <w:trPr>
          <w:cantSplit/>
        </w:trPr>
        <w:tc>
          <w:tcPr>
            <w:tcW w:w="5027" w:type="dxa"/>
            <w:shd w:val="clear" w:color="auto" w:fill="auto"/>
          </w:tcPr>
          <w:p w:rsidR="00160E4F" w:rsidRPr="006D7344" w:rsidRDefault="005A714E" w:rsidP="00B7588A">
            <w:pPr>
              <w:spacing w:after="120" w:line="280" w:lineRule="atLeast"/>
              <w:rPr>
                <w:rFonts w:ascii="Arial" w:hAnsi="Arial" w:cs="Arial"/>
                <w:b/>
                <w:i/>
                <w:sz w:val="20"/>
                <w:szCs w:val="20"/>
              </w:rPr>
            </w:pPr>
            <w:r w:rsidRPr="006D7344">
              <w:rPr>
                <w:rFonts w:ascii="Arial" w:hAnsi="Arial" w:cs="Arial"/>
                <w:b/>
                <w:i/>
                <w:sz w:val="20"/>
                <w:szCs w:val="20"/>
              </w:rPr>
              <w:t xml:space="preserve">Consider the two rectangles on page 2.2. Note that you can tell the value of </w:t>
            </w:r>
            <w:r w:rsidRPr="002E2F9A">
              <w:rPr>
                <w:rFonts w:ascii="Arial" w:hAnsi="Arial" w:cs="Arial"/>
                <w:b/>
                <w:sz w:val="20"/>
                <w:szCs w:val="20"/>
              </w:rPr>
              <w:t>x</w:t>
            </w:r>
            <w:r w:rsidRPr="006D7344">
              <w:rPr>
                <w:rFonts w:ascii="Arial" w:hAnsi="Arial" w:cs="Arial"/>
                <w:b/>
                <w:i/>
                <w:sz w:val="20"/>
                <w:szCs w:val="20"/>
              </w:rPr>
              <w:t xml:space="preserve"> from the scale.</w:t>
            </w:r>
          </w:p>
        </w:tc>
        <w:tc>
          <w:tcPr>
            <w:tcW w:w="4583" w:type="dxa"/>
            <w:shd w:val="clear" w:color="auto" w:fill="auto"/>
          </w:tcPr>
          <w:p w:rsidR="00160E4F" w:rsidRPr="006D7344" w:rsidRDefault="00160E4F" w:rsidP="00B7588A">
            <w:pPr>
              <w:spacing w:after="120" w:line="280" w:lineRule="atLeast"/>
              <w:rPr>
                <w:rFonts w:ascii="Arial" w:hAnsi="Arial" w:cs="Arial"/>
                <w:b/>
                <w:sz w:val="20"/>
                <w:szCs w:val="20"/>
              </w:rPr>
            </w:pPr>
          </w:p>
        </w:tc>
      </w:tr>
      <w:tr w:rsidR="005A714E" w:rsidRPr="00D04C41" w:rsidTr="00F552DD">
        <w:trPr>
          <w:cantSplit/>
        </w:trPr>
        <w:tc>
          <w:tcPr>
            <w:tcW w:w="5027" w:type="dxa"/>
            <w:shd w:val="clear" w:color="auto" w:fill="auto"/>
          </w:tcPr>
          <w:p w:rsidR="005A714E" w:rsidRPr="006D7344" w:rsidRDefault="005A714E" w:rsidP="008D5EFA">
            <w:pPr>
              <w:pStyle w:val="ListParagraph"/>
              <w:numPr>
                <w:ilvl w:val="0"/>
                <w:numId w:val="27"/>
              </w:numPr>
              <w:spacing w:after="120" w:line="280" w:lineRule="atLeast"/>
              <w:ind w:left="547"/>
              <w:contextualSpacing w:val="0"/>
              <w:rPr>
                <w:rFonts w:ascii="Arial" w:hAnsi="Arial" w:cs="Arial"/>
                <w:b/>
                <w:i/>
                <w:sz w:val="20"/>
                <w:szCs w:val="20"/>
              </w:rPr>
            </w:pPr>
            <w:r w:rsidRPr="006D7344">
              <w:rPr>
                <w:rFonts w:ascii="Arial" w:hAnsi="Arial" w:cs="Arial"/>
                <w:b/>
                <w:i/>
                <w:sz w:val="20"/>
                <w:szCs w:val="20"/>
              </w:rPr>
              <w:t>How many small squares are in the aqua and brown rectangles on the left?</w:t>
            </w:r>
          </w:p>
        </w:tc>
        <w:tc>
          <w:tcPr>
            <w:tcW w:w="4583" w:type="dxa"/>
            <w:shd w:val="clear" w:color="auto" w:fill="auto"/>
          </w:tcPr>
          <w:p w:rsidR="005A714E" w:rsidRPr="006D7344" w:rsidRDefault="005A714E" w:rsidP="00B7588A">
            <w:pPr>
              <w:spacing w:after="120" w:line="280" w:lineRule="atLeast"/>
              <w:rPr>
                <w:rFonts w:ascii="Arial" w:hAnsi="Arial" w:cs="Arial"/>
                <w:b/>
                <w:sz w:val="20"/>
                <w:szCs w:val="20"/>
              </w:rPr>
            </w:pPr>
            <w:r w:rsidRPr="006D7344">
              <w:rPr>
                <w:rFonts w:ascii="Arial" w:hAnsi="Arial" w:cs="Arial"/>
                <w:sz w:val="20"/>
                <w:szCs w:val="20"/>
              </w:rPr>
              <w:t>Answer: The brown rectangle has 24 squares, and the aqua rectangle has 56 squares.</w:t>
            </w:r>
          </w:p>
        </w:tc>
      </w:tr>
      <w:tr w:rsidR="005A714E" w:rsidRPr="00D04C41" w:rsidTr="00F552DD">
        <w:trPr>
          <w:cantSplit/>
        </w:trPr>
        <w:tc>
          <w:tcPr>
            <w:tcW w:w="5027" w:type="dxa"/>
            <w:shd w:val="clear" w:color="auto" w:fill="auto"/>
          </w:tcPr>
          <w:p w:rsidR="005A714E" w:rsidRPr="006D7344" w:rsidRDefault="005A714E" w:rsidP="008D5EFA">
            <w:pPr>
              <w:pStyle w:val="ListParagraph"/>
              <w:numPr>
                <w:ilvl w:val="0"/>
                <w:numId w:val="27"/>
              </w:numPr>
              <w:spacing w:after="120" w:line="280" w:lineRule="atLeast"/>
              <w:ind w:left="547"/>
              <w:contextualSpacing w:val="0"/>
              <w:rPr>
                <w:rFonts w:ascii="Arial" w:hAnsi="Arial" w:cs="Arial"/>
                <w:b/>
                <w:i/>
                <w:sz w:val="20"/>
                <w:szCs w:val="20"/>
              </w:rPr>
            </w:pPr>
            <w:r w:rsidRPr="006D7344">
              <w:rPr>
                <w:rFonts w:ascii="Arial" w:hAnsi="Arial" w:cs="Arial"/>
                <w:b/>
                <w:i/>
                <w:sz w:val="20"/>
                <w:szCs w:val="20"/>
              </w:rPr>
              <w:t xml:space="preserve">Explain how you would find the area of each of the three rectangles (brown, aqua, and yellow). How is the area related to the number of small squares in </w:t>
            </w:r>
            <w:r w:rsidR="002C6CFB" w:rsidRPr="006D7344">
              <w:rPr>
                <w:rFonts w:ascii="Arial" w:hAnsi="Arial" w:cs="Arial"/>
                <w:b/>
                <w:i/>
                <w:sz w:val="20"/>
                <w:szCs w:val="20"/>
              </w:rPr>
              <w:t>the question above</w:t>
            </w:r>
            <w:r w:rsidRPr="006D7344">
              <w:rPr>
                <w:rFonts w:ascii="Arial" w:hAnsi="Arial" w:cs="Arial"/>
                <w:b/>
                <w:i/>
                <w:sz w:val="20"/>
                <w:szCs w:val="20"/>
              </w:rPr>
              <w:t>?</w:t>
            </w:r>
          </w:p>
        </w:tc>
        <w:tc>
          <w:tcPr>
            <w:tcW w:w="4583" w:type="dxa"/>
            <w:shd w:val="clear" w:color="auto" w:fill="auto"/>
          </w:tcPr>
          <w:p w:rsidR="005A714E" w:rsidRPr="006D7344" w:rsidRDefault="002C6CFB" w:rsidP="00B7588A">
            <w:pPr>
              <w:spacing w:after="120" w:line="280" w:lineRule="atLeast"/>
              <w:rPr>
                <w:rFonts w:ascii="Arial" w:hAnsi="Arial" w:cs="Arial"/>
                <w:sz w:val="20"/>
                <w:szCs w:val="20"/>
              </w:rPr>
            </w:pPr>
            <w:r w:rsidRPr="006D7344">
              <w:rPr>
                <w:rFonts w:ascii="Arial" w:hAnsi="Arial" w:cs="Arial"/>
                <w:sz w:val="20"/>
                <w:szCs w:val="20"/>
              </w:rPr>
              <w:t xml:space="preserve">Answer: The area of the brown rectangle is </w:t>
            </w:r>
            <w:r w:rsidRPr="006D7344">
              <w:rPr>
                <w:rFonts w:ascii="Arial" w:hAnsi="Arial" w:cs="Arial"/>
                <w:b/>
                <w:i/>
                <w:position w:val="-12"/>
                <w:sz w:val="20"/>
                <w:szCs w:val="20"/>
              </w:rPr>
              <w:object w:dxaOrig="1359" w:dyaOrig="340" w14:anchorId="0D2ED360">
                <v:shape id="_x0000_i1065" type="#_x0000_t75" style="width:64.5pt;height:17.3pt" o:ole="">
                  <v:imagedata r:id="rId104" o:title=""/>
                </v:shape>
                <o:OLEObject Type="Embed" ProgID="Equation.DSMT4" ShapeID="_x0000_i1065" DrawAspect="Content" ObjectID="_1538463705" r:id="rId105"/>
              </w:object>
            </w:r>
            <w:r w:rsidRPr="006D7344">
              <w:rPr>
                <w:rFonts w:ascii="Arial" w:hAnsi="Arial" w:cs="Arial"/>
                <w:sz w:val="20"/>
                <w:szCs w:val="20"/>
              </w:rPr>
              <w:t xml:space="preserve">square units; the aqua rectangle has area 56 square units because it is </w:t>
            </w:r>
            <w:r w:rsidRPr="006D7344">
              <w:rPr>
                <w:rFonts w:ascii="Arial" w:hAnsi="Arial" w:cs="Arial"/>
                <w:b/>
                <w:i/>
                <w:position w:val="-12"/>
                <w:sz w:val="20"/>
                <w:szCs w:val="20"/>
              </w:rPr>
              <w:object w:dxaOrig="460" w:dyaOrig="340" w14:anchorId="586FB256">
                <v:shape id="_x0000_i1066" type="#_x0000_t75" style="width:21.9pt;height:17.3pt" o:ole="">
                  <v:imagedata r:id="rId106" o:title=""/>
                </v:shape>
                <o:OLEObject Type="Embed" ProgID="Equation.DSMT4" ShapeID="_x0000_i1066" DrawAspect="Content" ObjectID="_1538463706" r:id="rId107"/>
              </w:object>
            </w:r>
            <w:r w:rsidRPr="006D7344">
              <w:rPr>
                <w:rFonts w:ascii="Arial" w:hAnsi="Arial" w:cs="Arial"/>
                <w:sz w:val="20"/>
                <w:szCs w:val="20"/>
              </w:rPr>
              <w:t xml:space="preserve">; the area of the yellow rectangle is </w:t>
            </w:r>
            <w:r w:rsidR="006D7344" w:rsidRPr="006D7344">
              <w:rPr>
                <w:rFonts w:ascii="Arial" w:hAnsi="Arial" w:cs="Arial"/>
                <w:b/>
                <w:i/>
                <w:position w:val="-12"/>
                <w:sz w:val="20"/>
                <w:szCs w:val="20"/>
              </w:rPr>
              <w:object w:dxaOrig="1920" w:dyaOrig="340" w14:anchorId="50196A61">
                <v:shape id="_x0000_i1067" type="#_x0000_t75" style="width:91.6pt;height:17.3pt" o:ole="">
                  <v:imagedata r:id="rId108" o:title=""/>
                </v:shape>
                <o:OLEObject Type="Embed" ProgID="Equation.DSMT4" ShapeID="_x0000_i1067" DrawAspect="Content" ObjectID="_1538463707" r:id="rId109"/>
              </w:object>
            </w:r>
            <w:r w:rsidR="00043E4C">
              <w:rPr>
                <w:rFonts w:ascii="Arial" w:hAnsi="Arial" w:cs="Arial"/>
                <w:b/>
                <w:i/>
                <w:sz w:val="20"/>
                <w:szCs w:val="20"/>
              </w:rPr>
              <w:t xml:space="preserve"> </w:t>
            </w:r>
            <w:r w:rsidRPr="006D7344">
              <w:rPr>
                <w:rFonts w:ascii="Arial" w:hAnsi="Arial" w:cs="Arial"/>
                <w:sz w:val="20"/>
                <w:szCs w:val="20"/>
              </w:rPr>
              <w:t>square units. The number of unit squares in the rectangle is the area.</w:t>
            </w:r>
          </w:p>
        </w:tc>
      </w:tr>
      <w:tr w:rsidR="002C6CFB" w:rsidRPr="00D04C41" w:rsidTr="00F552DD">
        <w:trPr>
          <w:cantSplit/>
        </w:trPr>
        <w:tc>
          <w:tcPr>
            <w:tcW w:w="5027" w:type="dxa"/>
            <w:shd w:val="clear" w:color="auto" w:fill="auto"/>
          </w:tcPr>
          <w:p w:rsidR="002C6CFB" w:rsidRPr="0085396C" w:rsidRDefault="006D7344" w:rsidP="008D5EFA">
            <w:pPr>
              <w:pStyle w:val="ListParagraph"/>
              <w:numPr>
                <w:ilvl w:val="0"/>
                <w:numId w:val="27"/>
              </w:numPr>
              <w:spacing w:after="120" w:line="280" w:lineRule="atLeast"/>
              <w:ind w:left="547"/>
              <w:contextualSpacing w:val="0"/>
              <w:rPr>
                <w:rFonts w:ascii="Arial" w:hAnsi="Arial" w:cs="Arial"/>
                <w:b/>
                <w:i/>
                <w:sz w:val="20"/>
                <w:szCs w:val="20"/>
              </w:rPr>
            </w:pPr>
            <w:r w:rsidRPr="0085396C">
              <w:rPr>
                <w:rFonts w:ascii="Arial" w:hAnsi="Arial" w:cs="Arial"/>
                <w:b/>
                <w:i/>
                <w:sz w:val="20"/>
                <w:szCs w:val="20"/>
              </w:rPr>
              <w:t>How are the areas of the brown and aqua rectangles related to the area of the yellow rectangle? Explain your reasoning.</w:t>
            </w:r>
          </w:p>
        </w:tc>
        <w:tc>
          <w:tcPr>
            <w:tcW w:w="4583" w:type="dxa"/>
            <w:shd w:val="clear" w:color="auto" w:fill="auto"/>
          </w:tcPr>
          <w:p w:rsidR="002C6CFB" w:rsidRPr="006D7344" w:rsidRDefault="006D7344" w:rsidP="00B7588A">
            <w:pPr>
              <w:spacing w:after="120" w:line="280" w:lineRule="atLeast"/>
              <w:rPr>
                <w:rFonts w:ascii="Arial" w:hAnsi="Arial" w:cs="Arial"/>
                <w:sz w:val="20"/>
                <w:szCs w:val="20"/>
              </w:rPr>
            </w:pPr>
            <w:r w:rsidRPr="006D7344">
              <w:rPr>
                <w:rFonts w:ascii="Arial" w:hAnsi="Arial" w:cs="Arial"/>
                <w:sz w:val="20"/>
                <w:szCs w:val="20"/>
              </w:rPr>
              <w:t xml:space="preserve">Answer: The sum of the areas of the brown and aqua rectangles is </w:t>
            </w:r>
            <w:r w:rsidRPr="006D7344">
              <w:rPr>
                <w:rFonts w:ascii="Arial" w:hAnsi="Arial" w:cs="Arial"/>
                <w:b/>
                <w:i/>
                <w:position w:val="-6"/>
                <w:sz w:val="20"/>
                <w:szCs w:val="20"/>
              </w:rPr>
              <w:object w:dxaOrig="1160" w:dyaOrig="260" w14:anchorId="7A12DC9B">
                <v:shape id="_x0000_i1068" type="#_x0000_t75" style="width:54.7pt;height:12.1pt" o:ole="">
                  <v:imagedata r:id="rId110" o:title=""/>
                </v:shape>
                <o:OLEObject Type="Embed" ProgID="Equation.DSMT4" ShapeID="_x0000_i1068" DrawAspect="Content" ObjectID="_1538463708" r:id="rId111"/>
              </w:object>
            </w:r>
            <w:r w:rsidR="00043E4C">
              <w:rPr>
                <w:rFonts w:ascii="Arial" w:hAnsi="Arial" w:cs="Arial"/>
                <w:b/>
                <w:i/>
                <w:sz w:val="20"/>
                <w:szCs w:val="20"/>
              </w:rPr>
              <w:t xml:space="preserve"> </w:t>
            </w:r>
            <w:r w:rsidRPr="006D7344">
              <w:rPr>
                <w:rFonts w:ascii="Arial" w:hAnsi="Arial" w:cs="Arial"/>
                <w:sz w:val="20"/>
                <w:szCs w:val="20"/>
              </w:rPr>
              <w:t xml:space="preserve">square units; the area of the yellow rectangle is also 80 square units because </w:t>
            </w:r>
            <w:r w:rsidRPr="006D7344">
              <w:rPr>
                <w:rFonts w:ascii="Arial" w:hAnsi="Arial" w:cs="Arial"/>
                <w:b/>
                <w:i/>
                <w:position w:val="-6"/>
                <w:sz w:val="20"/>
                <w:szCs w:val="20"/>
              </w:rPr>
              <w:object w:dxaOrig="1160" w:dyaOrig="260" w14:anchorId="40A6308D">
                <v:shape id="_x0000_i1069" type="#_x0000_t75" style="width:54.7pt;height:12.1pt" o:ole="">
                  <v:imagedata r:id="rId112" o:title=""/>
                </v:shape>
                <o:OLEObject Type="Embed" ProgID="Equation.DSMT4" ShapeID="_x0000_i1069" DrawAspect="Content" ObjectID="_1538463709" r:id="rId113"/>
              </w:object>
            </w:r>
            <w:r w:rsidR="00043E4C">
              <w:rPr>
                <w:rFonts w:ascii="Arial" w:hAnsi="Arial" w:cs="Arial"/>
                <w:b/>
                <w:i/>
                <w:sz w:val="20"/>
                <w:szCs w:val="20"/>
              </w:rPr>
              <w:t xml:space="preserve"> </w:t>
            </w:r>
            <w:r w:rsidRPr="006D7344">
              <w:rPr>
                <w:rFonts w:ascii="Arial" w:hAnsi="Arial" w:cs="Arial"/>
                <w:sz w:val="20"/>
                <w:szCs w:val="20"/>
              </w:rPr>
              <w:t xml:space="preserve">when </w:t>
            </w:r>
            <w:r w:rsidRPr="006D7344">
              <w:rPr>
                <w:rFonts w:ascii="Arial" w:hAnsi="Arial" w:cs="Arial"/>
                <w:b/>
                <w:i/>
                <w:position w:val="-6"/>
                <w:sz w:val="20"/>
                <w:szCs w:val="20"/>
              </w:rPr>
              <w:object w:dxaOrig="520" w:dyaOrig="260" w14:anchorId="42A17002">
                <v:shape id="_x0000_i1070" type="#_x0000_t75" style="width:24.75pt;height:12.1pt" o:ole="">
                  <v:imagedata r:id="rId114" o:title=""/>
                </v:shape>
                <o:OLEObject Type="Embed" ProgID="Equation.DSMT4" ShapeID="_x0000_i1070" DrawAspect="Content" ObjectID="_1538463710" r:id="rId115"/>
              </w:object>
            </w:r>
            <w:r w:rsidRPr="006D7344">
              <w:rPr>
                <w:rFonts w:ascii="Arial" w:hAnsi="Arial" w:cs="Arial"/>
                <w:sz w:val="20"/>
                <w:szCs w:val="20"/>
              </w:rPr>
              <w:t>.</w:t>
            </w:r>
          </w:p>
        </w:tc>
      </w:tr>
      <w:tr w:rsidR="006D7344" w:rsidRPr="00D04C41" w:rsidTr="00F552DD">
        <w:trPr>
          <w:cantSplit/>
        </w:trPr>
        <w:tc>
          <w:tcPr>
            <w:tcW w:w="5027" w:type="dxa"/>
            <w:shd w:val="clear" w:color="auto" w:fill="auto"/>
          </w:tcPr>
          <w:p w:rsidR="006D7344" w:rsidRPr="0085396C" w:rsidRDefault="006D7344" w:rsidP="00FD7CE4">
            <w:pPr>
              <w:pStyle w:val="ListParagraph"/>
              <w:numPr>
                <w:ilvl w:val="0"/>
                <w:numId w:val="27"/>
              </w:numPr>
              <w:spacing w:after="120" w:line="280" w:lineRule="atLeast"/>
              <w:ind w:left="547"/>
              <w:contextualSpacing w:val="0"/>
              <w:rPr>
                <w:rFonts w:ascii="Arial" w:hAnsi="Arial" w:cs="Arial"/>
                <w:b/>
                <w:i/>
                <w:sz w:val="20"/>
                <w:szCs w:val="20"/>
              </w:rPr>
            </w:pPr>
            <w:r w:rsidRPr="0085396C">
              <w:rPr>
                <w:rFonts w:ascii="Arial" w:hAnsi="Arial" w:cs="Arial"/>
                <w:b/>
                <w:i/>
                <w:sz w:val="20"/>
                <w:szCs w:val="20"/>
              </w:rPr>
              <w:t xml:space="preserve">Move the orange dot to 12. Which set of rectangles </w:t>
            </w:r>
            <w:r w:rsidR="00FD7CE4" w:rsidRPr="00FD7CE4">
              <w:rPr>
                <w:position w:val="-12"/>
              </w:rPr>
              <w:object w:dxaOrig="1020" w:dyaOrig="340" w14:anchorId="4652CDF3">
                <v:shape id="_x0000_i1071" type="#_x0000_t75" style="width:51.25pt;height:17.85pt" o:ole="">
                  <v:imagedata r:id="rId116" o:title=""/>
                </v:shape>
                <o:OLEObject Type="Embed" ProgID="Equation.DSMT4" ShapeID="_x0000_i1071" DrawAspect="Content" ObjectID="_1538463711" r:id="rId117"/>
              </w:object>
            </w:r>
            <w:r w:rsidR="0085396C" w:rsidRPr="0085396C">
              <w:rPr>
                <w:rFonts w:ascii="Arial" w:hAnsi="Arial" w:cs="Arial"/>
                <w:b/>
                <w:i/>
                <w:sz w:val="20"/>
                <w:szCs w:val="20"/>
              </w:rPr>
              <w:t xml:space="preserve"> </w:t>
            </w:r>
            <w:r w:rsidRPr="0085396C">
              <w:rPr>
                <w:rFonts w:ascii="Arial" w:hAnsi="Arial" w:cs="Arial"/>
                <w:b/>
                <w:i/>
                <w:sz w:val="20"/>
                <w:szCs w:val="20"/>
              </w:rPr>
              <w:t xml:space="preserve">or </w:t>
            </w:r>
            <w:r w:rsidR="00FD7CE4" w:rsidRPr="00FD7CE4">
              <w:rPr>
                <w:position w:val="-12"/>
              </w:rPr>
              <w:object w:dxaOrig="940" w:dyaOrig="340" w14:anchorId="71B3B938">
                <v:shape id="_x0000_i1072" type="#_x0000_t75" style="width:47.25pt;height:17.85pt" o:ole="">
                  <v:imagedata r:id="rId118" o:title=""/>
                </v:shape>
                <o:OLEObject Type="Embed" ProgID="Equation.DSMT4" ShapeID="_x0000_i1072" DrawAspect="Content" ObjectID="_1538463712" r:id="rId119"/>
              </w:object>
            </w:r>
            <w:r w:rsidR="00043E4C">
              <w:t xml:space="preserve"> </w:t>
            </w:r>
            <w:r w:rsidRPr="0085396C">
              <w:rPr>
                <w:rFonts w:ascii="Arial" w:hAnsi="Arial" w:cs="Arial"/>
                <w:b/>
                <w:i/>
                <w:sz w:val="20"/>
                <w:szCs w:val="20"/>
              </w:rPr>
              <w:t>will be easier to use to answer the question, how much did the area increase when the height became 12?</w:t>
            </w:r>
          </w:p>
        </w:tc>
        <w:tc>
          <w:tcPr>
            <w:tcW w:w="4583" w:type="dxa"/>
            <w:shd w:val="clear" w:color="auto" w:fill="auto"/>
          </w:tcPr>
          <w:p w:rsidR="006D7344" w:rsidRPr="0085396C" w:rsidRDefault="006D7344" w:rsidP="00B7588A">
            <w:pPr>
              <w:spacing w:after="120" w:line="280" w:lineRule="atLeast"/>
              <w:rPr>
                <w:rFonts w:ascii="Arial" w:hAnsi="Arial" w:cs="Arial"/>
                <w:sz w:val="20"/>
                <w:szCs w:val="20"/>
              </w:rPr>
            </w:pPr>
            <w:r w:rsidRPr="0085396C">
              <w:rPr>
                <w:rFonts w:ascii="Arial" w:hAnsi="Arial" w:cs="Arial"/>
                <w:sz w:val="20"/>
                <w:szCs w:val="20"/>
              </w:rPr>
              <w:t>Answer</w:t>
            </w:r>
            <w:r w:rsidR="00A526CC">
              <w:rPr>
                <w:rFonts w:ascii="Arial" w:hAnsi="Arial" w:cs="Arial"/>
                <w:sz w:val="20"/>
                <w:szCs w:val="20"/>
              </w:rPr>
              <w:t>s</w:t>
            </w:r>
            <w:r w:rsidRPr="0085396C">
              <w:rPr>
                <w:rFonts w:ascii="Arial" w:hAnsi="Arial" w:cs="Arial"/>
                <w:sz w:val="20"/>
                <w:szCs w:val="20"/>
              </w:rPr>
              <w:t xml:space="preserve"> may vary: </w:t>
            </w:r>
            <w:r w:rsidRPr="0085396C">
              <w:rPr>
                <w:rFonts w:ascii="Arial" w:hAnsi="Arial" w:cs="Arial"/>
                <w:b/>
                <w:i/>
                <w:position w:val="-12"/>
                <w:sz w:val="20"/>
                <w:szCs w:val="20"/>
              </w:rPr>
              <w:object w:dxaOrig="2220" w:dyaOrig="340" w14:anchorId="16D5804C">
                <v:shape id="_x0000_i1073" type="#_x0000_t75" style="width:106pt;height:17.3pt" o:ole="">
                  <v:imagedata r:id="rId120" o:title=""/>
                </v:shape>
                <o:OLEObject Type="Embed" ProgID="Equation.DSMT4" ShapeID="_x0000_i1073" DrawAspect="Content" ObjectID="_1538463713" r:id="rId121"/>
              </w:object>
            </w:r>
            <w:r w:rsidR="00043E4C">
              <w:rPr>
                <w:rFonts w:ascii="Arial" w:hAnsi="Arial" w:cs="Arial"/>
                <w:b/>
                <w:i/>
                <w:sz w:val="20"/>
                <w:szCs w:val="20"/>
              </w:rPr>
              <w:t xml:space="preserve"> </w:t>
            </w:r>
            <w:r w:rsidRPr="0085396C">
              <w:rPr>
                <w:rFonts w:ascii="Arial" w:hAnsi="Arial" w:cs="Arial"/>
                <w:sz w:val="20"/>
                <w:szCs w:val="20"/>
              </w:rPr>
              <w:t>is easier to use because you can do the arithmetic in your head to get the areas of the rectangles are 40 square units more for a height of 12 than for a height of 8.</w:t>
            </w:r>
          </w:p>
        </w:tc>
      </w:tr>
      <w:tr w:rsidR="0085396C" w:rsidRPr="00D04C41" w:rsidTr="00F552DD">
        <w:trPr>
          <w:cantSplit/>
        </w:trPr>
        <w:tc>
          <w:tcPr>
            <w:tcW w:w="5027" w:type="dxa"/>
            <w:shd w:val="clear" w:color="auto" w:fill="auto"/>
          </w:tcPr>
          <w:p w:rsidR="0085396C" w:rsidRPr="0085396C" w:rsidRDefault="0085396C" w:rsidP="00B7588A">
            <w:pPr>
              <w:spacing w:after="120" w:line="280" w:lineRule="atLeast"/>
              <w:rPr>
                <w:rFonts w:ascii="Arial" w:hAnsi="Arial" w:cs="Arial"/>
                <w:b/>
                <w:i/>
                <w:sz w:val="20"/>
                <w:szCs w:val="20"/>
              </w:rPr>
            </w:pPr>
            <w:r w:rsidRPr="0085396C">
              <w:rPr>
                <w:rFonts w:ascii="Arial" w:hAnsi="Arial" w:cs="Arial"/>
                <w:b/>
                <w:i/>
                <w:sz w:val="20"/>
                <w:szCs w:val="20"/>
              </w:rPr>
              <w:t xml:space="preserve">Reset the page. For each of the following, create the area by moving the orange dot to change the height, the pink dot to change the value of </w:t>
            </w:r>
            <w:r w:rsidRPr="002E2F9A">
              <w:rPr>
                <w:rFonts w:ascii="Arial" w:hAnsi="Arial" w:cs="Arial"/>
                <w:b/>
                <w:sz w:val="20"/>
                <w:szCs w:val="20"/>
              </w:rPr>
              <w:t>x</w:t>
            </w:r>
            <w:r w:rsidRPr="0085396C">
              <w:rPr>
                <w:rFonts w:ascii="Arial" w:hAnsi="Arial" w:cs="Arial"/>
                <w:b/>
                <w:i/>
                <w:sz w:val="20"/>
                <w:szCs w:val="20"/>
              </w:rPr>
              <w:t xml:space="preserve"> or the blue dot to change the constant. Then</w:t>
            </w:r>
            <w:r w:rsidR="00A526CC">
              <w:rPr>
                <w:rFonts w:ascii="Arial" w:hAnsi="Arial" w:cs="Arial"/>
                <w:b/>
                <w:i/>
                <w:sz w:val="20"/>
                <w:szCs w:val="20"/>
              </w:rPr>
              <w:t>,</w:t>
            </w:r>
            <w:r w:rsidRPr="0085396C">
              <w:rPr>
                <w:rFonts w:ascii="Arial" w:hAnsi="Arial" w:cs="Arial"/>
                <w:b/>
                <w:i/>
                <w:sz w:val="20"/>
                <w:szCs w:val="20"/>
              </w:rPr>
              <w:t xml:space="preserve"> write an equation relating the three areas.</w:t>
            </w:r>
          </w:p>
        </w:tc>
        <w:tc>
          <w:tcPr>
            <w:tcW w:w="4583" w:type="dxa"/>
            <w:shd w:val="clear" w:color="auto" w:fill="auto"/>
          </w:tcPr>
          <w:p w:rsidR="0085396C" w:rsidRPr="0085396C" w:rsidRDefault="0085396C" w:rsidP="00B7588A">
            <w:pPr>
              <w:spacing w:after="120" w:line="280" w:lineRule="atLeast"/>
              <w:rPr>
                <w:rFonts w:ascii="Arial" w:hAnsi="Arial" w:cs="Arial"/>
                <w:sz w:val="20"/>
                <w:szCs w:val="20"/>
              </w:rPr>
            </w:pPr>
          </w:p>
        </w:tc>
      </w:tr>
      <w:tr w:rsidR="0085396C" w:rsidRPr="00D04C41" w:rsidTr="00F552DD">
        <w:trPr>
          <w:cantSplit/>
        </w:trPr>
        <w:tc>
          <w:tcPr>
            <w:tcW w:w="5027" w:type="dxa"/>
            <w:shd w:val="clear" w:color="auto" w:fill="auto"/>
          </w:tcPr>
          <w:p w:rsidR="0085396C" w:rsidRPr="0085396C" w:rsidRDefault="0085396C" w:rsidP="008D5EFA">
            <w:pPr>
              <w:pStyle w:val="ListParagraph"/>
              <w:numPr>
                <w:ilvl w:val="0"/>
                <w:numId w:val="27"/>
              </w:numPr>
              <w:spacing w:after="120" w:line="280" w:lineRule="atLeast"/>
              <w:ind w:left="547"/>
              <w:contextualSpacing w:val="0"/>
              <w:rPr>
                <w:rFonts w:ascii="Arial" w:hAnsi="Arial" w:cs="Arial"/>
                <w:b/>
                <w:i/>
                <w:sz w:val="20"/>
                <w:szCs w:val="20"/>
              </w:rPr>
            </w:pPr>
            <w:r w:rsidRPr="0085396C">
              <w:rPr>
                <w:rFonts w:ascii="Arial" w:hAnsi="Arial" w:cs="Arial"/>
                <w:b/>
                <w:i/>
                <w:sz w:val="20"/>
                <w:szCs w:val="20"/>
              </w:rPr>
              <w:t>The area of the brown rectangle is 12 square units, and the area of the aqua rectangle is 42 square units.</w:t>
            </w:r>
          </w:p>
        </w:tc>
        <w:tc>
          <w:tcPr>
            <w:tcW w:w="4583" w:type="dxa"/>
            <w:shd w:val="clear" w:color="auto" w:fill="auto"/>
          </w:tcPr>
          <w:p w:rsidR="0085396C" w:rsidRPr="0085396C" w:rsidRDefault="0085396C" w:rsidP="00B7588A">
            <w:pPr>
              <w:spacing w:after="120" w:line="280" w:lineRule="atLeast"/>
              <w:rPr>
                <w:rFonts w:ascii="Arial" w:hAnsi="Arial" w:cs="Arial"/>
                <w:sz w:val="20"/>
                <w:szCs w:val="20"/>
              </w:rPr>
            </w:pPr>
            <w:r w:rsidRPr="0085396C">
              <w:rPr>
                <w:rFonts w:ascii="Arial" w:hAnsi="Arial" w:cs="Arial"/>
                <w:sz w:val="20"/>
                <w:szCs w:val="20"/>
              </w:rPr>
              <w:t xml:space="preserve">Answer: Changing the height to 6 and the value of </w:t>
            </w:r>
            <w:r w:rsidRPr="0085396C">
              <w:rPr>
                <w:rFonts w:ascii="Arial" w:hAnsi="Arial" w:cs="Arial"/>
                <w:i/>
                <w:sz w:val="20"/>
                <w:szCs w:val="20"/>
              </w:rPr>
              <w:t>x</w:t>
            </w:r>
            <w:r w:rsidRPr="0085396C">
              <w:rPr>
                <w:rFonts w:ascii="Arial" w:hAnsi="Arial" w:cs="Arial"/>
                <w:sz w:val="20"/>
                <w:szCs w:val="20"/>
              </w:rPr>
              <w:t xml:space="preserve"> to 2 will make the brown rectangle 12 square units with an equation </w:t>
            </w:r>
            <w:r w:rsidRPr="0085396C">
              <w:rPr>
                <w:rFonts w:ascii="Arial" w:hAnsi="Arial" w:cs="Arial"/>
                <w:b/>
                <w:i/>
                <w:position w:val="-12"/>
                <w:sz w:val="20"/>
                <w:szCs w:val="20"/>
              </w:rPr>
              <w:object w:dxaOrig="2420" w:dyaOrig="340" w14:anchorId="17A7AD44">
                <v:shape id="_x0000_i1074" type="#_x0000_t75" style="width:115.8pt;height:17.3pt" o:ole="">
                  <v:imagedata r:id="rId122" o:title=""/>
                </v:shape>
                <o:OLEObject Type="Embed" ProgID="Equation.DSMT4" ShapeID="_x0000_i1074" DrawAspect="Content" ObjectID="_1538463714" r:id="rId123"/>
              </w:object>
            </w:r>
            <w:r w:rsidRPr="00FD7CE4">
              <w:rPr>
                <w:rFonts w:ascii="Arial" w:hAnsi="Arial" w:cs="Arial"/>
                <w:sz w:val="20"/>
                <w:szCs w:val="20"/>
              </w:rPr>
              <w:t>.</w:t>
            </w:r>
          </w:p>
        </w:tc>
      </w:tr>
      <w:tr w:rsidR="0085396C" w:rsidRPr="00D04C41" w:rsidTr="00F552DD">
        <w:trPr>
          <w:cantSplit/>
        </w:trPr>
        <w:tc>
          <w:tcPr>
            <w:tcW w:w="5027" w:type="dxa"/>
            <w:shd w:val="clear" w:color="auto" w:fill="auto"/>
          </w:tcPr>
          <w:p w:rsidR="0085396C" w:rsidRPr="0085396C" w:rsidRDefault="0085396C" w:rsidP="008D5EFA">
            <w:pPr>
              <w:pStyle w:val="ListParagraph"/>
              <w:numPr>
                <w:ilvl w:val="0"/>
                <w:numId w:val="27"/>
              </w:numPr>
              <w:spacing w:after="120" w:line="280" w:lineRule="atLeast"/>
              <w:ind w:left="547"/>
              <w:contextualSpacing w:val="0"/>
              <w:rPr>
                <w:rFonts w:ascii="Arial" w:hAnsi="Arial" w:cs="Arial"/>
                <w:b/>
                <w:i/>
                <w:sz w:val="20"/>
                <w:szCs w:val="20"/>
              </w:rPr>
            </w:pPr>
            <w:r w:rsidRPr="0085396C">
              <w:rPr>
                <w:rFonts w:ascii="Arial" w:hAnsi="Arial" w:cs="Arial"/>
                <w:b/>
                <w:i/>
                <w:sz w:val="20"/>
                <w:szCs w:val="20"/>
              </w:rPr>
              <w:t>The area of the yellow rectangle is 90 square units, and the area of the aqua rectangle is 50 square units.</w:t>
            </w:r>
          </w:p>
        </w:tc>
        <w:tc>
          <w:tcPr>
            <w:tcW w:w="4583" w:type="dxa"/>
            <w:shd w:val="clear" w:color="auto" w:fill="auto"/>
          </w:tcPr>
          <w:p w:rsidR="0085396C" w:rsidRPr="0085396C" w:rsidRDefault="0085396C" w:rsidP="00B7588A">
            <w:pPr>
              <w:spacing w:after="120" w:line="280" w:lineRule="atLeast"/>
              <w:rPr>
                <w:rFonts w:ascii="Arial" w:hAnsi="Arial" w:cs="Arial"/>
                <w:sz w:val="20"/>
                <w:szCs w:val="20"/>
              </w:rPr>
            </w:pPr>
            <w:r w:rsidRPr="0085396C">
              <w:rPr>
                <w:rFonts w:ascii="Arial" w:hAnsi="Arial" w:cs="Arial"/>
                <w:sz w:val="20"/>
                <w:szCs w:val="20"/>
              </w:rPr>
              <w:t xml:space="preserve">Answer: Change the height to 10, the constant to 5 and the </w:t>
            </w:r>
            <w:r w:rsidRPr="0085396C">
              <w:rPr>
                <w:rFonts w:ascii="Arial" w:hAnsi="Arial" w:cs="Arial"/>
                <w:i/>
                <w:sz w:val="20"/>
                <w:szCs w:val="20"/>
              </w:rPr>
              <w:t>x</w:t>
            </w:r>
            <w:r w:rsidRPr="0085396C">
              <w:rPr>
                <w:rFonts w:ascii="Arial" w:hAnsi="Arial" w:cs="Arial"/>
                <w:sz w:val="20"/>
                <w:szCs w:val="20"/>
              </w:rPr>
              <w:t xml:space="preserve"> to 4. The equation will be </w:t>
            </w:r>
            <w:r w:rsidRPr="0085396C">
              <w:rPr>
                <w:rFonts w:ascii="Arial" w:hAnsi="Arial" w:cs="Arial"/>
                <w:b/>
                <w:i/>
                <w:position w:val="-12"/>
                <w:sz w:val="20"/>
                <w:szCs w:val="20"/>
              </w:rPr>
              <w:object w:dxaOrig="2720" w:dyaOrig="340" w14:anchorId="16AED263">
                <v:shape id="_x0000_i1075" type="#_x0000_t75" style="width:129.6pt;height:17.3pt" o:ole="">
                  <v:imagedata r:id="rId124" o:title=""/>
                </v:shape>
                <o:OLEObject Type="Embed" ProgID="Equation.DSMT4" ShapeID="_x0000_i1075" DrawAspect="Content" ObjectID="_1538463715" r:id="rId125"/>
              </w:object>
            </w:r>
            <w:r w:rsidRPr="0085396C">
              <w:rPr>
                <w:rFonts w:ascii="Arial" w:hAnsi="Arial" w:cs="Arial"/>
                <w:sz w:val="20"/>
                <w:szCs w:val="20"/>
              </w:rPr>
              <w:t>.</w:t>
            </w:r>
          </w:p>
        </w:tc>
      </w:tr>
      <w:tr w:rsidR="0085396C" w:rsidRPr="00D04C41" w:rsidTr="00F552DD">
        <w:trPr>
          <w:cantSplit/>
        </w:trPr>
        <w:tc>
          <w:tcPr>
            <w:tcW w:w="5027" w:type="dxa"/>
            <w:shd w:val="clear" w:color="auto" w:fill="auto"/>
          </w:tcPr>
          <w:p w:rsidR="0085396C" w:rsidRPr="00AD1075" w:rsidRDefault="00AD1075" w:rsidP="008D5EFA">
            <w:pPr>
              <w:pStyle w:val="ListParagraph"/>
              <w:numPr>
                <w:ilvl w:val="0"/>
                <w:numId w:val="27"/>
              </w:numPr>
              <w:spacing w:after="120" w:line="280" w:lineRule="atLeast"/>
              <w:ind w:left="547"/>
              <w:contextualSpacing w:val="0"/>
              <w:rPr>
                <w:rFonts w:ascii="Arial" w:hAnsi="Arial" w:cs="Arial"/>
                <w:b/>
                <w:i/>
                <w:sz w:val="20"/>
                <w:szCs w:val="20"/>
              </w:rPr>
            </w:pPr>
            <w:r w:rsidRPr="00AD1075">
              <w:rPr>
                <w:rFonts w:ascii="Arial" w:hAnsi="Arial" w:cs="Arial"/>
                <w:b/>
                <w:i/>
                <w:sz w:val="20"/>
                <w:szCs w:val="20"/>
              </w:rPr>
              <w:t>The area of the brown rectangle is 18 square units, and the area of the yellow rectangle is 90 square units.</w:t>
            </w:r>
          </w:p>
        </w:tc>
        <w:tc>
          <w:tcPr>
            <w:tcW w:w="4583" w:type="dxa"/>
            <w:shd w:val="clear" w:color="auto" w:fill="auto"/>
          </w:tcPr>
          <w:p w:rsidR="0085396C" w:rsidRPr="00EB40FB" w:rsidRDefault="00AD1075" w:rsidP="00B7588A">
            <w:pPr>
              <w:spacing w:after="120" w:line="280" w:lineRule="atLeast"/>
              <w:rPr>
                <w:rFonts w:ascii="Arial" w:hAnsi="Arial" w:cs="Arial"/>
                <w:sz w:val="20"/>
                <w:szCs w:val="20"/>
              </w:rPr>
            </w:pPr>
            <w:r w:rsidRPr="00EB40FB">
              <w:rPr>
                <w:rFonts w:ascii="Arial" w:hAnsi="Arial" w:cs="Arial"/>
                <w:sz w:val="20"/>
                <w:szCs w:val="20"/>
              </w:rPr>
              <w:t xml:space="preserve">Answer: Change the height to 9, the </w:t>
            </w:r>
            <w:r w:rsidRPr="00EB40FB">
              <w:rPr>
                <w:rFonts w:ascii="Arial" w:hAnsi="Arial" w:cs="Arial"/>
                <w:i/>
                <w:sz w:val="20"/>
                <w:szCs w:val="20"/>
              </w:rPr>
              <w:t>x</w:t>
            </w:r>
            <w:r w:rsidRPr="00EB40FB">
              <w:rPr>
                <w:rFonts w:ascii="Arial" w:hAnsi="Arial" w:cs="Arial"/>
                <w:sz w:val="20"/>
                <w:szCs w:val="20"/>
              </w:rPr>
              <w:t xml:space="preserve"> to 2 and the constant to 8. The equation will be </w:t>
            </w:r>
            <w:r w:rsidRPr="00EB40FB">
              <w:rPr>
                <w:rFonts w:ascii="Arial" w:hAnsi="Arial" w:cs="Arial"/>
                <w:i/>
                <w:position w:val="-12"/>
                <w:sz w:val="20"/>
                <w:szCs w:val="20"/>
              </w:rPr>
              <w:object w:dxaOrig="3240" w:dyaOrig="340" w14:anchorId="4BC9DAC8">
                <v:shape id="_x0000_i1076" type="#_x0000_t75" style="width:154.35pt;height:17.3pt" o:ole="">
                  <v:imagedata r:id="rId126" o:title=""/>
                </v:shape>
                <o:OLEObject Type="Embed" ProgID="Equation.DSMT4" ShapeID="_x0000_i1076" DrawAspect="Content" ObjectID="_1538463716" r:id="rId127"/>
              </w:object>
            </w:r>
            <w:r w:rsidR="002502A9" w:rsidRPr="00EB40FB">
              <w:rPr>
                <w:rFonts w:ascii="Arial" w:hAnsi="Arial" w:cs="Arial"/>
                <w:i/>
                <w:sz w:val="20"/>
                <w:szCs w:val="20"/>
              </w:rPr>
              <w:t>.</w:t>
            </w:r>
          </w:p>
        </w:tc>
      </w:tr>
    </w:tbl>
    <w:p w:rsidR="00F552DD" w:rsidRDefault="00F552DD">
      <w:r>
        <w:br w:type="page"/>
      </w:r>
    </w:p>
    <w:tbl>
      <w:tblPr>
        <w:tblStyle w:val="TableGrid"/>
        <w:tblW w:w="96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7"/>
        <w:gridCol w:w="810"/>
        <w:gridCol w:w="2333"/>
        <w:gridCol w:w="270"/>
        <w:gridCol w:w="1980"/>
      </w:tblGrid>
      <w:tr w:rsidR="001E3F8C" w:rsidRPr="00A80A71" w:rsidTr="00F552DD">
        <w:trPr>
          <w:cantSplit/>
        </w:trPr>
        <w:tc>
          <w:tcPr>
            <w:tcW w:w="9610" w:type="dxa"/>
            <w:gridSpan w:val="5"/>
            <w:shd w:val="clear" w:color="auto" w:fill="D9D9D9" w:themeFill="background1" w:themeFillShade="D9"/>
          </w:tcPr>
          <w:p w:rsidR="001E3F8C" w:rsidRPr="004804A3" w:rsidRDefault="001E3F8C" w:rsidP="00B7588A">
            <w:pPr>
              <w:spacing w:after="120" w:line="280" w:lineRule="atLeast"/>
              <w:rPr>
                <w:rFonts w:ascii="Arial" w:hAnsi="Arial" w:cs="Arial"/>
                <w:sz w:val="20"/>
                <w:szCs w:val="20"/>
              </w:rPr>
            </w:pPr>
            <w:r>
              <w:lastRenderedPageBreak/>
              <w:br w:type="page"/>
            </w:r>
            <w:r>
              <w:br w:type="page"/>
            </w:r>
            <w:r w:rsidRPr="00A80A71">
              <w:rPr>
                <w:rFonts w:ascii="Arial" w:hAnsi="Arial" w:cs="Arial"/>
                <w:noProof/>
                <w:sz w:val="20"/>
                <w:szCs w:val="20"/>
              </w:rPr>
              <w:drawing>
                <wp:inline distT="0" distB="0" distL="0" distR="0" wp14:anchorId="389AAED3" wp14:editId="2131A7FA">
                  <wp:extent cx="219456" cy="219456"/>
                  <wp:effectExtent l="0" t="0" r="28575" b="28575"/>
                  <wp:docPr id="28" name="Picture 2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BD70BF" w:rsidRPr="004804A3" w:rsidTr="00F552DD">
        <w:trPr>
          <w:cantSplit/>
        </w:trPr>
        <w:tc>
          <w:tcPr>
            <w:tcW w:w="5027" w:type="dxa"/>
            <w:gridSpan w:val="2"/>
          </w:tcPr>
          <w:p w:rsidR="00AD1075" w:rsidRPr="00AD1075" w:rsidRDefault="00AD1075" w:rsidP="00B7588A">
            <w:pPr>
              <w:spacing w:after="120" w:line="280" w:lineRule="atLeast"/>
              <w:rPr>
                <w:rFonts w:ascii="Arial" w:hAnsi="Arial" w:cs="Arial"/>
                <w:b/>
                <w:i/>
                <w:sz w:val="20"/>
                <w:szCs w:val="20"/>
              </w:rPr>
            </w:pPr>
            <w:r w:rsidRPr="00AD1075">
              <w:rPr>
                <w:rFonts w:ascii="Arial" w:hAnsi="Arial" w:cs="Arial"/>
                <w:b/>
                <w:i/>
                <w:sz w:val="20"/>
                <w:szCs w:val="20"/>
              </w:rPr>
              <w:t>Move to Page 2.3.</w:t>
            </w:r>
          </w:p>
          <w:p w:rsidR="00BD70BF" w:rsidRPr="00AD1075" w:rsidRDefault="00AD1075" w:rsidP="00B7588A">
            <w:pPr>
              <w:spacing w:after="120" w:line="280" w:lineRule="atLeast"/>
              <w:rPr>
                <w:rFonts w:ascii="Arial" w:hAnsi="Arial" w:cs="Arial"/>
                <w:b/>
                <w:i/>
                <w:sz w:val="20"/>
                <w:szCs w:val="20"/>
              </w:rPr>
            </w:pPr>
            <w:r w:rsidRPr="00AD1075">
              <w:rPr>
                <w:rFonts w:ascii="Arial" w:hAnsi="Arial" w:cs="Arial"/>
                <w:b/>
                <w:i/>
                <w:sz w:val="20"/>
                <w:szCs w:val="20"/>
              </w:rPr>
              <w:t xml:space="preserve">For each of the following, find the areas of the other rectangles and write an equation relating the areas of the three rectangles. (Note that the value of </w:t>
            </w:r>
            <w:r w:rsidRPr="002E2F9A">
              <w:rPr>
                <w:rFonts w:ascii="Arial" w:hAnsi="Arial" w:cs="Arial"/>
                <w:b/>
                <w:sz w:val="20"/>
                <w:szCs w:val="20"/>
              </w:rPr>
              <w:t>x</w:t>
            </w:r>
            <w:r w:rsidRPr="00AD1075">
              <w:rPr>
                <w:rFonts w:ascii="Arial" w:hAnsi="Arial" w:cs="Arial"/>
                <w:b/>
                <w:i/>
                <w:sz w:val="20"/>
                <w:szCs w:val="20"/>
              </w:rPr>
              <w:t xml:space="preserve"> is not visible from a scale on page 2.3 so answers will be in terms of </w:t>
            </w:r>
            <w:r w:rsidRPr="002E2F9A">
              <w:rPr>
                <w:rFonts w:ascii="Arial" w:hAnsi="Arial" w:cs="Arial"/>
                <w:b/>
                <w:sz w:val="20"/>
                <w:szCs w:val="20"/>
              </w:rPr>
              <w:t>x</w:t>
            </w:r>
            <w:r w:rsidRPr="00AD1075">
              <w:rPr>
                <w:rFonts w:ascii="Arial" w:hAnsi="Arial" w:cs="Arial"/>
                <w:b/>
                <w:i/>
                <w:sz w:val="20"/>
                <w:szCs w:val="20"/>
              </w:rPr>
              <w:t>.)</w:t>
            </w:r>
          </w:p>
        </w:tc>
        <w:tc>
          <w:tcPr>
            <w:tcW w:w="4583" w:type="dxa"/>
            <w:gridSpan w:val="3"/>
          </w:tcPr>
          <w:p w:rsidR="00BD70BF" w:rsidRPr="00AD1075" w:rsidRDefault="00BD70BF" w:rsidP="00B7588A">
            <w:pPr>
              <w:spacing w:after="120" w:line="280" w:lineRule="atLeast"/>
              <w:rPr>
                <w:rFonts w:ascii="Arial" w:hAnsi="Arial" w:cs="Arial"/>
                <w:sz w:val="20"/>
                <w:szCs w:val="20"/>
              </w:rPr>
            </w:pPr>
          </w:p>
        </w:tc>
      </w:tr>
      <w:tr w:rsidR="00BD70BF" w:rsidRPr="00A80A71" w:rsidTr="00F552DD">
        <w:trPr>
          <w:cantSplit/>
        </w:trPr>
        <w:tc>
          <w:tcPr>
            <w:tcW w:w="5027" w:type="dxa"/>
            <w:gridSpan w:val="2"/>
          </w:tcPr>
          <w:p w:rsidR="00BD70BF" w:rsidRPr="00AD1075" w:rsidRDefault="00AD1075" w:rsidP="008D5EFA">
            <w:pPr>
              <w:pStyle w:val="ListParagraph"/>
              <w:numPr>
                <w:ilvl w:val="0"/>
                <w:numId w:val="3"/>
              </w:numPr>
              <w:spacing w:after="120" w:line="280" w:lineRule="atLeast"/>
              <w:ind w:left="547"/>
              <w:contextualSpacing w:val="0"/>
              <w:rPr>
                <w:rFonts w:ascii="Arial" w:hAnsi="Arial" w:cs="Arial"/>
                <w:b/>
                <w:i/>
                <w:sz w:val="20"/>
                <w:szCs w:val="20"/>
              </w:rPr>
            </w:pPr>
            <w:r w:rsidRPr="00AD1075">
              <w:rPr>
                <w:rFonts w:ascii="Arial" w:hAnsi="Arial" w:cs="Arial"/>
                <w:b/>
                <w:i/>
                <w:sz w:val="20"/>
                <w:szCs w:val="20"/>
              </w:rPr>
              <w:t xml:space="preserve">The area of the yellow rectangle is </w:t>
            </w:r>
            <w:r w:rsidRPr="0085396C">
              <w:rPr>
                <w:rFonts w:ascii="Arial" w:hAnsi="Arial" w:cs="Arial"/>
                <w:b/>
                <w:i/>
                <w:position w:val="-12"/>
                <w:sz w:val="20"/>
                <w:szCs w:val="20"/>
              </w:rPr>
              <w:object w:dxaOrig="820" w:dyaOrig="340" w14:anchorId="53A858AD">
                <v:shape id="_x0000_i1077" type="#_x0000_t75" style="width:39.75pt;height:17.3pt" o:ole="">
                  <v:imagedata r:id="rId128" o:title=""/>
                </v:shape>
                <o:OLEObject Type="Embed" ProgID="Equation.DSMT4" ShapeID="_x0000_i1077" DrawAspect="Content" ObjectID="_1538463717" r:id="rId129"/>
              </w:object>
            </w:r>
            <w:r w:rsidRPr="00AD1075">
              <w:rPr>
                <w:rFonts w:ascii="Arial" w:hAnsi="Arial" w:cs="Arial"/>
                <w:b/>
                <w:i/>
                <w:sz w:val="20"/>
                <w:szCs w:val="20"/>
              </w:rPr>
              <w:t>square units.</w:t>
            </w:r>
          </w:p>
        </w:tc>
        <w:tc>
          <w:tcPr>
            <w:tcW w:w="4583" w:type="dxa"/>
            <w:gridSpan w:val="3"/>
          </w:tcPr>
          <w:p w:rsidR="00BD70BF" w:rsidRPr="00AD1075" w:rsidRDefault="00AD1075" w:rsidP="00B7588A">
            <w:pPr>
              <w:spacing w:after="120" w:line="280" w:lineRule="atLeast"/>
              <w:rPr>
                <w:rFonts w:ascii="Arial" w:hAnsi="Arial" w:cs="Arial"/>
                <w:sz w:val="20"/>
                <w:szCs w:val="20"/>
              </w:rPr>
            </w:pPr>
            <w:r w:rsidRPr="00AD1075">
              <w:rPr>
                <w:rFonts w:ascii="Arial" w:hAnsi="Arial" w:cs="Arial"/>
                <w:sz w:val="20"/>
                <w:szCs w:val="20"/>
              </w:rPr>
              <w:t>Answer: The area of the brown rectangle is 6</w:t>
            </w:r>
            <w:r w:rsidRPr="00AD1075">
              <w:rPr>
                <w:rFonts w:ascii="Arial" w:hAnsi="Arial" w:cs="Arial"/>
                <w:i/>
                <w:sz w:val="20"/>
                <w:szCs w:val="20"/>
              </w:rPr>
              <w:t>x</w:t>
            </w:r>
            <w:r w:rsidRPr="00AD1075">
              <w:rPr>
                <w:rFonts w:ascii="Arial" w:hAnsi="Arial" w:cs="Arial"/>
                <w:sz w:val="20"/>
                <w:szCs w:val="20"/>
              </w:rPr>
              <w:t xml:space="preserve"> square units and of the aqua rectangle 48 square units. The equation: </w:t>
            </w:r>
            <w:r w:rsidRPr="0085396C">
              <w:rPr>
                <w:rFonts w:ascii="Arial" w:hAnsi="Arial" w:cs="Arial"/>
                <w:b/>
                <w:i/>
                <w:position w:val="-12"/>
                <w:sz w:val="20"/>
                <w:szCs w:val="20"/>
              </w:rPr>
              <w:object w:dxaOrig="1660" w:dyaOrig="340" w14:anchorId="7C5ED71C">
                <v:shape id="_x0000_i1078" type="#_x0000_t75" style="width:78.9pt;height:17.3pt" o:ole="">
                  <v:imagedata r:id="rId130" o:title=""/>
                </v:shape>
                <o:OLEObject Type="Embed" ProgID="Equation.DSMT4" ShapeID="_x0000_i1078" DrawAspect="Content" ObjectID="_1538463718" r:id="rId131"/>
              </w:object>
            </w:r>
            <w:r w:rsidRPr="00AD1075">
              <w:rPr>
                <w:rFonts w:ascii="Arial" w:hAnsi="Arial" w:cs="Arial"/>
                <w:sz w:val="20"/>
                <w:szCs w:val="20"/>
              </w:rPr>
              <w:t>.</w:t>
            </w:r>
          </w:p>
        </w:tc>
      </w:tr>
      <w:tr w:rsidR="00BD70BF" w:rsidRPr="00A80A71" w:rsidTr="00F552DD">
        <w:trPr>
          <w:cantSplit/>
        </w:trPr>
        <w:tc>
          <w:tcPr>
            <w:tcW w:w="5027" w:type="dxa"/>
            <w:gridSpan w:val="2"/>
          </w:tcPr>
          <w:p w:rsidR="00BD70BF" w:rsidRPr="00AD1075" w:rsidRDefault="00AD1075" w:rsidP="008D5EFA">
            <w:pPr>
              <w:pStyle w:val="ListParagraph"/>
              <w:numPr>
                <w:ilvl w:val="0"/>
                <w:numId w:val="3"/>
              </w:numPr>
              <w:spacing w:after="120" w:line="280" w:lineRule="atLeast"/>
              <w:ind w:left="547"/>
              <w:contextualSpacing w:val="0"/>
              <w:rPr>
                <w:rFonts w:ascii="Arial" w:hAnsi="Arial" w:cs="Arial"/>
                <w:b/>
                <w:i/>
                <w:sz w:val="20"/>
                <w:szCs w:val="20"/>
              </w:rPr>
            </w:pPr>
            <w:r w:rsidRPr="00AD1075">
              <w:rPr>
                <w:rFonts w:ascii="Arial" w:hAnsi="Arial" w:cs="Arial"/>
                <w:b/>
                <w:i/>
                <w:sz w:val="20"/>
                <w:szCs w:val="20"/>
              </w:rPr>
              <w:t>The area of the aqua rectangle is 24 square units.</w:t>
            </w:r>
          </w:p>
        </w:tc>
        <w:tc>
          <w:tcPr>
            <w:tcW w:w="4583" w:type="dxa"/>
            <w:gridSpan w:val="3"/>
          </w:tcPr>
          <w:p w:rsidR="00BD70BF" w:rsidRPr="00AD1075" w:rsidRDefault="00AD1075" w:rsidP="00B7588A">
            <w:pPr>
              <w:spacing w:after="120" w:line="280" w:lineRule="atLeast"/>
              <w:rPr>
                <w:rFonts w:ascii="Arial" w:hAnsi="Arial" w:cs="Arial"/>
                <w:sz w:val="20"/>
                <w:szCs w:val="20"/>
              </w:rPr>
            </w:pPr>
            <w:r w:rsidRPr="00AD1075">
              <w:rPr>
                <w:rFonts w:ascii="Arial" w:hAnsi="Arial" w:cs="Arial"/>
                <w:sz w:val="20"/>
                <w:szCs w:val="20"/>
              </w:rPr>
              <w:t xml:space="preserve">Answers may vary: The brown rectangle could be 8x square units and the area of the yellow rectangle </w:t>
            </w:r>
            <w:r w:rsidR="00CD2A87" w:rsidRPr="0085396C">
              <w:rPr>
                <w:rFonts w:ascii="Arial" w:hAnsi="Arial" w:cs="Arial"/>
                <w:b/>
                <w:i/>
                <w:position w:val="-12"/>
                <w:sz w:val="20"/>
                <w:szCs w:val="20"/>
              </w:rPr>
              <w:object w:dxaOrig="780" w:dyaOrig="340" w14:anchorId="5D6F4D73">
                <v:shape id="_x0000_i1079" type="#_x0000_t75" style="width:37.45pt;height:17.3pt" o:ole="">
                  <v:imagedata r:id="rId132" o:title=""/>
                </v:shape>
                <o:OLEObject Type="Embed" ProgID="Equation.DSMT4" ShapeID="_x0000_i1079" DrawAspect="Content" ObjectID="_1538463719" r:id="rId133"/>
              </w:object>
            </w:r>
            <w:r w:rsidR="00FC5441" w:rsidRPr="00317A73">
              <w:rPr>
                <w:rFonts w:ascii="Arial" w:hAnsi="Arial" w:cs="Arial"/>
                <w:sz w:val="20"/>
                <w:szCs w:val="20"/>
              </w:rPr>
              <w:t>.</w:t>
            </w:r>
            <w:r w:rsidR="00FC5441">
              <w:rPr>
                <w:rFonts w:ascii="Arial" w:hAnsi="Arial" w:cs="Arial"/>
                <w:b/>
                <w:i/>
                <w:sz w:val="20"/>
                <w:szCs w:val="20"/>
              </w:rPr>
              <w:t xml:space="preserve"> </w:t>
            </w:r>
            <w:r w:rsidRPr="00AD1075">
              <w:rPr>
                <w:rFonts w:ascii="Arial" w:hAnsi="Arial" w:cs="Arial"/>
                <w:sz w:val="20"/>
                <w:szCs w:val="20"/>
              </w:rPr>
              <w:t xml:space="preserve">The equation: </w:t>
            </w:r>
            <w:r w:rsidR="00CD2A87" w:rsidRPr="0085396C">
              <w:rPr>
                <w:rFonts w:ascii="Arial" w:hAnsi="Arial" w:cs="Arial"/>
                <w:b/>
                <w:i/>
                <w:position w:val="-12"/>
                <w:sz w:val="20"/>
                <w:szCs w:val="20"/>
              </w:rPr>
              <w:object w:dxaOrig="1640" w:dyaOrig="340" w14:anchorId="11FB0D6C">
                <v:shape id="_x0000_i1080" type="#_x0000_t75" style="width:76.6pt;height:17.3pt" o:ole="">
                  <v:imagedata r:id="rId134" o:title=""/>
                </v:shape>
                <o:OLEObject Type="Embed" ProgID="Equation.DSMT4" ShapeID="_x0000_i1080" DrawAspect="Content" ObjectID="_1538463720" r:id="rId135"/>
              </w:object>
            </w:r>
            <w:r w:rsidR="00CD2A87" w:rsidRPr="00FD7CE4">
              <w:rPr>
                <w:rFonts w:ascii="Arial" w:hAnsi="Arial" w:cs="Arial"/>
                <w:sz w:val="20"/>
                <w:szCs w:val="20"/>
              </w:rPr>
              <w:t>.</w:t>
            </w:r>
          </w:p>
        </w:tc>
      </w:tr>
      <w:tr w:rsidR="00AD1075" w:rsidRPr="00A80A71" w:rsidTr="00F552DD">
        <w:trPr>
          <w:cantSplit/>
        </w:trPr>
        <w:tc>
          <w:tcPr>
            <w:tcW w:w="5027" w:type="dxa"/>
            <w:gridSpan w:val="2"/>
          </w:tcPr>
          <w:p w:rsidR="00AD1075" w:rsidRPr="00AD1075" w:rsidRDefault="00AD1075" w:rsidP="00C573C4">
            <w:pPr>
              <w:pStyle w:val="ListParagraph"/>
              <w:numPr>
                <w:ilvl w:val="0"/>
                <w:numId w:val="3"/>
              </w:numPr>
              <w:spacing w:after="120" w:line="280" w:lineRule="atLeast"/>
              <w:ind w:left="547"/>
              <w:contextualSpacing w:val="0"/>
              <w:rPr>
                <w:rFonts w:ascii="Arial" w:hAnsi="Arial" w:cs="Arial"/>
                <w:b/>
                <w:i/>
                <w:sz w:val="20"/>
                <w:szCs w:val="20"/>
              </w:rPr>
            </w:pPr>
            <w:r w:rsidRPr="00AD1075">
              <w:rPr>
                <w:rFonts w:ascii="Arial" w:hAnsi="Arial" w:cs="Arial"/>
                <w:b/>
                <w:i/>
                <w:sz w:val="20"/>
                <w:szCs w:val="20"/>
              </w:rPr>
              <w:t xml:space="preserve">The area of the brown rectangle is </w:t>
            </w:r>
            <w:r w:rsidR="00C573C4" w:rsidRPr="00C573C4">
              <w:rPr>
                <w:position w:val="-24"/>
              </w:rPr>
              <w:object w:dxaOrig="680" w:dyaOrig="580" w14:anchorId="673E9723">
                <v:shape id="_x0000_i1081" type="#_x0000_t75" style="width:34.55pt;height:29.4pt" o:ole="">
                  <v:imagedata r:id="rId136" o:title=""/>
                </v:shape>
                <o:OLEObject Type="Embed" ProgID="Equation.DSMT4" ShapeID="_x0000_i1081" DrawAspect="Content" ObjectID="_1538463721" r:id="rId137"/>
              </w:object>
            </w:r>
            <w:r w:rsidR="00CD2A87" w:rsidRPr="00AD1075">
              <w:rPr>
                <w:rFonts w:ascii="Arial" w:hAnsi="Arial" w:cs="Arial"/>
                <w:b/>
                <w:i/>
                <w:sz w:val="20"/>
                <w:szCs w:val="20"/>
              </w:rPr>
              <w:t xml:space="preserve"> </w:t>
            </w:r>
            <w:r w:rsidRPr="00AD1075">
              <w:rPr>
                <w:rFonts w:ascii="Arial" w:hAnsi="Arial" w:cs="Arial"/>
                <w:b/>
                <w:i/>
                <w:sz w:val="20"/>
                <w:szCs w:val="20"/>
              </w:rPr>
              <w:t>square units, and the area of the aqua rectangle is 33 square units.</w:t>
            </w:r>
          </w:p>
        </w:tc>
        <w:tc>
          <w:tcPr>
            <w:tcW w:w="4583" w:type="dxa"/>
            <w:gridSpan w:val="3"/>
          </w:tcPr>
          <w:p w:rsidR="00AD1075" w:rsidRPr="00EB40FB" w:rsidRDefault="00AD1075" w:rsidP="00EB40FB">
            <w:pPr>
              <w:spacing w:after="120" w:line="280" w:lineRule="atLeast"/>
              <w:rPr>
                <w:rFonts w:ascii="Arial" w:hAnsi="Arial" w:cs="Arial"/>
                <w:sz w:val="20"/>
                <w:szCs w:val="20"/>
              </w:rPr>
            </w:pPr>
            <w:r w:rsidRPr="00EB40FB">
              <w:rPr>
                <w:rFonts w:ascii="Arial" w:hAnsi="Arial" w:cs="Arial"/>
                <w:sz w:val="20"/>
                <w:szCs w:val="20"/>
              </w:rPr>
              <w:t xml:space="preserve">Answer: The area of the yellow rectangle is </w:t>
            </w:r>
            <w:r w:rsidR="00CD2A87" w:rsidRPr="00CD2A87">
              <w:rPr>
                <w:b/>
                <w:i/>
                <w:position w:val="-20"/>
              </w:rPr>
              <w:object w:dxaOrig="880" w:dyaOrig="540" w14:anchorId="67390EAD">
                <v:shape id="_x0000_i1082" type="#_x0000_t75" style="width:42.05pt;height:26.5pt" o:ole="">
                  <v:imagedata r:id="rId138" o:title=""/>
                </v:shape>
                <o:OLEObject Type="Embed" ProgID="Equation.DSMT4" ShapeID="_x0000_i1082" DrawAspect="Content" ObjectID="_1538463722" r:id="rId139"/>
              </w:object>
            </w:r>
            <w:r w:rsidRPr="00EB40FB">
              <w:rPr>
                <w:rFonts w:ascii="Arial" w:hAnsi="Arial" w:cs="Arial"/>
                <w:sz w:val="20"/>
                <w:szCs w:val="20"/>
              </w:rPr>
              <w:t xml:space="preserve">; the equation is </w:t>
            </w:r>
            <w:r w:rsidR="00CD2A87" w:rsidRPr="00CD2A87">
              <w:rPr>
                <w:b/>
                <w:i/>
                <w:position w:val="-20"/>
              </w:rPr>
              <w:object w:dxaOrig="1880" w:dyaOrig="540" w14:anchorId="12F4F172">
                <v:shape id="_x0000_i1083" type="#_x0000_t75" style="width:89.85pt;height:26.5pt" o:ole="">
                  <v:imagedata r:id="rId140" o:title=""/>
                </v:shape>
                <o:OLEObject Type="Embed" ProgID="Equation.DSMT4" ShapeID="_x0000_i1083" DrawAspect="Content" ObjectID="_1538463723" r:id="rId141"/>
              </w:object>
            </w:r>
            <w:r w:rsidRPr="00EB40FB">
              <w:rPr>
                <w:rFonts w:ascii="Arial" w:hAnsi="Arial" w:cs="Arial"/>
                <w:sz w:val="20"/>
                <w:szCs w:val="20"/>
              </w:rPr>
              <w:t>.</w:t>
            </w:r>
          </w:p>
        </w:tc>
      </w:tr>
      <w:tr w:rsidR="00AD1075" w:rsidRPr="00A80A71" w:rsidTr="00F552DD">
        <w:trPr>
          <w:cantSplit/>
        </w:trPr>
        <w:tc>
          <w:tcPr>
            <w:tcW w:w="5027" w:type="dxa"/>
            <w:gridSpan w:val="2"/>
          </w:tcPr>
          <w:p w:rsidR="00AD1075" w:rsidRPr="00AD1075" w:rsidRDefault="00AD1075" w:rsidP="00C573C4">
            <w:pPr>
              <w:pStyle w:val="ListParagraph"/>
              <w:numPr>
                <w:ilvl w:val="0"/>
                <w:numId w:val="3"/>
              </w:numPr>
              <w:spacing w:after="120" w:line="280" w:lineRule="atLeast"/>
              <w:ind w:left="547"/>
              <w:contextualSpacing w:val="0"/>
              <w:rPr>
                <w:rFonts w:ascii="Arial" w:hAnsi="Arial" w:cs="Arial"/>
                <w:b/>
                <w:i/>
                <w:sz w:val="20"/>
                <w:szCs w:val="20"/>
              </w:rPr>
            </w:pPr>
            <w:r w:rsidRPr="00AD1075">
              <w:rPr>
                <w:rFonts w:ascii="Arial" w:hAnsi="Arial" w:cs="Arial"/>
                <w:b/>
                <w:i/>
                <w:sz w:val="20"/>
                <w:szCs w:val="20"/>
              </w:rPr>
              <w:t xml:space="preserve">The area of the aqua rectangle is </w:t>
            </w:r>
            <w:r w:rsidR="00C573C4" w:rsidRPr="00C573C4">
              <w:rPr>
                <w:position w:val="-20"/>
              </w:rPr>
              <w:object w:dxaOrig="440" w:dyaOrig="540" w14:anchorId="59DF59C9">
                <v:shape id="_x0000_i1084" type="#_x0000_t75" style="width:21.9pt;height:27.05pt" o:ole="">
                  <v:imagedata r:id="rId142" o:title=""/>
                </v:shape>
                <o:OLEObject Type="Embed" ProgID="Equation.DSMT4" ShapeID="_x0000_i1084" DrawAspect="Content" ObjectID="_1538463724" r:id="rId143"/>
              </w:object>
            </w:r>
            <w:r w:rsidR="002A7891">
              <w:t xml:space="preserve"> </w:t>
            </w:r>
            <w:r w:rsidRPr="00AD1075">
              <w:rPr>
                <w:rFonts w:ascii="Arial" w:hAnsi="Arial" w:cs="Arial"/>
                <w:b/>
                <w:i/>
                <w:sz w:val="20"/>
                <w:szCs w:val="20"/>
              </w:rPr>
              <w:t>square units.</w:t>
            </w:r>
          </w:p>
        </w:tc>
        <w:tc>
          <w:tcPr>
            <w:tcW w:w="4583" w:type="dxa"/>
            <w:gridSpan w:val="3"/>
          </w:tcPr>
          <w:p w:rsidR="00AD1075" w:rsidRPr="00AD1075" w:rsidRDefault="00CD2A87" w:rsidP="00B7588A">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Answers</w:t>
            </w:r>
            <w:r w:rsidR="00AD1075" w:rsidRPr="00AD1075">
              <w:rPr>
                <w:rFonts w:ascii="Arial" w:hAnsi="Arial" w:cs="Arial"/>
                <w:sz w:val="20"/>
                <w:szCs w:val="20"/>
              </w:rPr>
              <w:t xml:space="preserve"> may vary. The area of the brown rectangle could be 15/2 square units and the area of the yellow rectangle </w:t>
            </w:r>
            <w:r w:rsidRPr="00CD2A87">
              <w:rPr>
                <w:rFonts w:ascii="Arial" w:hAnsi="Arial" w:cs="Arial"/>
                <w:b/>
                <w:i/>
                <w:position w:val="-24"/>
                <w:sz w:val="20"/>
                <w:szCs w:val="20"/>
              </w:rPr>
              <w:object w:dxaOrig="1060" w:dyaOrig="580" w14:anchorId="688456C6">
                <v:shape id="_x0000_i1085" type="#_x0000_t75" style="width:50.1pt;height:28.2pt" o:ole="">
                  <v:imagedata r:id="rId144" o:title=""/>
                </v:shape>
                <o:OLEObject Type="Embed" ProgID="Equation.DSMT4" ShapeID="_x0000_i1085" DrawAspect="Content" ObjectID="_1538463725" r:id="rId145"/>
              </w:object>
            </w:r>
            <w:r w:rsidR="00AD1075" w:rsidRPr="00AD1075">
              <w:rPr>
                <w:rFonts w:ascii="Arial" w:hAnsi="Arial" w:cs="Arial"/>
                <w:sz w:val="20"/>
                <w:szCs w:val="20"/>
              </w:rPr>
              <w:t>.</w:t>
            </w:r>
            <w:r>
              <w:rPr>
                <w:rFonts w:ascii="Arial" w:hAnsi="Arial" w:cs="Arial"/>
                <w:sz w:val="20"/>
                <w:szCs w:val="20"/>
              </w:rPr>
              <w:t xml:space="preserve"> </w:t>
            </w:r>
            <w:r w:rsidR="00AD1075" w:rsidRPr="00AD1075">
              <w:rPr>
                <w:rFonts w:ascii="Arial" w:hAnsi="Arial" w:cs="Arial"/>
                <w:sz w:val="20"/>
                <w:szCs w:val="20"/>
              </w:rPr>
              <w:t>The equation:</w:t>
            </w:r>
            <w:r>
              <w:rPr>
                <w:rFonts w:ascii="Arial" w:hAnsi="Arial" w:cs="Arial"/>
                <w:sz w:val="20"/>
                <w:szCs w:val="20"/>
              </w:rPr>
              <w:t xml:space="preserve"> </w:t>
            </w:r>
            <w:r w:rsidRPr="00CD2A87">
              <w:rPr>
                <w:rFonts w:ascii="Arial" w:hAnsi="Arial" w:cs="Arial"/>
                <w:b/>
                <w:i/>
                <w:position w:val="-24"/>
                <w:sz w:val="20"/>
                <w:szCs w:val="20"/>
              </w:rPr>
              <w:object w:dxaOrig="2180" w:dyaOrig="580" w14:anchorId="3801D334">
                <v:shape id="_x0000_i1086" type="#_x0000_t75" style="width:104.25pt;height:28.2pt" o:ole="">
                  <v:imagedata r:id="rId146" o:title=""/>
                </v:shape>
                <o:OLEObject Type="Embed" ProgID="Equation.DSMT4" ShapeID="_x0000_i1086" DrawAspect="Content" ObjectID="_1538463726" r:id="rId147"/>
              </w:object>
            </w:r>
            <w:r w:rsidR="00FC5441" w:rsidRPr="00317A73">
              <w:rPr>
                <w:rFonts w:ascii="Arial" w:hAnsi="Arial" w:cs="Arial"/>
                <w:sz w:val="20"/>
                <w:szCs w:val="20"/>
              </w:rPr>
              <w:t>.</w:t>
            </w:r>
          </w:p>
        </w:tc>
      </w:tr>
      <w:tr w:rsidR="00FF572E" w:rsidRPr="00D04C41" w:rsidTr="00F552DD">
        <w:trPr>
          <w:cantSplit/>
        </w:trPr>
        <w:tc>
          <w:tcPr>
            <w:tcW w:w="9610" w:type="dxa"/>
            <w:gridSpan w:val="5"/>
            <w:shd w:val="clear" w:color="auto" w:fill="D9D9D9" w:themeFill="background1" w:themeFillShade="D9"/>
          </w:tcPr>
          <w:p w:rsidR="00FF572E" w:rsidRPr="003F7BD3" w:rsidRDefault="00FF572E" w:rsidP="00B7588A">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14:anchorId="44AB8E9C" wp14:editId="048AD5C3">
                  <wp:extent cx="283464" cy="219456"/>
                  <wp:effectExtent l="0" t="0" r="2540" b="9525"/>
                  <wp:docPr id="55" name="Picture 5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B12F1D">
              <w:rPr>
                <w:rFonts w:ascii="Arial" w:hAnsi="Arial" w:cs="Arial"/>
                <w:b/>
                <w:sz w:val="20"/>
                <w:szCs w:val="20"/>
              </w:rPr>
              <w:t>2</w:t>
            </w:r>
          </w:p>
        </w:tc>
      </w:tr>
      <w:tr w:rsidR="00FF572E" w:rsidRPr="00D04C41" w:rsidTr="00F552DD">
        <w:trPr>
          <w:cantSplit/>
        </w:trPr>
        <w:tc>
          <w:tcPr>
            <w:tcW w:w="9610" w:type="dxa"/>
            <w:gridSpan w:val="5"/>
            <w:shd w:val="clear" w:color="auto" w:fill="auto"/>
          </w:tcPr>
          <w:p w:rsidR="00FF572E" w:rsidRPr="00B12F1D" w:rsidRDefault="00FF572E" w:rsidP="00B7588A">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B12F1D" w:rsidRPr="00B12F1D">
              <w:rPr>
                <w:rFonts w:ascii="Arial" w:hAnsi="Arial" w:cs="Arial"/>
                <w:b/>
                <w:sz w:val="20"/>
                <w:szCs w:val="20"/>
              </w:rPr>
              <w:t>Make the height of the brown rectangle 4.</w:t>
            </w:r>
          </w:p>
          <w:p w:rsidR="00FF572E" w:rsidRPr="00B12F1D" w:rsidRDefault="00FF572E" w:rsidP="00B7588A">
            <w:pPr>
              <w:spacing w:after="120" w:line="280" w:lineRule="atLeast"/>
              <w:ind w:left="720" w:hanging="360"/>
              <w:rPr>
                <w:rFonts w:ascii="Arial" w:hAnsi="Arial" w:cs="Arial"/>
                <w:b/>
                <w:sz w:val="20"/>
                <w:szCs w:val="20"/>
              </w:rPr>
            </w:pPr>
            <w:r w:rsidRPr="00B12F1D">
              <w:rPr>
                <w:rFonts w:ascii="Arial" w:hAnsi="Arial" w:cs="Arial"/>
                <w:b/>
                <w:sz w:val="20"/>
                <w:szCs w:val="20"/>
              </w:rPr>
              <w:t>a.</w:t>
            </w:r>
            <w:r w:rsidRPr="00B12F1D">
              <w:rPr>
                <w:rFonts w:ascii="Arial" w:hAnsi="Arial" w:cs="Arial"/>
                <w:b/>
                <w:sz w:val="20"/>
                <w:szCs w:val="20"/>
              </w:rPr>
              <w:tab/>
            </w:r>
            <w:r w:rsidR="00B12F1D" w:rsidRPr="00B12F1D">
              <w:rPr>
                <w:rFonts w:ascii="Arial" w:hAnsi="Arial" w:cs="Arial"/>
                <w:b/>
                <w:sz w:val="20"/>
                <w:szCs w:val="20"/>
              </w:rPr>
              <w:t>What will the area of the yellow rectangle be if the area of the aqua rectangle is 22?</w:t>
            </w:r>
          </w:p>
          <w:p w:rsidR="00B12F1D" w:rsidRPr="00B12F1D" w:rsidRDefault="00B12F1D" w:rsidP="00DA51A5">
            <w:pPr>
              <w:spacing w:after="120" w:line="280" w:lineRule="atLeast"/>
              <w:ind w:left="720"/>
              <w:rPr>
                <w:rFonts w:ascii="Arial" w:hAnsi="Arial" w:cs="Arial"/>
                <w:sz w:val="20"/>
                <w:szCs w:val="20"/>
              </w:rPr>
            </w:pPr>
            <w:r>
              <w:rPr>
                <w:rFonts w:ascii="Arial" w:hAnsi="Arial" w:cs="Arial"/>
                <w:sz w:val="20"/>
                <w:szCs w:val="20"/>
              </w:rPr>
              <w:t>Answer</w:t>
            </w:r>
            <w:r w:rsidRPr="00B12F1D">
              <w:rPr>
                <w:rFonts w:ascii="Arial" w:hAnsi="Arial" w:cs="Arial"/>
                <w:sz w:val="20"/>
                <w:szCs w:val="20"/>
              </w:rPr>
              <w:t xml:space="preserve">: The area will be </w:t>
            </w:r>
            <w:r w:rsidRPr="00CD2A87">
              <w:rPr>
                <w:rFonts w:ascii="Arial" w:hAnsi="Arial" w:cs="Arial"/>
                <w:b/>
                <w:i/>
                <w:position w:val="-24"/>
                <w:sz w:val="20"/>
                <w:szCs w:val="20"/>
              </w:rPr>
              <w:object w:dxaOrig="940" w:dyaOrig="580" w14:anchorId="0DEF8039">
                <v:shape id="_x0000_i1087" type="#_x0000_t75" style="width:44.95pt;height:28.2pt" o:ole="">
                  <v:imagedata r:id="rId148" o:title=""/>
                </v:shape>
                <o:OLEObject Type="Embed" ProgID="Equation.DSMT4" ShapeID="_x0000_i1087" DrawAspect="Content" ObjectID="_1538463727" r:id="rId149"/>
              </w:object>
            </w:r>
            <w:r w:rsidRPr="00B12F1D">
              <w:rPr>
                <w:rFonts w:ascii="Arial" w:hAnsi="Arial" w:cs="Arial"/>
                <w:sz w:val="20"/>
                <w:szCs w:val="20"/>
              </w:rPr>
              <w:t>.</w:t>
            </w:r>
          </w:p>
          <w:p w:rsidR="00FF572E" w:rsidRPr="00B12F1D" w:rsidRDefault="00FF572E" w:rsidP="00B7588A">
            <w:pPr>
              <w:spacing w:after="120" w:line="280" w:lineRule="atLeast"/>
              <w:ind w:left="720" w:hanging="360"/>
              <w:rPr>
                <w:rFonts w:ascii="Arial" w:hAnsi="Arial" w:cs="Arial"/>
                <w:sz w:val="20"/>
                <w:szCs w:val="20"/>
              </w:rPr>
            </w:pPr>
            <w:r w:rsidRPr="00B12F1D">
              <w:rPr>
                <w:rFonts w:ascii="Arial" w:hAnsi="Arial" w:cs="Arial"/>
                <w:b/>
                <w:sz w:val="20"/>
                <w:szCs w:val="20"/>
              </w:rPr>
              <w:t>b.</w:t>
            </w:r>
            <w:r w:rsidRPr="00B12F1D">
              <w:rPr>
                <w:rFonts w:ascii="Arial" w:hAnsi="Arial" w:cs="Arial"/>
                <w:b/>
                <w:sz w:val="20"/>
                <w:szCs w:val="20"/>
              </w:rPr>
              <w:tab/>
            </w:r>
            <w:r w:rsidR="00B12F1D" w:rsidRPr="00B12F1D">
              <w:rPr>
                <w:rFonts w:ascii="Arial" w:hAnsi="Arial" w:cs="Arial"/>
                <w:b/>
                <w:sz w:val="20"/>
                <w:szCs w:val="20"/>
              </w:rPr>
              <w:t xml:space="preserve">Move the pink dot to the left. Describe the change in the areas of the rectangles and in the </w:t>
            </w:r>
            <w:r w:rsidR="00A20C59">
              <w:rPr>
                <w:rFonts w:ascii="Arial" w:hAnsi="Arial" w:cs="Arial"/>
                <w:b/>
                <w:sz w:val="20"/>
                <w:szCs w:val="20"/>
              </w:rPr>
              <w:t xml:space="preserve">expressions for </w:t>
            </w:r>
            <w:r w:rsidR="00B12F1D" w:rsidRPr="00B12F1D">
              <w:rPr>
                <w:rFonts w:ascii="Arial" w:hAnsi="Arial" w:cs="Arial"/>
                <w:b/>
                <w:sz w:val="20"/>
                <w:szCs w:val="20"/>
              </w:rPr>
              <w:t>the areas for each rectangle. Explain why your answer makes sense.</w:t>
            </w:r>
          </w:p>
          <w:p w:rsidR="00FF572E" w:rsidRPr="006B33EE" w:rsidRDefault="006B33EE" w:rsidP="00A20C59">
            <w:pPr>
              <w:spacing w:after="120" w:line="280" w:lineRule="atLeast"/>
              <w:ind w:left="720"/>
              <w:rPr>
                <w:rFonts w:ascii="Arial" w:eastAsiaTheme="minorEastAsia" w:hAnsi="Arial" w:cs="Arial"/>
                <w:sz w:val="20"/>
                <w:szCs w:val="20"/>
              </w:rPr>
            </w:pPr>
            <w:r w:rsidRPr="006B33EE">
              <w:rPr>
                <w:rFonts w:ascii="Arial" w:hAnsi="Arial" w:cs="Arial"/>
                <w:sz w:val="20"/>
                <w:szCs w:val="20"/>
              </w:rPr>
              <w:t xml:space="preserve">Answer: The expressions do not change; but as </w:t>
            </w:r>
            <w:r w:rsidRPr="006B33EE">
              <w:rPr>
                <w:rFonts w:ascii="Arial" w:hAnsi="Arial" w:cs="Arial"/>
                <w:i/>
                <w:sz w:val="20"/>
                <w:szCs w:val="20"/>
              </w:rPr>
              <w:t>x</w:t>
            </w:r>
            <w:r w:rsidRPr="006B33EE">
              <w:rPr>
                <w:rFonts w:ascii="Arial" w:hAnsi="Arial" w:cs="Arial"/>
                <w:sz w:val="20"/>
                <w:szCs w:val="20"/>
              </w:rPr>
              <w:t xml:space="preserve"> decreases, the areas of the brown rectangle and the yellow rectangle get smaller because </w:t>
            </w:r>
            <w:r w:rsidRPr="006B33EE">
              <w:rPr>
                <w:rFonts w:ascii="Arial" w:hAnsi="Arial" w:cs="Arial"/>
                <w:i/>
                <w:sz w:val="20"/>
                <w:szCs w:val="20"/>
              </w:rPr>
              <w:t>x</w:t>
            </w:r>
            <w:r w:rsidRPr="006B33EE">
              <w:rPr>
                <w:rFonts w:ascii="Arial" w:hAnsi="Arial" w:cs="Arial"/>
                <w:sz w:val="20"/>
                <w:szCs w:val="20"/>
              </w:rPr>
              <w:t xml:space="preserve"> is the width of the brown rectangle and part of the width of the yellow rectangle. The heights of the aqua and yellow rectangle remain the same as does the width of the aqua rectangle because the value of </w:t>
            </w:r>
            <w:r w:rsidRPr="006B33EE">
              <w:rPr>
                <w:rFonts w:ascii="Arial" w:hAnsi="Arial" w:cs="Arial"/>
                <w:i/>
                <w:sz w:val="20"/>
                <w:szCs w:val="20"/>
              </w:rPr>
              <w:t xml:space="preserve">x </w:t>
            </w:r>
            <w:r w:rsidRPr="006B33EE">
              <w:rPr>
                <w:rFonts w:ascii="Arial" w:hAnsi="Arial" w:cs="Arial"/>
                <w:sz w:val="20"/>
                <w:szCs w:val="20"/>
              </w:rPr>
              <w:t xml:space="preserve">is all that is changing. The area of the aqua rectangle remains the same because its dimensions, </w:t>
            </w:r>
            <w:r w:rsidRPr="006B33EE">
              <w:rPr>
                <w:rFonts w:ascii="Arial" w:hAnsi="Arial" w:cs="Arial"/>
                <w:position w:val="-20"/>
                <w:sz w:val="20"/>
                <w:szCs w:val="20"/>
              </w:rPr>
              <w:object w:dxaOrig="279" w:dyaOrig="540" w14:anchorId="3816B38B">
                <v:shape id="_x0000_i1088" type="#_x0000_t75" style="width:12.65pt;height:27.05pt" o:ole="">
                  <v:imagedata r:id="rId150" o:title=""/>
                </v:shape>
                <o:OLEObject Type="Embed" ProgID="Equation.DSMT4" ShapeID="_x0000_i1088" DrawAspect="Content" ObjectID="_1538463728" r:id="rId151"/>
              </w:object>
            </w:r>
            <w:r w:rsidRPr="006B33EE">
              <w:rPr>
                <w:rFonts w:ascii="Arial" w:hAnsi="Arial" w:cs="Arial"/>
                <w:sz w:val="20"/>
                <w:szCs w:val="20"/>
              </w:rPr>
              <w:t>and 4, are not changed.</w:t>
            </w:r>
          </w:p>
        </w:tc>
      </w:tr>
      <w:tr w:rsidR="00B95603" w:rsidRPr="00A80A71" w:rsidTr="00F552DD">
        <w:trPr>
          <w:cantSplit/>
        </w:trPr>
        <w:tc>
          <w:tcPr>
            <w:tcW w:w="9610" w:type="dxa"/>
            <w:gridSpan w:val="5"/>
            <w:shd w:val="clear" w:color="auto" w:fill="C6D9F1" w:themeFill="text2" w:themeFillTint="33"/>
          </w:tcPr>
          <w:p w:rsidR="00B95603" w:rsidRPr="00FB02B5" w:rsidRDefault="00B95603" w:rsidP="00B7588A">
            <w:pPr>
              <w:spacing w:after="120" w:line="280" w:lineRule="atLeast"/>
              <w:rPr>
                <w:rFonts w:ascii="Arial" w:hAnsi="Arial" w:cs="Arial"/>
                <w:b/>
                <w:sz w:val="20"/>
                <w:szCs w:val="20"/>
              </w:rPr>
            </w:pPr>
            <w:r>
              <w:rPr>
                <w:rFonts w:ascii="Arial" w:hAnsi="Arial" w:cs="Arial"/>
                <w:b/>
                <w:sz w:val="20"/>
                <w:szCs w:val="20"/>
              </w:rPr>
              <w:lastRenderedPageBreak/>
              <w:t xml:space="preserve">Part 3, </w:t>
            </w:r>
            <w:r w:rsidRPr="00FB02B5">
              <w:rPr>
                <w:rFonts w:ascii="Arial" w:hAnsi="Arial" w:cs="Arial"/>
                <w:b/>
                <w:sz w:val="20"/>
                <w:szCs w:val="20"/>
              </w:rPr>
              <w:t xml:space="preserve">Page </w:t>
            </w:r>
            <w:r>
              <w:rPr>
                <w:rFonts w:ascii="Arial" w:hAnsi="Arial" w:cs="Arial"/>
                <w:b/>
                <w:sz w:val="20"/>
                <w:szCs w:val="20"/>
              </w:rPr>
              <w:t xml:space="preserve">3.2 </w:t>
            </w:r>
          </w:p>
        </w:tc>
      </w:tr>
      <w:tr w:rsidR="00B95603" w:rsidTr="00F552DD">
        <w:trPr>
          <w:cantSplit/>
        </w:trPr>
        <w:tc>
          <w:tcPr>
            <w:tcW w:w="4217" w:type="dxa"/>
            <w:vMerge w:val="restart"/>
          </w:tcPr>
          <w:p w:rsidR="00B95603" w:rsidRDefault="00B95603" w:rsidP="00B7588A">
            <w:pPr>
              <w:spacing w:after="120" w:line="280" w:lineRule="atLeast"/>
              <w:rPr>
                <w:rFonts w:ascii="Arial" w:hAnsi="Arial" w:cs="Arial"/>
                <w:sz w:val="20"/>
                <w:szCs w:val="20"/>
              </w:rPr>
            </w:pPr>
            <w:r>
              <w:rPr>
                <w:rFonts w:ascii="Arial" w:hAnsi="Arial" w:cs="Arial"/>
                <w:sz w:val="20"/>
                <w:szCs w:val="20"/>
              </w:rPr>
              <w:t>Focus</w:t>
            </w:r>
            <w:r w:rsidRPr="00840BB3">
              <w:rPr>
                <w:rFonts w:ascii="Arial" w:hAnsi="Arial" w:cs="Arial"/>
                <w:sz w:val="20"/>
                <w:szCs w:val="20"/>
              </w:rPr>
              <w:t xml:space="preserve">: </w:t>
            </w:r>
            <w:r w:rsidR="00840BB3" w:rsidRPr="00840BB3">
              <w:rPr>
                <w:rFonts w:ascii="Arial" w:hAnsi="Arial" w:cs="Arial"/>
                <w:sz w:val="20"/>
                <w:szCs w:val="20"/>
              </w:rPr>
              <w:t>The distributive property can be used to write equivalent expressions involving the operations</w:t>
            </w:r>
            <w:r w:rsidR="00840BB3">
              <w:rPr>
                <w:rFonts w:ascii="Arial" w:hAnsi="Arial" w:cs="Arial"/>
                <w:sz w:val="20"/>
                <w:szCs w:val="20"/>
              </w:rPr>
              <w:t xml:space="preserve"> of multiplication and addition</w:t>
            </w:r>
            <w:r w:rsidRPr="00840BB3">
              <w:rPr>
                <w:rFonts w:ascii="Arial" w:hAnsi="Arial" w:cs="Arial"/>
                <w:sz w:val="20"/>
                <w:szCs w:val="20"/>
              </w:rPr>
              <w:t>.</w:t>
            </w:r>
          </w:p>
          <w:p w:rsidR="00B95603" w:rsidRPr="00840BB3" w:rsidRDefault="00840BB3" w:rsidP="00C573C4">
            <w:pPr>
              <w:spacing w:after="120" w:line="280" w:lineRule="atLeast"/>
              <w:ind w:left="161"/>
              <w:rPr>
                <w:rFonts w:ascii="Arial" w:eastAsiaTheme="minorEastAsia" w:hAnsi="Arial" w:cs="Arial"/>
                <w:sz w:val="20"/>
                <w:szCs w:val="20"/>
              </w:rPr>
            </w:pPr>
            <w:r w:rsidRPr="00840BB3">
              <w:rPr>
                <w:rFonts w:ascii="Arial" w:hAnsi="Arial" w:cs="Arial"/>
                <w:sz w:val="20"/>
                <w:szCs w:val="20"/>
              </w:rPr>
              <w:t xml:space="preserve">On page 3.2, selecting and dragging moves the boards. </w:t>
            </w:r>
            <w:r w:rsidRPr="00840BB3">
              <w:rPr>
                <w:rFonts w:ascii="Arial" w:hAnsi="Arial" w:cs="Arial"/>
                <w:b/>
                <w:sz w:val="20"/>
                <w:szCs w:val="20"/>
              </w:rPr>
              <w:t>Undo</w:t>
            </w:r>
            <w:r w:rsidRPr="00840BB3">
              <w:rPr>
                <w:rFonts w:ascii="Arial" w:hAnsi="Arial" w:cs="Arial"/>
                <w:sz w:val="20"/>
                <w:szCs w:val="20"/>
              </w:rPr>
              <w:t xml:space="preserve"> undoes the recent moves in reverse order.</w:t>
            </w:r>
          </w:p>
        </w:tc>
        <w:tc>
          <w:tcPr>
            <w:tcW w:w="3143" w:type="dxa"/>
            <w:gridSpan w:val="2"/>
            <w:vMerge w:val="restart"/>
          </w:tcPr>
          <w:p w:rsidR="00B95603" w:rsidRPr="00B2355A" w:rsidRDefault="00327CA5" w:rsidP="00F13AC6">
            <w:pPr>
              <w:spacing w:before="120" w:after="120" w:line="280" w:lineRule="atLeast"/>
              <w:rPr>
                <w:rFonts w:ascii="Arial" w:hAnsi="Arial" w:cs="Arial"/>
                <w:sz w:val="20"/>
                <w:szCs w:val="20"/>
              </w:rPr>
            </w:pPr>
            <w:r w:rsidRPr="00327CA5">
              <w:rPr>
                <w:rFonts w:ascii="Arial" w:hAnsi="Arial" w:cs="Arial"/>
                <w:noProof/>
                <w:sz w:val="20"/>
                <w:szCs w:val="20"/>
              </w:rPr>
              <w:drawing>
                <wp:inline distT="0" distB="0" distL="0" distR="0" wp14:anchorId="5D373A35" wp14:editId="2AC0EF14">
                  <wp:extent cx="1821305" cy="13716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2"/>
                          <a:stretch>
                            <a:fillRect/>
                          </a:stretch>
                        </pic:blipFill>
                        <pic:spPr>
                          <a:xfrm>
                            <a:off x="0" y="0"/>
                            <a:ext cx="1821305" cy="1371600"/>
                          </a:xfrm>
                          <a:prstGeom prst="rect">
                            <a:avLst/>
                          </a:prstGeom>
                        </pic:spPr>
                      </pic:pic>
                    </a:graphicData>
                  </a:graphic>
                </wp:inline>
              </w:drawing>
            </w:r>
          </w:p>
        </w:tc>
        <w:tc>
          <w:tcPr>
            <w:tcW w:w="270" w:type="dxa"/>
          </w:tcPr>
          <w:p w:rsidR="00B95603" w:rsidRDefault="00B95603" w:rsidP="00B7588A">
            <w:pPr>
              <w:spacing w:after="120" w:line="280" w:lineRule="atLeast"/>
            </w:pPr>
          </w:p>
        </w:tc>
        <w:tc>
          <w:tcPr>
            <w:tcW w:w="1980" w:type="dxa"/>
            <w:tcBorders>
              <w:bottom w:val="single" w:sz="12" w:space="0" w:color="auto"/>
            </w:tcBorders>
            <w:shd w:val="clear" w:color="auto" w:fill="auto"/>
          </w:tcPr>
          <w:p w:rsidR="00B95603" w:rsidRPr="00D22D06" w:rsidRDefault="00B95603" w:rsidP="00B7588A">
            <w:pPr>
              <w:spacing w:after="120" w:line="280" w:lineRule="atLeast"/>
              <w:rPr>
                <w:rFonts w:ascii="Arial" w:hAnsi="Arial" w:cs="Arial"/>
                <w:b/>
                <w:sz w:val="20"/>
                <w:szCs w:val="20"/>
              </w:rPr>
            </w:pPr>
          </w:p>
        </w:tc>
      </w:tr>
      <w:tr w:rsidR="00B95603" w:rsidTr="00F552DD">
        <w:trPr>
          <w:cantSplit/>
        </w:trPr>
        <w:tc>
          <w:tcPr>
            <w:tcW w:w="4217" w:type="dxa"/>
            <w:vMerge/>
          </w:tcPr>
          <w:p w:rsidR="00B95603" w:rsidRPr="00FA548D" w:rsidRDefault="00B95603" w:rsidP="00B7588A">
            <w:pPr>
              <w:spacing w:after="120" w:line="280" w:lineRule="atLeast"/>
              <w:ind w:left="187"/>
              <w:rPr>
                <w:rFonts w:ascii="Arial" w:hAnsi="Arial" w:cs="Arial"/>
                <w:sz w:val="20"/>
                <w:szCs w:val="20"/>
              </w:rPr>
            </w:pPr>
          </w:p>
        </w:tc>
        <w:tc>
          <w:tcPr>
            <w:tcW w:w="3143" w:type="dxa"/>
            <w:gridSpan w:val="2"/>
            <w:vMerge/>
          </w:tcPr>
          <w:p w:rsidR="00B95603" w:rsidRDefault="00B95603" w:rsidP="00B7588A">
            <w:pPr>
              <w:spacing w:after="120" w:line="280" w:lineRule="atLeast"/>
            </w:pPr>
          </w:p>
        </w:tc>
        <w:tc>
          <w:tcPr>
            <w:tcW w:w="270" w:type="dxa"/>
            <w:tcBorders>
              <w:right w:val="single" w:sz="12" w:space="0" w:color="auto"/>
            </w:tcBorders>
          </w:tcPr>
          <w:p w:rsidR="00B95603" w:rsidRDefault="00B95603" w:rsidP="00B7588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95603" w:rsidRPr="00F22B7C" w:rsidRDefault="00B95603" w:rsidP="00B7588A">
            <w:pPr>
              <w:spacing w:after="120" w:line="280" w:lineRule="atLeast"/>
              <w:rPr>
                <w:b/>
              </w:rPr>
            </w:pPr>
            <w:r w:rsidRPr="00D22D06">
              <w:rPr>
                <w:rFonts w:ascii="Arial" w:hAnsi="Arial" w:cs="Arial"/>
                <w:b/>
                <w:sz w:val="20"/>
                <w:szCs w:val="20"/>
              </w:rPr>
              <w:t>TI-Nspire Technology Tips</w:t>
            </w:r>
          </w:p>
        </w:tc>
      </w:tr>
      <w:tr w:rsidR="00B95603" w:rsidTr="00F552DD">
        <w:trPr>
          <w:cantSplit/>
        </w:trPr>
        <w:tc>
          <w:tcPr>
            <w:tcW w:w="4217" w:type="dxa"/>
            <w:vMerge/>
          </w:tcPr>
          <w:p w:rsidR="00B95603" w:rsidRPr="005D0A16" w:rsidRDefault="00B95603" w:rsidP="00B7588A">
            <w:pPr>
              <w:spacing w:after="120" w:line="280" w:lineRule="atLeast"/>
              <w:ind w:left="194"/>
              <w:rPr>
                <w:rFonts w:ascii="Arial" w:hAnsi="Arial" w:cs="Arial"/>
                <w:sz w:val="20"/>
                <w:szCs w:val="20"/>
              </w:rPr>
            </w:pPr>
          </w:p>
        </w:tc>
        <w:tc>
          <w:tcPr>
            <w:tcW w:w="3143" w:type="dxa"/>
            <w:gridSpan w:val="2"/>
            <w:vMerge/>
          </w:tcPr>
          <w:p w:rsidR="00B95603" w:rsidRPr="005D0A16" w:rsidRDefault="00B95603" w:rsidP="00B7588A">
            <w:pPr>
              <w:spacing w:after="120" w:line="280" w:lineRule="atLeast"/>
              <w:rPr>
                <w:rFonts w:ascii="Arial" w:hAnsi="Arial" w:cs="Arial"/>
                <w:b/>
                <w:noProof/>
                <w:sz w:val="20"/>
                <w:szCs w:val="20"/>
              </w:rPr>
            </w:pPr>
          </w:p>
        </w:tc>
        <w:tc>
          <w:tcPr>
            <w:tcW w:w="270" w:type="dxa"/>
            <w:tcBorders>
              <w:right w:val="single" w:sz="12" w:space="0" w:color="auto"/>
            </w:tcBorders>
          </w:tcPr>
          <w:p w:rsidR="00B95603" w:rsidRDefault="00B95603" w:rsidP="00B7588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95603" w:rsidRDefault="00B95603" w:rsidP="00B7588A">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cycles through the </w:t>
            </w:r>
            <w:r w:rsidR="000231F0">
              <w:rPr>
                <w:rFonts w:ascii="Arial" w:hAnsi="Arial" w:cs="Arial"/>
                <w:sz w:val="20"/>
                <w:szCs w:val="20"/>
              </w:rPr>
              <w:t>board types.</w:t>
            </w:r>
          </w:p>
          <w:p w:rsidR="00B95603" w:rsidRDefault="00B95603" w:rsidP="00B7588A">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t xml:space="preserve"> </w:t>
            </w:r>
            <w:r w:rsidR="000231F0">
              <w:rPr>
                <w:rFonts w:ascii="Arial" w:hAnsi="Arial" w:cs="Arial"/>
                <w:sz w:val="20"/>
                <w:szCs w:val="20"/>
              </w:rPr>
              <w:t>selects a highlighted board or puts it in place</w:t>
            </w:r>
            <w:r>
              <w:rPr>
                <w:rFonts w:ascii="Arial" w:hAnsi="Arial" w:cs="Arial"/>
                <w:sz w:val="20"/>
                <w:szCs w:val="20"/>
              </w:rPr>
              <w:t>.</w:t>
            </w:r>
          </w:p>
          <w:p w:rsidR="000231F0" w:rsidRDefault="000231F0" w:rsidP="00B7588A">
            <w:pPr>
              <w:autoSpaceDE w:val="0"/>
              <w:autoSpaceDN w:val="0"/>
              <w:adjustRightInd w:val="0"/>
              <w:spacing w:after="120" w:line="280" w:lineRule="atLeast"/>
              <w:rPr>
                <w:rFonts w:ascii="Arial" w:hAnsi="Arial" w:cs="Arial"/>
                <w:sz w:val="20"/>
                <w:szCs w:val="20"/>
              </w:rPr>
            </w:pPr>
            <w:r>
              <w:rPr>
                <w:rFonts w:ascii="Arial" w:hAnsi="Arial" w:cs="Arial"/>
                <w:sz w:val="20"/>
                <w:szCs w:val="20"/>
              </w:rPr>
              <w:t>Arrow keys move the selected board.</w:t>
            </w:r>
          </w:p>
          <w:p w:rsidR="00B95603" w:rsidRPr="00536D7E" w:rsidRDefault="00B95603" w:rsidP="00B7588A">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FE6F24" w:rsidRPr="00A80A71" w:rsidTr="00F552DD">
        <w:trPr>
          <w:cantSplit/>
        </w:trPr>
        <w:tc>
          <w:tcPr>
            <w:tcW w:w="9610" w:type="dxa"/>
            <w:gridSpan w:val="5"/>
            <w:shd w:val="clear" w:color="auto" w:fill="auto"/>
          </w:tcPr>
          <w:p w:rsidR="00FE6F24" w:rsidRPr="00694C53" w:rsidRDefault="00FE6F24" w:rsidP="00B7588A">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A0042F">
              <w:rPr>
                <w:rFonts w:ascii="Arial" w:hAnsi="Arial" w:cs="Arial"/>
                <w:sz w:val="20"/>
                <w:szCs w:val="20"/>
              </w:rPr>
              <w:t xml:space="preserve">The focus of pages 3.2 and 3.3 is on creating equivalent expressions involving the distributive property. Students find boards of appropriate lengths to make a border around a square with sides of length </w:t>
            </w:r>
            <w:r w:rsidRPr="00A0042F">
              <w:rPr>
                <w:rFonts w:ascii="Arial" w:hAnsi="Arial" w:cs="Arial"/>
                <w:i/>
                <w:sz w:val="20"/>
                <w:szCs w:val="20"/>
              </w:rPr>
              <w:t>s</w:t>
            </w:r>
            <w:r w:rsidRPr="00A0042F">
              <w:rPr>
                <w:rFonts w:ascii="Arial" w:hAnsi="Arial" w:cs="Arial"/>
                <w:sz w:val="20"/>
                <w:szCs w:val="20"/>
              </w:rPr>
              <w:t xml:space="preserve">, and examine the corresponding algebraic expressions. The distributive property is central to thinking about which expressions will be equivalent to those that can be used to build the border. On page 3.2, they choose boards of a given length and drag them to the border, considering both different configurations that will complete the border and expressions that are equivalent to </w:t>
            </w:r>
            <w:r w:rsidR="00A0042F" w:rsidRPr="001E2134">
              <w:rPr>
                <w:rFonts w:ascii="Arial" w:hAnsi="Arial" w:cs="Arial"/>
                <w:b/>
                <w:i/>
                <w:position w:val="-6"/>
                <w:sz w:val="20"/>
                <w:szCs w:val="20"/>
              </w:rPr>
              <w:object w:dxaOrig="600" w:dyaOrig="260" w14:anchorId="539C2DB9">
                <v:shape id="_x0000_i1089" type="#_x0000_t75" style="width:29.4pt;height:12.1pt" o:ole="">
                  <v:imagedata r:id="rId153" o:title=""/>
                </v:shape>
                <o:OLEObject Type="Embed" ProgID="Equation.DSMT4" ShapeID="_x0000_i1089" DrawAspect="Content" ObjectID="_1538463729" r:id="rId154"/>
              </w:object>
            </w:r>
            <w:r w:rsidRPr="00A0042F">
              <w:rPr>
                <w:rFonts w:ascii="Arial" w:hAnsi="Arial" w:cs="Arial"/>
                <w:sz w:val="20"/>
                <w:szCs w:val="20"/>
              </w:rPr>
              <w:t>. Here students have an unlimited supply of boards in stacks and use them until the border is filled in and an expression is generated according to the boards used. On page 3.</w:t>
            </w:r>
            <w:r w:rsidR="00A0042F">
              <w:rPr>
                <w:rFonts w:ascii="Arial" w:hAnsi="Arial" w:cs="Arial"/>
                <w:sz w:val="20"/>
                <w:szCs w:val="20"/>
              </w:rPr>
              <w:t>3</w:t>
            </w:r>
            <w:r w:rsidRPr="00A0042F">
              <w:rPr>
                <w:rFonts w:ascii="Arial" w:hAnsi="Arial" w:cs="Arial"/>
                <w:sz w:val="20"/>
                <w:szCs w:val="20"/>
              </w:rPr>
              <w:t>, students have to figure out what they need in advance by thinking about the expression and mentally picturing the border as they create expressions they think will satisfy the conditions necessary to build the border. Note that the stack of boards on page 3.</w:t>
            </w:r>
            <w:r w:rsidR="00DA349F">
              <w:rPr>
                <w:rFonts w:ascii="Arial" w:hAnsi="Arial" w:cs="Arial"/>
                <w:sz w:val="20"/>
                <w:szCs w:val="20"/>
              </w:rPr>
              <w:t>3</w:t>
            </w:r>
            <w:r w:rsidRPr="00A0042F">
              <w:rPr>
                <w:rFonts w:ascii="Arial" w:hAnsi="Arial" w:cs="Arial"/>
                <w:sz w:val="20"/>
                <w:szCs w:val="20"/>
              </w:rPr>
              <w:t xml:space="preserve"> gives them a partial mental image to help them move to the abstract representations.</w:t>
            </w:r>
            <w:r w:rsidR="00A0042F">
              <w:rPr>
                <w:rFonts w:ascii="Times New Roman" w:hAnsi="Times New Roman" w:cs="Times New Roman"/>
                <w:sz w:val="24"/>
                <w:szCs w:val="24"/>
              </w:rPr>
              <w:t xml:space="preserve"> </w:t>
            </w:r>
          </w:p>
        </w:tc>
      </w:tr>
      <w:tr w:rsidR="00FE6F24" w:rsidRPr="00A80A71" w:rsidTr="00F552DD">
        <w:trPr>
          <w:cantSplit/>
        </w:trPr>
        <w:tc>
          <w:tcPr>
            <w:tcW w:w="9610" w:type="dxa"/>
            <w:gridSpan w:val="5"/>
            <w:shd w:val="clear" w:color="auto" w:fill="D9D9D9" w:themeFill="background1" w:themeFillShade="D9"/>
          </w:tcPr>
          <w:p w:rsidR="00FE6F24" w:rsidRPr="00A80A71" w:rsidRDefault="00FE6F24" w:rsidP="00B7588A">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46A0945A" wp14:editId="1968227B">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E6F24" w:rsidRPr="00A80A71" w:rsidTr="00F552DD">
        <w:trPr>
          <w:cantSplit/>
        </w:trPr>
        <w:tc>
          <w:tcPr>
            <w:tcW w:w="5027" w:type="dxa"/>
            <w:gridSpan w:val="2"/>
          </w:tcPr>
          <w:p w:rsidR="00FE6F24" w:rsidRPr="000231F0" w:rsidRDefault="00FE6F24" w:rsidP="00B7588A">
            <w:pPr>
              <w:spacing w:after="120" w:line="280" w:lineRule="atLeast"/>
              <w:rPr>
                <w:rFonts w:ascii="Arial" w:hAnsi="Arial" w:cs="Arial"/>
                <w:b/>
                <w:i/>
                <w:sz w:val="20"/>
                <w:szCs w:val="20"/>
              </w:rPr>
            </w:pPr>
            <w:r w:rsidRPr="000231F0">
              <w:rPr>
                <w:rFonts w:ascii="Arial" w:hAnsi="Arial" w:cs="Arial"/>
                <w:b/>
                <w:i/>
                <w:sz w:val="20"/>
                <w:szCs w:val="20"/>
              </w:rPr>
              <w:t xml:space="preserve">A square pool has a side length </w:t>
            </w:r>
            <w:r w:rsidRPr="002E2F9A">
              <w:rPr>
                <w:rFonts w:ascii="Arial" w:hAnsi="Arial" w:cs="Arial"/>
                <w:b/>
                <w:sz w:val="20"/>
                <w:szCs w:val="20"/>
              </w:rPr>
              <w:t>s</w:t>
            </w:r>
            <w:r w:rsidRPr="000231F0">
              <w:rPr>
                <w:rFonts w:ascii="Arial" w:hAnsi="Arial" w:cs="Arial"/>
                <w:b/>
                <w:i/>
                <w:sz w:val="20"/>
                <w:szCs w:val="20"/>
              </w:rPr>
              <w:t>. The border around the square can be made by using boards of different lengths, all with a width of 1 unit. The shortest board has a length of 1 unit.</w:t>
            </w:r>
          </w:p>
        </w:tc>
        <w:tc>
          <w:tcPr>
            <w:tcW w:w="4583" w:type="dxa"/>
            <w:gridSpan w:val="3"/>
          </w:tcPr>
          <w:p w:rsidR="00FE6F24" w:rsidRPr="000231F0" w:rsidRDefault="00FE6F24" w:rsidP="00B7588A">
            <w:pPr>
              <w:spacing w:after="120" w:line="280" w:lineRule="atLeast"/>
              <w:rPr>
                <w:rFonts w:ascii="Arial" w:hAnsi="Arial" w:cs="Arial"/>
                <w:sz w:val="20"/>
                <w:szCs w:val="20"/>
              </w:rPr>
            </w:pPr>
          </w:p>
        </w:tc>
      </w:tr>
      <w:tr w:rsidR="00FE6F24" w:rsidRPr="00A80A71" w:rsidTr="00F552DD">
        <w:trPr>
          <w:cantSplit/>
        </w:trPr>
        <w:tc>
          <w:tcPr>
            <w:tcW w:w="5027" w:type="dxa"/>
            <w:gridSpan w:val="2"/>
          </w:tcPr>
          <w:p w:rsidR="00FE6F24" w:rsidRPr="000231F0" w:rsidRDefault="00FE6F24" w:rsidP="00AC4869">
            <w:pPr>
              <w:pStyle w:val="ListParagraph"/>
              <w:numPr>
                <w:ilvl w:val="0"/>
                <w:numId w:val="5"/>
              </w:numPr>
              <w:spacing w:after="120" w:line="280" w:lineRule="atLeast"/>
              <w:ind w:left="547"/>
              <w:contextualSpacing w:val="0"/>
              <w:rPr>
                <w:rFonts w:ascii="Arial" w:hAnsi="Arial" w:cs="Arial"/>
                <w:b/>
                <w:i/>
                <w:sz w:val="20"/>
                <w:szCs w:val="20"/>
              </w:rPr>
            </w:pPr>
            <w:r w:rsidRPr="000231F0">
              <w:rPr>
                <w:rFonts w:ascii="Arial" w:hAnsi="Arial" w:cs="Arial"/>
                <w:b/>
                <w:i/>
                <w:sz w:val="20"/>
                <w:szCs w:val="20"/>
              </w:rPr>
              <w:t xml:space="preserve">Select a board of length </w:t>
            </w:r>
            <w:r w:rsidRPr="002E2F9A">
              <w:rPr>
                <w:rFonts w:ascii="Arial" w:hAnsi="Arial" w:cs="Arial"/>
                <w:b/>
                <w:sz w:val="20"/>
                <w:szCs w:val="20"/>
              </w:rPr>
              <w:t>s</w:t>
            </w:r>
            <w:r w:rsidRPr="000231F0">
              <w:rPr>
                <w:rFonts w:ascii="Arial" w:hAnsi="Arial" w:cs="Arial"/>
                <w:b/>
                <w:i/>
                <w:sz w:val="20"/>
                <w:szCs w:val="20"/>
              </w:rPr>
              <w:t xml:space="preserve"> and move it to the border. Select another board of length </w:t>
            </w:r>
            <w:r w:rsidRPr="002E2F9A">
              <w:rPr>
                <w:rFonts w:ascii="Arial" w:hAnsi="Arial" w:cs="Arial"/>
                <w:b/>
                <w:sz w:val="20"/>
                <w:szCs w:val="20"/>
              </w:rPr>
              <w:t>s,</w:t>
            </w:r>
            <w:r w:rsidRPr="000231F0">
              <w:rPr>
                <w:rFonts w:ascii="Arial" w:hAnsi="Arial" w:cs="Arial"/>
                <w:b/>
                <w:i/>
                <w:sz w:val="20"/>
                <w:szCs w:val="20"/>
              </w:rPr>
              <w:t xml:space="preserve"> then two boards of length </w:t>
            </w:r>
            <w:r w:rsidRPr="002E2F9A">
              <w:rPr>
                <w:rFonts w:ascii="Arial" w:hAnsi="Arial" w:cs="Arial"/>
                <w:b/>
                <w:sz w:val="20"/>
                <w:szCs w:val="20"/>
              </w:rPr>
              <w:t>s</w:t>
            </w:r>
            <w:r w:rsidRPr="000231F0">
              <w:rPr>
                <w:rFonts w:ascii="Arial" w:hAnsi="Arial" w:cs="Arial"/>
                <w:b/>
                <w:i/>
                <w:sz w:val="20"/>
                <w:szCs w:val="20"/>
              </w:rPr>
              <w:t xml:space="preserve">+1. Describe the expression on the blank at the </w:t>
            </w:r>
            <w:r w:rsidR="00AC4869">
              <w:rPr>
                <w:rFonts w:ascii="Arial" w:hAnsi="Arial" w:cs="Arial"/>
                <w:b/>
                <w:i/>
                <w:sz w:val="20"/>
                <w:szCs w:val="20"/>
              </w:rPr>
              <w:t>upper</w:t>
            </w:r>
            <w:r w:rsidRPr="000231F0">
              <w:rPr>
                <w:rFonts w:ascii="Arial" w:hAnsi="Arial" w:cs="Arial"/>
                <w:b/>
                <w:i/>
                <w:sz w:val="20"/>
                <w:szCs w:val="20"/>
              </w:rPr>
              <w:t xml:space="preserve"> right.</w:t>
            </w:r>
          </w:p>
        </w:tc>
        <w:tc>
          <w:tcPr>
            <w:tcW w:w="4583" w:type="dxa"/>
            <w:gridSpan w:val="3"/>
          </w:tcPr>
          <w:p w:rsidR="00FE6F24" w:rsidRPr="000231F0" w:rsidRDefault="00FE6F24" w:rsidP="00B7588A">
            <w:pPr>
              <w:spacing w:after="120" w:line="280" w:lineRule="atLeast"/>
              <w:rPr>
                <w:rFonts w:ascii="Arial" w:hAnsi="Arial" w:cs="Arial"/>
                <w:sz w:val="20"/>
                <w:szCs w:val="20"/>
              </w:rPr>
            </w:pPr>
            <w:r w:rsidRPr="000231F0">
              <w:rPr>
                <w:rFonts w:ascii="Arial" w:hAnsi="Arial" w:cs="Arial"/>
                <w:sz w:val="20"/>
                <w:szCs w:val="20"/>
              </w:rPr>
              <w:t>Answer: The expression is</w:t>
            </w:r>
            <w:r>
              <w:rPr>
                <w:rFonts w:ascii="Arial" w:hAnsi="Arial" w:cs="Arial"/>
                <w:sz w:val="20"/>
                <w:szCs w:val="20"/>
              </w:rPr>
              <w:t xml:space="preserve"> </w:t>
            </w:r>
            <w:r w:rsidRPr="001E2134">
              <w:rPr>
                <w:rFonts w:ascii="Arial" w:hAnsi="Arial" w:cs="Arial"/>
                <w:b/>
                <w:i/>
                <w:position w:val="-12"/>
                <w:sz w:val="20"/>
                <w:szCs w:val="20"/>
              </w:rPr>
              <w:object w:dxaOrig="1900" w:dyaOrig="340" w14:anchorId="1D7A34E8">
                <v:shape id="_x0000_i1090" type="#_x0000_t75" style="width:92.15pt;height:17.3pt" o:ole="">
                  <v:imagedata r:id="rId155" o:title=""/>
                </v:shape>
                <o:OLEObject Type="Embed" ProgID="Equation.DSMT4" ShapeID="_x0000_i1090" DrawAspect="Content" ObjectID="_1538463730" r:id="rId156"/>
              </w:object>
            </w:r>
            <w:r w:rsidRPr="00B7588A">
              <w:rPr>
                <w:rFonts w:ascii="Arial" w:hAnsi="Arial" w:cs="Arial"/>
                <w:sz w:val="20"/>
                <w:szCs w:val="20"/>
              </w:rPr>
              <w:t>.</w:t>
            </w:r>
          </w:p>
        </w:tc>
      </w:tr>
      <w:tr w:rsidR="00F552DD" w:rsidRPr="00A80A71" w:rsidTr="00F552DD">
        <w:trPr>
          <w:cantSplit/>
        </w:trPr>
        <w:tc>
          <w:tcPr>
            <w:tcW w:w="9610" w:type="dxa"/>
            <w:gridSpan w:val="5"/>
            <w:shd w:val="clear" w:color="auto" w:fill="D9D9D9" w:themeFill="background1" w:themeFillShade="D9"/>
          </w:tcPr>
          <w:p w:rsidR="00F552DD" w:rsidRPr="00A80A71" w:rsidRDefault="00F552DD" w:rsidP="00DC5647">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4AFF7DBC" wp14:editId="46875FDA">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E6F24" w:rsidRPr="00A80A71" w:rsidTr="00F552DD">
        <w:trPr>
          <w:cantSplit/>
        </w:trPr>
        <w:tc>
          <w:tcPr>
            <w:tcW w:w="5027" w:type="dxa"/>
            <w:gridSpan w:val="2"/>
          </w:tcPr>
          <w:p w:rsidR="00FE6F24" w:rsidRPr="000231F0" w:rsidRDefault="00FE6F24" w:rsidP="00B7588A">
            <w:pPr>
              <w:pStyle w:val="ListParagraph"/>
              <w:numPr>
                <w:ilvl w:val="0"/>
                <w:numId w:val="5"/>
              </w:numPr>
              <w:spacing w:after="120" w:line="280" w:lineRule="atLeast"/>
              <w:ind w:left="547"/>
              <w:contextualSpacing w:val="0"/>
              <w:rPr>
                <w:rFonts w:ascii="Arial" w:hAnsi="Arial" w:cs="Arial"/>
                <w:b/>
                <w:i/>
                <w:sz w:val="20"/>
                <w:szCs w:val="20"/>
              </w:rPr>
            </w:pPr>
            <w:r w:rsidRPr="000231F0">
              <w:rPr>
                <w:rFonts w:ascii="Arial" w:hAnsi="Arial" w:cs="Arial"/>
                <w:b/>
                <w:i/>
                <w:sz w:val="20"/>
                <w:szCs w:val="20"/>
              </w:rPr>
              <w:t>What do you need to add in order to complete the border? What is the expression for the completed border?</w:t>
            </w:r>
          </w:p>
        </w:tc>
        <w:tc>
          <w:tcPr>
            <w:tcW w:w="4583" w:type="dxa"/>
            <w:gridSpan w:val="3"/>
          </w:tcPr>
          <w:p w:rsidR="00FE6F24" w:rsidRPr="000231F0" w:rsidRDefault="00FE6F24" w:rsidP="00B7588A">
            <w:pPr>
              <w:spacing w:after="120" w:line="280" w:lineRule="atLeast"/>
              <w:rPr>
                <w:rFonts w:ascii="Arial" w:hAnsi="Arial" w:cs="Arial"/>
                <w:sz w:val="20"/>
                <w:szCs w:val="20"/>
              </w:rPr>
            </w:pPr>
            <w:r w:rsidRPr="000231F0">
              <w:rPr>
                <w:rFonts w:ascii="Arial" w:hAnsi="Arial" w:cs="Arial"/>
                <w:sz w:val="20"/>
                <w:szCs w:val="20"/>
              </w:rPr>
              <w:t>Answer: You need two small unit squares. The expression for the whole border will be</w:t>
            </w:r>
            <w:r>
              <w:rPr>
                <w:rFonts w:ascii="Arial" w:hAnsi="Arial" w:cs="Arial"/>
                <w:sz w:val="20"/>
                <w:szCs w:val="20"/>
              </w:rPr>
              <w:t xml:space="preserve"> </w:t>
            </w:r>
            <w:r w:rsidRPr="001E2134">
              <w:rPr>
                <w:rFonts w:ascii="Arial" w:hAnsi="Arial" w:cs="Arial"/>
                <w:b/>
                <w:i/>
                <w:position w:val="-12"/>
                <w:sz w:val="20"/>
                <w:szCs w:val="20"/>
              </w:rPr>
              <w:object w:dxaOrig="2420" w:dyaOrig="340" w14:anchorId="747EAE30">
                <v:shape id="_x0000_i1091" type="#_x0000_t75" style="width:117.5pt;height:17.3pt" o:ole="">
                  <v:imagedata r:id="rId157" o:title=""/>
                </v:shape>
                <o:OLEObject Type="Embed" ProgID="Equation.DSMT4" ShapeID="_x0000_i1091" DrawAspect="Content" ObjectID="_1538463731" r:id="rId158"/>
              </w:object>
            </w:r>
            <w:r w:rsidRPr="000231F0">
              <w:rPr>
                <w:rFonts w:ascii="Arial" w:hAnsi="Arial" w:cs="Arial"/>
                <w:sz w:val="20"/>
                <w:szCs w:val="20"/>
              </w:rPr>
              <w:t>.</w:t>
            </w:r>
          </w:p>
        </w:tc>
      </w:tr>
      <w:tr w:rsidR="00FE6F24" w:rsidRPr="00A80A71" w:rsidTr="00F552DD">
        <w:trPr>
          <w:cantSplit/>
        </w:trPr>
        <w:tc>
          <w:tcPr>
            <w:tcW w:w="5027" w:type="dxa"/>
            <w:gridSpan w:val="2"/>
          </w:tcPr>
          <w:p w:rsidR="00FE6F24" w:rsidRPr="000231F0" w:rsidRDefault="00FE6F24" w:rsidP="00C573C4">
            <w:pPr>
              <w:pStyle w:val="ListParagraph"/>
              <w:numPr>
                <w:ilvl w:val="0"/>
                <w:numId w:val="5"/>
              </w:numPr>
              <w:spacing w:after="120" w:line="280" w:lineRule="atLeast"/>
              <w:ind w:left="547"/>
              <w:contextualSpacing w:val="0"/>
              <w:rPr>
                <w:rFonts w:ascii="Arial" w:hAnsi="Arial" w:cs="Arial"/>
                <w:b/>
                <w:i/>
                <w:sz w:val="20"/>
                <w:szCs w:val="20"/>
              </w:rPr>
            </w:pPr>
            <w:r w:rsidRPr="000231F0">
              <w:rPr>
                <w:rFonts w:ascii="Arial" w:hAnsi="Arial" w:cs="Arial"/>
                <w:b/>
                <w:i/>
                <w:sz w:val="20"/>
                <w:szCs w:val="20"/>
              </w:rPr>
              <w:t xml:space="preserve">Reset the page. Use two boards of length </w:t>
            </w:r>
            <w:r w:rsidR="00C573C4" w:rsidRPr="00C573C4">
              <w:rPr>
                <w:position w:val="-6"/>
              </w:rPr>
              <w:object w:dxaOrig="520" w:dyaOrig="260" w14:anchorId="3AED6A1D">
                <v:shape id="_x0000_i1092" type="#_x0000_t75" style="width:26.5pt;height:12.1pt" o:ole="">
                  <v:imagedata r:id="rId159" o:title=""/>
                </v:shape>
                <o:OLEObject Type="Embed" ProgID="Equation.DSMT4" ShapeID="_x0000_i1092" DrawAspect="Content" ObjectID="_1538463732" r:id="rId160"/>
              </w:object>
            </w:r>
            <w:r w:rsidRPr="000231F0">
              <w:rPr>
                <w:rFonts w:ascii="Arial" w:hAnsi="Arial" w:cs="Arial"/>
                <w:b/>
                <w:i/>
                <w:sz w:val="20"/>
                <w:szCs w:val="20"/>
              </w:rPr>
              <w:t>. How can you complete the border? What is the final expression for the border?</w:t>
            </w:r>
          </w:p>
        </w:tc>
        <w:tc>
          <w:tcPr>
            <w:tcW w:w="4583" w:type="dxa"/>
            <w:gridSpan w:val="3"/>
          </w:tcPr>
          <w:p w:rsidR="00FE6F24" w:rsidRPr="000231F0" w:rsidRDefault="00FE6F24" w:rsidP="00C573C4">
            <w:pPr>
              <w:spacing w:after="120" w:line="280" w:lineRule="atLeast"/>
              <w:rPr>
                <w:rFonts w:ascii="Arial" w:hAnsi="Arial" w:cs="Arial"/>
                <w:sz w:val="20"/>
                <w:szCs w:val="20"/>
              </w:rPr>
            </w:pPr>
            <w:r w:rsidRPr="000231F0">
              <w:rPr>
                <w:rFonts w:ascii="Arial" w:hAnsi="Arial" w:cs="Arial"/>
                <w:sz w:val="20"/>
                <w:szCs w:val="20"/>
              </w:rPr>
              <w:t xml:space="preserve">Answer may vary. Using two lengths of </w:t>
            </w:r>
            <w:r w:rsidRPr="000231F0">
              <w:rPr>
                <w:rFonts w:ascii="Arial" w:hAnsi="Arial" w:cs="Arial"/>
                <w:i/>
                <w:sz w:val="20"/>
                <w:szCs w:val="20"/>
              </w:rPr>
              <w:t>s</w:t>
            </w:r>
            <w:r w:rsidRPr="000231F0">
              <w:rPr>
                <w:rFonts w:ascii="Arial" w:hAnsi="Arial" w:cs="Arial"/>
                <w:sz w:val="20"/>
                <w:szCs w:val="20"/>
              </w:rPr>
              <w:t xml:space="preserve"> will complete the border with</w:t>
            </w:r>
            <w:r>
              <w:rPr>
                <w:rFonts w:ascii="Arial" w:hAnsi="Arial" w:cs="Arial"/>
                <w:sz w:val="20"/>
                <w:szCs w:val="20"/>
              </w:rPr>
              <w:t xml:space="preserve"> </w:t>
            </w:r>
            <w:r w:rsidR="00C573C4" w:rsidRPr="00C573C4">
              <w:rPr>
                <w:position w:val="-12"/>
              </w:rPr>
              <w:object w:dxaOrig="1980" w:dyaOrig="340" w14:anchorId="410CABFC">
                <v:shape id="_x0000_i1093" type="#_x0000_t75" style="width:99.05pt;height:17.85pt" o:ole="">
                  <v:imagedata r:id="rId161" o:title=""/>
                </v:shape>
                <o:OLEObject Type="Embed" ProgID="Equation.DSMT4" ShapeID="_x0000_i1093" DrawAspect="Content" ObjectID="_1538463733" r:id="rId162"/>
              </w:object>
            </w:r>
            <w:r w:rsidRPr="000231F0">
              <w:rPr>
                <w:rFonts w:ascii="Arial" w:hAnsi="Arial" w:cs="Arial"/>
                <w:sz w:val="20"/>
                <w:szCs w:val="20"/>
              </w:rPr>
              <w:t>.</w:t>
            </w:r>
          </w:p>
        </w:tc>
      </w:tr>
      <w:tr w:rsidR="00FE6F24" w:rsidRPr="00A80A71" w:rsidTr="00F552DD">
        <w:trPr>
          <w:cantSplit/>
        </w:trPr>
        <w:tc>
          <w:tcPr>
            <w:tcW w:w="5027" w:type="dxa"/>
            <w:gridSpan w:val="2"/>
          </w:tcPr>
          <w:p w:rsidR="00FE6F24" w:rsidRPr="000231F0" w:rsidRDefault="00FE6F24" w:rsidP="00B7588A">
            <w:pPr>
              <w:pStyle w:val="ListParagraph"/>
              <w:numPr>
                <w:ilvl w:val="0"/>
                <w:numId w:val="5"/>
              </w:numPr>
              <w:spacing w:after="120" w:line="280" w:lineRule="atLeast"/>
              <w:ind w:left="547"/>
              <w:contextualSpacing w:val="0"/>
              <w:rPr>
                <w:rFonts w:ascii="Arial" w:hAnsi="Arial" w:cs="Arial"/>
                <w:b/>
                <w:i/>
                <w:sz w:val="20"/>
                <w:szCs w:val="20"/>
              </w:rPr>
            </w:pPr>
            <w:r w:rsidRPr="000231F0">
              <w:rPr>
                <w:rFonts w:ascii="Arial" w:hAnsi="Arial" w:cs="Arial"/>
                <w:b/>
                <w:i/>
                <w:sz w:val="20"/>
                <w:szCs w:val="20"/>
              </w:rPr>
              <w:t xml:space="preserve">How are the expressions in </w:t>
            </w:r>
            <w:r>
              <w:rPr>
                <w:rFonts w:ascii="Arial" w:hAnsi="Arial" w:cs="Arial"/>
                <w:b/>
                <w:i/>
                <w:sz w:val="20"/>
                <w:szCs w:val="20"/>
              </w:rPr>
              <w:t>the two previous questions</w:t>
            </w:r>
            <w:r w:rsidRPr="000231F0">
              <w:rPr>
                <w:rFonts w:ascii="Arial" w:hAnsi="Arial" w:cs="Arial"/>
                <w:b/>
                <w:i/>
                <w:sz w:val="20"/>
                <w:szCs w:val="20"/>
              </w:rPr>
              <w:t xml:space="preserve"> related?</w:t>
            </w:r>
          </w:p>
        </w:tc>
        <w:tc>
          <w:tcPr>
            <w:tcW w:w="4583" w:type="dxa"/>
            <w:gridSpan w:val="3"/>
          </w:tcPr>
          <w:p w:rsidR="00FE6F24" w:rsidRPr="000231F0" w:rsidRDefault="00FE6F24" w:rsidP="00C573C4">
            <w:pPr>
              <w:spacing w:after="120" w:line="280" w:lineRule="atLeast"/>
              <w:rPr>
                <w:rFonts w:ascii="Arial" w:hAnsi="Arial" w:cs="Arial"/>
                <w:sz w:val="20"/>
                <w:szCs w:val="20"/>
              </w:rPr>
            </w:pPr>
            <w:r w:rsidRPr="000231F0">
              <w:rPr>
                <w:rFonts w:ascii="Arial" w:hAnsi="Arial" w:cs="Arial"/>
                <w:sz w:val="20"/>
                <w:szCs w:val="20"/>
              </w:rPr>
              <w:t xml:space="preserve">Answer: The expressions are equivalent. If you rearrange them and collect like terms, both will be </w:t>
            </w:r>
            <w:r w:rsidR="00C573C4" w:rsidRPr="00C573C4">
              <w:rPr>
                <w:position w:val="-6"/>
              </w:rPr>
              <w:object w:dxaOrig="600" w:dyaOrig="260" w14:anchorId="1E2EA709">
                <v:shape id="_x0000_i1094" type="#_x0000_t75" style="width:29.95pt;height:12.1pt" o:ole="">
                  <v:imagedata r:id="rId163" o:title=""/>
                </v:shape>
                <o:OLEObject Type="Embed" ProgID="Equation.DSMT4" ShapeID="_x0000_i1094" DrawAspect="Content" ObjectID="_1538463734" r:id="rId164"/>
              </w:object>
            </w:r>
            <w:r w:rsidRPr="000231F0">
              <w:rPr>
                <w:rFonts w:ascii="Arial" w:hAnsi="Arial" w:cs="Arial"/>
                <w:sz w:val="20"/>
                <w:szCs w:val="20"/>
              </w:rPr>
              <w:t>.</w:t>
            </w:r>
          </w:p>
        </w:tc>
      </w:tr>
      <w:tr w:rsidR="008B0CC6" w:rsidRPr="00D04C41" w:rsidTr="00F552DD">
        <w:trPr>
          <w:cantSplit/>
        </w:trPr>
        <w:tc>
          <w:tcPr>
            <w:tcW w:w="9610" w:type="dxa"/>
            <w:gridSpan w:val="5"/>
            <w:shd w:val="clear" w:color="auto" w:fill="D9D9D9" w:themeFill="background1" w:themeFillShade="D9"/>
          </w:tcPr>
          <w:p w:rsidR="008B0CC6" w:rsidRPr="003F7BD3" w:rsidRDefault="008B0CC6" w:rsidP="00B7588A">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14:anchorId="5274FDC5" wp14:editId="6D3844A8">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w:t>
            </w:r>
          </w:p>
        </w:tc>
      </w:tr>
      <w:tr w:rsidR="008B0CC6" w:rsidRPr="00D04C41" w:rsidTr="00F552DD">
        <w:trPr>
          <w:cantSplit/>
        </w:trPr>
        <w:tc>
          <w:tcPr>
            <w:tcW w:w="9610" w:type="dxa"/>
            <w:gridSpan w:val="5"/>
            <w:shd w:val="clear" w:color="auto" w:fill="auto"/>
          </w:tcPr>
          <w:p w:rsidR="008B0CC6" w:rsidRPr="00C22FF0" w:rsidRDefault="008B0CC6" w:rsidP="00B7588A">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C22FF0">
              <w:rPr>
                <w:rFonts w:ascii="Arial" w:hAnsi="Arial" w:cs="Arial"/>
                <w:b/>
                <w:sz w:val="20"/>
                <w:szCs w:val="20"/>
              </w:rPr>
              <w:t xml:space="preserve">Reset </w:t>
            </w:r>
            <w:r w:rsidRPr="00A56BC4">
              <w:rPr>
                <w:rFonts w:ascii="Arial" w:hAnsi="Arial" w:cs="Arial"/>
                <w:b/>
                <w:sz w:val="20"/>
                <w:szCs w:val="20"/>
              </w:rPr>
              <w:t>page 3.2.</w:t>
            </w:r>
          </w:p>
          <w:p w:rsidR="008B0CC6" w:rsidRPr="00C22FF0" w:rsidRDefault="008B0CC6" w:rsidP="00B7588A">
            <w:pPr>
              <w:spacing w:after="120" w:line="280" w:lineRule="atLeast"/>
              <w:ind w:left="720" w:hanging="360"/>
              <w:rPr>
                <w:rFonts w:ascii="Arial" w:hAnsi="Arial" w:cs="Arial"/>
                <w:b/>
                <w:sz w:val="20"/>
                <w:szCs w:val="20"/>
              </w:rPr>
            </w:pPr>
            <w:r w:rsidRPr="00C22FF0">
              <w:rPr>
                <w:rFonts w:ascii="Arial" w:hAnsi="Arial" w:cs="Arial"/>
                <w:b/>
                <w:sz w:val="20"/>
                <w:szCs w:val="20"/>
              </w:rPr>
              <w:t>a.</w:t>
            </w:r>
            <w:r w:rsidRPr="00C22FF0">
              <w:rPr>
                <w:rFonts w:ascii="Arial" w:hAnsi="Arial" w:cs="Arial"/>
                <w:b/>
                <w:sz w:val="20"/>
                <w:szCs w:val="20"/>
              </w:rPr>
              <w:tab/>
              <w:t xml:space="preserve">Using only boards of length </w:t>
            </w:r>
            <w:r w:rsidRPr="00C22FF0">
              <w:rPr>
                <w:rFonts w:ascii="Arial" w:hAnsi="Arial" w:cs="Arial"/>
                <w:b/>
                <w:i/>
                <w:sz w:val="20"/>
                <w:szCs w:val="20"/>
              </w:rPr>
              <w:t>s</w:t>
            </w:r>
            <w:r w:rsidRPr="00C22FF0">
              <w:rPr>
                <w:rFonts w:ascii="Arial" w:hAnsi="Arial" w:cs="Arial"/>
                <w:b/>
                <w:sz w:val="20"/>
                <w:szCs w:val="20"/>
              </w:rPr>
              <w:t xml:space="preserve"> or smaller, write an expression that would describe how you could make the border. Drag the boards to see if your expression works.</w:t>
            </w:r>
          </w:p>
          <w:p w:rsidR="008B0CC6" w:rsidRPr="00C22FF0" w:rsidRDefault="00C22FF0" w:rsidP="00DA51A5">
            <w:pPr>
              <w:spacing w:after="120" w:line="280" w:lineRule="atLeast"/>
              <w:ind w:left="720"/>
              <w:rPr>
                <w:rFonts w:ascii="Arial" w:hAnsi="Arial" w:cs="Arial"/>
                <w:sz w:val="20"/>
                <w:szCs w:val="20"/>
              </w:rPr>
            </w:pPr>
            <w:r w:rsidRPr="00C22FF0">
              <w:rPr>
                <w:rFonts w:ascii="Arial" w:hAnsi="Arial" w:cs="Arial"/>
                <w:sz w:val="20"/>
                <w:szCs w:val="20"/>
              </w:rPr>
              <w:t>Answer</w:t>
            </w:r>
            <w:r w:rsidR="008B0CC6" w:rsidRPr="00C22FF0">
              <w:rPr>
                <w:rFonts w:ascii="Arial" w:hAnsi="Arial" w:cs="Arial"/>
                <w:sz w:val="20"/>
                <w:szCs w:val="20"/>
              </w:rPr>
              <w:t xml:space="preserve">: The expression would be </w:t>
            </w:r>
            <w:r w:rsidR="00C573C4" w:rsidRPr="00C573C4">
              <w:rPr>
                <w:position w:val="-6"/>
              </w:rPr>
              <w:object w:dxaOrig="600" w:dyaOrig="260" w14:anchorId="2DE7F7BF">
                <v:shape id="_x0000_i1095" type="#_x0000_t75" style="width:29.95pt;height:12.1pt" o:ole="">
                  <v:imagedata r:id="rId165" o:title=""/>
                </v:shape>
                <o:OLEObject Type="Embed" ProgID="Equation.DSMT4" ShapeID="_x0000_i1095" DrawAspect="Content" ObjectID="_1538463735" r:id="rId166"/>
              </w:object>
            </w:r>
            <w:r w:rsidR="008B0CC6" w:rsidRPr="00C22FF0">
              <w:rPr>
                <w:rFonts w:ascii="Arial" w:hAnsi="Arial" w:cs="Arial"/>
                <w:sz w:val="20"/>
                <w:szCs w:val="20"/>
              </w:rPr>
              <w:t>.</w:t>
            </w:r>
          </w:p>
          <w:p w:rsidR="008B0CC6" w:rsidRPr="00C22FF0" w:rsidRDefault="008B0CC6" w:rsidP="00B7588A">
            <w:pPr>
              <w:spacing w:after="120" w:line="280" w:lineRule="atLeast"/>
              <w:ind w:left="720" w:hanging="360"/>
              <w:rPr>
                <w:rFonts w:ascii="Arial" w:hAnsi="Arial" w:cs="Arial"/>
                <w:sz w:val="20"/>
                <w:szCs w:val="20"/>
              </w:rPr>
            </w:pPr>
            <w:r w:rsidRPr="00C22FF0">
              <w:rPr>
                <w:rFonts w:ascii="Arial" w:hAnsi="Arial" w:cs="Arial"/>
                <w:b/>
                <w:sz w:val="20"/>
                <w:szCs w:val="20"/>
              </w:rPr>
              <w:t>b.</w:t>
            </w:r>
            <w:r w:rsidRPr="00C22FF0">
              <w:rPr>
                <w:rFonts w:ascii="Arial" w:hAnsi="Arial" w:cs="Arial"/>
                <w:b/>
                <w:sz w:val="20"/>
                <w:szCs w:val="20"/>
              </w:rPr>
              <w:tab/>
              <w:t>What is the fewest number of boards you can use to make the border? Write the expression.</w:t>
            </w:r>
          </w:p>
          <w:p w:rsidR="008B0CC6" w:rsidRPr="00C22FF0" w:rsidRDefault="00C22FF0" w:rsidP="00B7588A">
            <w:pPr>
              <w:spacing w:after="120" w:line="280" w:lineRule="atLeast"/>
              <w:ind w:left="720"/>
              <w:rPr>
                <w:rFonts w:ascii="Arial" w:hAnsi="Arial" w:cs="Arial"/>
                <w:sz w:val="20"/>
                <w:szCs w:val="20"/>
              </w:rPr>
            </w:pPr>
            <w:r w:rsidRPr="00C22FF0">
              <w:rPr>
                <w:rFonts w:ascii="Arial" w:hAnsi="Arial" w:cs="Arial"/>
                <w:sz w:val="20"/>
                <w:szCs w:val="20"/>
              </w:rPr>
              <w:t>Answers</w:t>
            </w:r>
            <w:r w:rsidR="008B0CC6" w:rsidRPr="00C22FF0">
              <w:rPr>
                <w:rFonts w:ascii="Arial" w:hAnsi="Arial" w:cs="Arial"/>
                <w:sz w:val="20"/>
                <w:szCs w:val="20"/>
              </w:rPr>
              <w:t xml:space="preserve"> will vary: four boards of length </w:t>
            </w:r>
            <w:r w:rsidR="00C573C4" w:rsidRPr="00C573C4">
              <w:rPr>
                <w:position w:val="-6"/>
              </w:rPr>
              <w:object w:dxaOrig="440" w:dyaOrig="260" w14:anchorId="37182C5C">
                <v:shape id="_x0000_i1096" type="#_x0000_t75" style="width:21.9pt;height:12.1pt" o:ole="">
                  <v:imagedata r:id="rId167" o:title=""/>
                </v:shape>
                <o:OLEObject Type="Embed" ProgID="Equation.DSMT4" ShapeID="_x0000_i1096" DrawAspect="Content" ObjectID="_1538463736" r:id="rId168"/>
              </w:object>
            </w:r>
            <w:r w:rsidR="008B0CC6" w:rsidRPr="00C22FF0">
              <w:rPr>
                <w:rFonts w:ascii="Arial" w:hAnsi="Arial" w:cs="Arial"/>
                <w:sz w:val="20"/>
                <w:szCs w:val="20"/>
              </w:rPr>
              <w:t xml:space="preserve"> for the expression</w:t>
            </w:r>
            <w:r>
              <w:rPr>
                <w:rFonts w:ascii="Arial" w:hAnsi="Arial" w:cs="Arial"/>
                <w:sz w:val="20"/>
                <w:szCs w:val="20"/>
              </w:rPr>
              <w:t xml:space="preserve"> </w:t>
            </w:r>
            <w:r w:rsidR="00C573C4" w:rsidRPr="00C573C4">
              <w:rPr>
                <w:position w:val="-12"/>
              </w:rPr>
              <w:object w:dxaOrig="2740" w:dyaOrig="340" w14:anchorId="356A9453">
                <v:shape id="_x0000_i1097" type="#_x0000_t75" style="width:136.5pt;height:17.85pt" o:ole="">
                  <v:imagedata r:id="rId169" o:title=""/>
                </v:shape>
                <o:OLEObject Type="Embed" ProgID="Equation.DSMT4" ShapeID="_x0000_i1097" DrawAspect="Content" ObjectID="_1538463737" r:id="rId170"/>
              </w:object>
            </w:r>
            <w:r w:rsidR="008B0CC6" w:rsidRPr="00C22FF0">
              <w:rPr>
                <w:rFonts w:ascii="Arial" w:hAnsi="Arial" w:cs="Arial"/>
                <w:sz w:val="20"/>
                <w:szCs w:val="20"/>
              </w:rPr>
              <w:t xml:space="preserve"> or two boards of length </w:t>
            </w:r>
            <w:r w:rsidR="00C573C4" w:rsidRPr="00C573C4">
              <w:rPr>
                <w:position w:val="-6"/>
              </w:rPr>
              <w:object w:dxaOrig="480" w:dyaOrig="260" w14:anchorId="54C8F1E4">
                <v:shape id="_x0000_i1098" type="#_x0000_t75" style="width:24.2pt;height:12.1pt" o:ole="">
                  <v:imagedata r:id="rId171" o:title=""/>
                </v:shape>
                <o:OLEObject Type="Embed" ProgID="Equation.DSMT4" ShapeID="_x0000_i1098" DrawAspect="Content" ObjectID="_1538463738" r:id="rId172"/>
              </w:object>
            </w:r>
            <w:r w:rsidR="008B0CC6" w:rsidRPr="00C22FF0">
              <w:rPr>
                <w:rFonts w:ascii="Arial" w:hAnsi="Arial" w:cs="Arial"/>
                <w:sz w:val="20"/>
                <w:szCs w:val="20"/>
              </w:rPr>
              <w:t xml:space="preserve"> and two boards of length </w:t>
            </w:r>
            <w:r w:rsidR="008B0CC6" w:rsidRPr="00C22FF0">
              <w:rPr>
                <w:rFonts w:ascii="Arial" w:hAnsi="Arial" w:cs="Arial"/>
                <w:i/>
                <w:sz w:val="20"/>
                <w:szCs w:val="20"/>
              </w:rPr>
              <w:t>s</w:t>
            </w:r>
            <w:r w:rsidR="008B0CC6" w:rsidRPr="00C22FF0">
              <w:rPr>
                <w:rFonts w:ascii="Arial" w:hAnsi="Arial" w:cs="Arial"/>
                <w:sz w:val="20"/>
                <w:szCs w:val="20"/>
              </w:rPr>
              <w:t xml:space="preserve"> for the expression</w:t>
            </w:r>
            <w:r>
              <w:rPr>
                <w:rFonts w:ascii="Arial" w:hAnsi="Arial" w:cs="Arial"/>
                <w:sz w:val="20"/>
                <w:szCs w:val="20"/>
              </w:rPr>
              <w:t xml:space="preserve"> </w:t>
            </w:r>
            <w:r w:rsidR="00C573C4" w:rsidRPr="00C573C4">
              <w:rPr>
                <w:position w:val="-12"/>
              </w:rPr>
              <w:object w:dxaOrig="1980" w:dyaOrig="340" w14:anchorId="3BF4AB71">
                <v:shape id="_x0000_i1099" type="#_x0000_t75" style="width:99.05pt;height:17.85pt" o:ole="">
                  <v:imagedata r:id="rId173" o:title=""/>
                </v:shape>
                <o:OLEObject Type="Embed" ProgID="Equation.DSMT4" ShapeID="_x0000_i1099" DrawAspect="Content" ObjectID="_1538463739" r:id="rId174"/>
              </w:object>
            </w:r>
            <w:r w:rsidR="008B0CC6" w:rsidRPr="00C22FF0">
              <w:rPr>
                <w:rFonts w:ascii="Arial" w:hAnsi="Arial" w:cs="Arial"/>
                <w:sz w:val="20"/>
                <w:szCs w:val="20"/>
              </w:rPr>
              <w:t>.</w:t>
            </w:r>
          </w:p>
          <w:p w:rsidR="008B0CC6" w:rsidRPr="00C22FF0" w:rsidRDefault="008B0CC6" w:rsidP="00B7588A">
            <w:pPr>
              <w:spacing w:after="120" w:line="280" w:lineRule="atLeast"/>
              <w:ind w:left="720" w:hanging="360"/>
              <w:rPr>
                <w:rFonts w:ascii="Arial" w:hAnsi="Arial" w:cs="Arial"/>
                <w:sz w:val="20"/>
                <w:szCs w:val="20"/>
              </w:rPr>
            </w:pPr>
            <w:r w:rsidRPr="00C22FF0">
              <w:rPr>
                <w:rFonts w:ascii="Arial" w:hAnsi="Arial" w:cs="Arial"/>
                <w:b/>
                <w:sz w:val="20"/>
                <w:szCs w:val="20"/>
              </w:rPr>
              <w:t>c.</w:t>
            </w:r>
            <w:r w:rsidRPr="00C22FF0">
              <w:rPr>
                <w:rFonts w:ascii="Arial" w:hAnsi="Arial" w:cs="Arial"/>
                <w:b/>
                <w:sz w:val="20"/>
                <w:szCs w:val="20"/>
              </w:rPr>
              <w:tab/>
              <w:t xml:space="preserve">Jerine wanted to make the border using a collection of boards only one of which has length </w:t>
            </w:r>
            <w:r w:rsidR="00C573C4" w:rsidRPr="00C573C4">
              <w:rPr>
                <w:position w:val="-6"/>
              </w:rPr>
              <w:object w:dxaOrig="499" w:dyaOrig="260" w14:anchorId="3461F24E">
                <v:shape id="_x0000_i1100" type="#_x0000_t75" style="width:24.75pt;height:12.1pt" o:ole="">
                  <v:imagedata r:id="rId175" o:title=""/>
                </v:shape>
                <o:OLEObject Type="Embed" ProgID="Equation.DSMT4" ShapeID="_x0000_i1100" DrawAspect="Content" ObjectID="_1538463740" r:id="rId176"/>
              </w:object>
            </w:r>
            <w:r w:rsidRPr="00C22FF0">
              <w:rPr>
                <w:rFonts w:ascii="Arial" w:hAnsi="Arial" w:cs="Arial"/>
                <w:b/>
                <w:sz w:val="20"/>
                <w:szCs w:val="20"/>
              </w:rPr>
              <w:t>. Could she make the border? Why or why not?</w:t>
            </w:r>
          </w:p>
          <w:p w:rsidR="008B0CC6" w:rsidRPr="00C22FF0" w:rsidRDefault="00C22FF0" w:rsidP="00B7588A">
            <w:pPr>
              <w:spacing w:after="120" w:line="280" w:lineRule="atLeast"/>
              <w:ind w:left="720"/>
              <w:rPr>
                <w:rFonts w:ascii="Arial" w:hAnsi="Arial" w:cs="Arial"/>
                <w:sz w:val="20"/>
                <w:szCs w:val="20"/>
              </w:rPr>
            </w:pPr>
            <w:r w:rsidRPr="00C22FF0">
              <w:rPr>
                <w:rFonts w:ascii="Arial" w:hAnsi="Arial" w:cs="Arial"/>
                <w:sz w:val="20"/>
                <w:szCs w:val="20"/>
              </w:rPr>
              <w:t>Answer</w:t>
            </w:r>
            <w:r w:rsidR="008B0CC6" w:rsidRPr="00C22FF0">
              <w:rPr>
                <w:rFonts w:ascii="Arial" w:hAnsi="Arial" w:cs="Arial"/>
                <w:sz w:val="20"/>
                <w:szCs w:val="20"/>
              </w:rPr>
              <w:t>: She could make the border in several ways: for example,</w:t>
            </w:r>
            <w:r>
              <w:rPr>
                <w:rFonts w:ascii="Arial" w:hAnsi="Arial" w:cs="Arial"/>
                <w:sz w:val="20"/>
                <w:szCs w:val="20"/>
              </w:rPr>
              <w:t xml:space="preserve"> </w:t>
            </w:r>
            <w:r w:rsidR="00C573C4" w:rsidRPr="00C573C4">
              <w:rPr>
                <w:position w:val="-12"/>
              </w:rPr>
              <w:object w:dxaOrig="1840" w:dyaOrig="340" w14:anchorId="2C997586">
                <v:shape id="_x0000_i1101" type="#_x0000_t75" style="width:92.15pt;height:17.85pt" o:ole="">
                  <v:imagedata r:id="rId177" o:title=""/>
                </v:shape>
                <o:OLEObject Type="Embed" ProgID="Equation.DSMT4" ShapeID="_x0000_i1101" DrawAspect="Content" ObjectID="_1538463741" r:id="rId178"/>
              </w:object>
            </w:r>
            <w:r w:rsidR="008B0CC6" w:rsidRPr="00C22FF0">
              <w:rPr>
                <w:rFonts w:ascii="Arial" w:hAnsi="Arial" w:cs="Arial"/>
                <w:sz w:val="20"/>
                <w:szCs w:val="20"/>
              </w:rPr>
              <w:t>.</w:t>
            </w:r>
          </w:p>
          <w:p w:rsidR="00C22FF0" w:rsidRPr="00C22FF0" w:rsidRDefault="00C22FF0" w:rsidP="00B7588A">
            <w:pPr>
              <w:spacing w:after="120" w:line="280" w:lineRule="atLeast"/>
              <w:ind w:left="720" w:hanging="360"/>
              <w:rPr>
                <w:rFonts w:ascii="Arial" w:hAnsi="Arial" w:cs="Arial"/>
                <w:sz w:val="20"/>
                <w:szCs w:val="20"/>
              </w:rPr>
            </w:pPr>
            <w:r w:rsidRPr="00C22FF0">
              <w:rPr>
                <w:rFonts w:ascii="Arial" w:hAnsi="Arial" w:cs="Arial"/>
                <w:b/>
                <w:sz w:val="20"/>
                <w:szCs w:val="20"/>
              </w:rPr>
              <w:t>d.</w:t>
            </w:r>
            <w:r w:rsidRPr="00C22FF0">
              <w:rPr>
                <w:rFonts w:ascii="Arial" w:hAnsi="Arial" w:cs="Arial"/>
                <w:b/>
                <w:sz w:val="20"/>
                <w:szCs w:val="20"/>
              </w:rPr>
              <w:tab/>
              <w:t xml:space="preserve">Trey claimed the expressions used in the answers for </w:t>
            </w:r>
            <w:r w:rsidR="00AC389F">
              <w:rPr>
                <w:rFonts w:ascii="Arial" w:hAnsi="Arial" w:cs="Arial"/>
                <w:b/>
                <w:sz w:val="20"/>
                <w:szCs w:val="20"/>
              </w:rPr>
              <w:t>the questions above</w:t>
            </w:r>
            <w:r w:rsidRPr="00C22FF0">
              <w:rPr>
                <w:rFonts w:ascii="Arial" w:hAnsi="Arial" w:cs="Arial"/>
                <w:b/>
                <w:sz w:val="20"/>
                <w:szCs w:val="20"/>
              </w:rPr>
              <w:t xml:space="preserve"> are all equivalent. Do you agree with Trey? Why or why not?</w:t>
            </w:r>
          </w:p>
          <w:p w:rsidR="008B0CC6" w:rsidRPr="00B12F1D" w:rsidRDefault="00C22FF0" w:rsidP="00C573C4">
            <w:pPr>
              <w:spacing w:after="120" w:line="280" w:lineRule="atLeast"/>
              <w:ind w:left="720"/>
              <w:rPr>
                <w:rFonts w:ascii="Arial" w:eastAsiaTheme="minorEastAsia" w:hAnsi="Arial" w:cs="Arial"/>
                <w:sz w:val="20"/>
                <w:szCs w:val="20"/>
              </w:rPr>
            </w:pPr>
            <w:r w:rsidRPr="00C22FF0">
              <w:rPr>
                <w:rFonts w:ascii="Arial" w:hAnsi="Arial" w:cs="Arial"/>
                <w:sz w:val="20"/>
                <w:szCs w:val="20"/>
              </w:rPr>
              <w:t xml:space="preserve">Answer: Trey is correct because using the distributive property of multiplication over addition along with the other properties of addition and multiplication, all of the expressions are equivalent to </w:t>
            </w:r>
            <w:r w:rsidR="00C573C4" w:rsidRPr="00C573C4">
              <w:rPr>
                <w:position w:val="-6"/>
              </w:rPr>
              <w:object w:dxaOrig="600" w:dyaOrig="260" w14:anchorId="163E71B2">
                <v:shape id="_x0000_i1102" type="#_x0000_t75" style="width:29.95pt;height:12.1pt" o:ole="">
                  <v:imagedata r:id="rId179" o:title=""/>
                </v:shape>
                <o:OLEObject Type="Embed" ProgID="Equation.DSMT4" ShapeID="_x0000_i1102" DrawAspect="Content" ObjectID="_1538463742" r:id="rId180"/>
              </w:object>
            </w:r>
            <w:r w:rsidRPr="00C22FF0">
              <w:rPr>
                <w:rFonts w:ascii="Arial" w:hAnsi="Arial" w:cs="Arial"/>
                <w:sz w:val="20"/>
                <w:szCs w:val="20"/>
              </w:rPr>
              <w:t>.</w:t>
            </w:r>
          </w:p>
        </w:tc>
      </w:tr>
    </w:tbl>
    <w:p w:rsidR="00F552DD" w:rsidRDefault="00F552DD">
      <w:r>
        <w:br w:type="page"/>
      </w:r>
    </w:p>
    <w:tbl>
      <w:tblPr>
        <w:tblStyle w:val="TableGrid"/>
        <w:tblW w:w="96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7"/>
        <w:gridCol w:w="810"/>
        <w:gridCol w:w="2333"/>
        <w:gridCol w:w="270"/>
        <w:gridCol w:w="1980"/>
      </w:tblGrid>
      <w:tr w:rsidR="00234675" w:rsidRPr="00A80A71" w:rsidTr="00F552DD">
        <w:trPr>
          <w:cantSplit/>
        </w:trPr>
        <w:tc>
          <w:tcPr>
            <w:tcW w:w="9610" w:type="dxa"/>
            <w:gridSpan w:val="5"/>
            <w:shd w:val="clear" w:color="auto" w:fill="C6D9F1" w:themeFill="text2" w:themeFillTint="33"/>
          </w:tcPr>
          <w:p w:rsidR="00234675" w:rsidRPr="00FB02B5" w:rsidRDefault="00234675" w:rsidP="00B7588A">
            <w:pPr>
              <w:spacing w:after="120" w:line="280" w:lineRule="atLeast"/>
              <w:rPr>
                <w:rFonts w:ascii="Arial" w:hAnsi="Arial" w:cs="Arial"/>
                <w:b/>
                <w:sz w:val="20"/>
                <w:szCs w:val="20"/>
              </w:rPr>
            </w:pPr>
            <w:r>
              <w:rPr>
                <w:rFonts w:ascii="Arial" w:hAnsi="Arial" w:cs="Arial"/>
                <w:b/>
                <w:sz w:val="20"/>
                <w:szCs w:val="20"/>
              </w:rPr>
              <w:lastRenderedPageBreak/>
              <w:t xml:space="preserve">Part 3, </w:t>
            </w:r>
            <w:r w:rsidRPr="00FB02B5">
              <w:rPr>
                <w:rFonts w:ascii="Arial" w:hAnsi="Arial" w:cs="Arial"/>
                <w:b/>
                <w:sz w:val="20"/>
                <w:szCs w:val="20"/>
              </w:rPr>
              <w:t xml:space="preserve">Page </w:t>
            </w:r>
            <w:r>
              <w:rPr>
                <w:rFonts w:ascii="Arial" w:hAnsi="Arial" w:cs="Arial"/>
                <w:b/>
                <w:sz w:val="20"/>
                <w:szCs w:val="20"/>
              </w:rPr>
              <w:t xml:space="preserve">3.3 </w:t>
            </w:r>
          </w:p>
        </w:tc>
      </w:tr>
      <w:tr w:rsidR="00234675" w:rsidTr="00F552DD">
        <w:trPr>
          <w:cantSplit/>
        </w:trPr>
        <w:tc>
          <w:tcPr>
            <w:tcW w:w="4217" w:type="dxa"/>
            <w:vMerge w:val="restart"/>
          </w:tcPr>
          <w:p w:rsidR="00234675" w:rsidRDefault="00234675" w:rsidP="00B7588A">
            <w:pPr>
              <w:spacing w:after="120" w:line="280" w:lineRule="atLeast"/>
              <w:rPr>
                <w:rFonts w:ascii="Arial" w:hAnsi="Arial" w:cs="Arial"/>
                <w:sz w:val="20"/>
                <w:szCs w:val="20"/>
              </w:rPr>
            </w:pPr>
            <w:r>
              <w:rPr>
                <w:rFonts w:ascii="Arial" w:hAnsi="Arial" w:cs="Arial"/>
                <w:sz w:val="20"/>
                <w:szCs w:val="20"/>
              </w:rPr>
              <w:t>Focus</w:t>
            </w:r>
            <w:r w:rsidRPr="00840BB3">
              <w:rPr>
                <w:rFonts w:ascii="Arial" w:hAnsi="Arial" w:cs="Arial"/>
                <w:sz w:val="20"/>
                <w:szCs w:val="20"/>
              </w:rPr>
              <w:t>: The distributive property can be used to write equivalent expressions involving the operations</w:t>
            </w:r>
            <w:r>
              <w:rPr>
                <w:rFonts w:ascii="Arial" w:hAnsi="Arial" w:cs="Arial"/>
                <w:sz w:val="20"/>
                <w:szCs w:val="20"/>
              </w:rPr>
              <w:t xml:space="preserve"> of multiplication and addition</w:t>
            </w:r>
            <w:r w:rsidRPr="00840BB3">
              <w:rPr>
                <w:rFonts w:ascii="Arial" w:hAnsi="Arial" w:cs="Arial"/>
                <w:sz w:val="20"/>
                <w:szCs w:val="20"/>
              </w:rPr>
              <w:t>.</w:t>
            </w:r>
          </w:p>
          <w:p w:rsidR="00DA349F" w:rsidRDefault="00234675" w:rsidP="00DA51A5">
            <w:pPr>
              <w:spacing w:after="120" w:line="280" w:lineRule="atLeast"/>
              <w:ind w:left="161"/>
              <w:rPr>
                <w:rFonts w:ascii="Arial" w:hAnsi="Arial" w:cs="Arial"/>
                <w:sz w:val="20"/>
                <w:szCs w:val="20"/>
              </w:rPr>
            </w:pPr>
            <w:r w:rsidRPr="00234675">
              <w:rPr>
                <w:rFonts w:ascii="Arial" w:hAnsi="Arial" w:cs="Arial"/>
                <w:sz w:val="20"/>
                <w:szCs w:val="20"/>
              </w:rPr>
              <w:t xml:space="preserve">On page 3.3, </w:t>
            </w:r>
            <w:r w:rsidR="00DA349F">
              <w:rPr>
                <w:rFonts w:ascii="Arial" w:hAnsi="Arial" w:cs="Arial"/>
                <w:sz w:val="20"/>
                <w:szCs w:val="20"/>
              </w:rPr>
              <w:t xml:space="preserve">students can </w:t>
            </w:r>
            <w:r w:rsidRPr="00234675">
              <w:rPr>
                <w:rFonts w:ascii="Arial" w:hAnsi="Arial" w:cs="Arial"/>
                <w:sz w:val="20"/>
                <w:szCs w:val="20"/>
              </w:rPr>
              <w:t>use</w:t>
            </w:r>
            <w:r w:rsidR="000D0E98">
              <w:rPr>
                <w:rFonts w:ascii="Arial" w:hAnsi="Arial" w:cs="Arial"/>
                <w:sz w:val="20"/>
                <w:szCs w:val="20"/>
              </w:rPr>
              <w:t xml:space="preserve"> </w:t>
            </w:r>
            <w:r w:rsidR="000D0E98" w:rsidRPr="000D0E98">
              <w:rPr>
                <w:rFonts w:ascii="Arial" w:hAnsi="Arial" w:cs="Arial"/>
                <w:b/>
                <w:sz w:val="20"/>
                <w:szCs w:val="20"/>
              </w:rPr>
              <w:t>tab</w:t>
            </w:r>
            <w:r w:rsidRPr="00234675">
              <w:rPr>
                <w:rFonts w:ascii="Arial" w:hAnsi="Arial" w:cs="Arial"/>
                <w:sz w:val="20"/>
                <w:szCs w:val="20"/>
              </w:rPr>
              <w:t xml:space="preserve"> to choose a board length; up arrow to select a number of boards of that length. </w:t>
            </w:r>
          </w:p>
          <w:p w:rsidR="00C573C4" w:rsidRPr="00DA349F" w:rsidRDefault="00234675" w:rsidP="00C573C4">
            <w:pPr>
              <w:spacing w:after="120" w:line="280" w:lineRule="atLeast"/>
              <w:ind w:left="161"/>
              <w:rPr>
                <w:rFonts w:ascii="Arial" w:hAnsi="Arial" w:cs="Arial"/>
                <w:sz w:val="20"/>
                <w:szCs w:val="20"/>
              </w:rPr>
            </w:pPr>
            <w:r w:rsidRPr="00234675">
              <w:rPr>
                <w:rFonts w:ascii="Arial" w:hAnsi="Arial" w:cs="Arial"/>
                <w:b/>
                <w:sz w:val="20"/>
                <w:szCs w:val="20"/>
              </w:rPr>
              <w:t>Add</w:t>
            </w:r>
            <w:r w:rsidR="00F552DD">
              <w:rPr>
                <w:rFonts w:ascii="Arial" w:hAnsi="Arial" w:cs="Arial"/>
                <w:sz w:val="20"/>
                <w:szCs w:val="20"/>
              </w:rPr>
              <w:t xml:space="preserve"> builds the expression.</w:t>
            </w:r>
          </w:p>
        </w:tc>
        <w:tc>
          <w:tcPr>
            <w:tcW w:w="3143" w:type="dxa"/>
            <w:gridSpan w:val="2"/>
            <w:vMerge w:val="restart"/>
          </w:tcPr>
          <w:p w:rsidR="00234675" w:rsidRPr="00B2355A" w:rsidRDefault="00327CA5" w:rsidP="00F13AC6">
            <w:pPr>
              <w:spacing w:before="120" w:after="120" w:line="280" w:lineRule="atLeast"/>
              <w:rPr>
                <w:rFonts w:ascii="Arial" w:hAnsi="Arial" w:cs="Arial"/>
                <w:sz w:val="20"/>
                <w:szCs w:val="20"/>
              </w:rPr>
            </w:pPr>
            <w:r w:rsidRPr="00327CA5">
              <w:rPr>
                <w:rFonts w:ascii="Arial" w:hAnsi="Arial" w:cs="Arial"/>
                <w:noProof/>
                <w:sz w:val="20"/>
                <w:szCs w:val="20"/>
              </w:rPr>
              <w:drawing>
                <wp:inline distT="0" distB="0" distL="0" distR="0" wp14:anchorId="22AED5EC" wp14:editId="28518000">
                  <wp:extent cx="1821305" cy="137160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1"/>
                          <a:stretch>
                            <a:fillRect/>
                          </a:stretch>
                        </pic:blipFill>
                        <pic:spPr>
                          <a:xfrm>
                            <a:off x="0" y="0"/>
                            <a:ext cx="1821305" cy="1371600"/>
                          </a:xfrm>
                          <a:prstGeom prst="rect">
                            <a:avLst/>
                          </a:prstGeom>
                        </pic:spPr>
                      </pic:pic>
                    </a:graphicData>
                  </a:graphic>
                </wp:inline>
              </w:drawing>
            </w:r>
          </w:p>
        </w:tc>
        <w:tc>
          <w:tcPr>
            <w:tcW w:w="270" w:type="dxa"/>
          </w:tcPr>
          <w:p w:rsidR="00234675" w:rsidRDefault="00234675" w:rsidP="00B7588A">
            <w:pPr>
              <w:spacing w:after="120" w:line="280" w:lineRule="atLeast"/>
            </w:pPr>
          </w:p>
        </w:tc>
        <w:tc>
          <w:tcPr>
            <w:tcW w:w="1980" w:type="dxa"/>
            <w:tcBorders>
              <w:bottom w:val="single" w:sz="12" w:space="0" w:color="auto"/>
            </w:tcBorders>
            <w:shd w:val="clear" w:color="auto" w:fill="auto"/>
          </w:tcPr>
          <w:p w:rsidR="00234675" w:rsidRPr="00D22D06" w:rsidRDefault="00234675" w:rsidP="00B7588A">
            <w:pPr>
              <w:spacing w:after="120" w:line="280" w:lineRule="atLeast"/>
              <w:rPr>
                <w:rFonts w:ascii="Arial" w:hAnsi="Arial" w:cs="Arial"/>
                <w:b/>
                <w:sz w:val="20"/>
                <w:szCs w:val="20"/>
              </w:rPr>
            </w:pPr>
          </w:p>
        </w:tc>
      </w:tr>
      <w:tr w:rsidR="00234675" w:rsidTr="00F552DD">
        <w:trPr>
          <w:cantSplit/>
        </w:trPr>
        <w:tc>
          <w:tcPr>
            <w:tcW w:w="4217" w:type="dxa"/>
            <w:vMerge/>
          </w:tcPr>
          <w:p w:rsidR="00234675" w:rsidRPr="00FA548D" w:rsidRDefault="00234675" w:rsidP="00B7588A">
            <w:pPr>
              <w:spacing w:after="120" w:line="280" w:lineRule="atLeast"/>
              <w:ind w:left="187"/>
              <w:rPr>
                <w:rFonts w:ascii="Arial" w:hAnsi="Arial" w:cs="Arial"/>
                <w:sz w:val="20"/>
                <w:szCs w:val="20"/>
              </w:rPr>
            </w:pPr>
          </w:p>
        </w:tc>
        <w:tc>
          <w:tcPr>
            <w:tcW w:w="3143" w:type="dxa"/>
            <w:gridSpan w:val="2"/>
            <w:vMerge/>
          </w:tcPr>
          <w:p w:rsidR="00234675" w:rsidRDefault="00234675" w:rsidP="00B7588A">
            <w:pPr>
              <w:spacing w:after="120" w:line="280" w:lineRule="atLeast"/>
            </w:pPr>
          </w:p>
        </w:tc>
        <w:tc>
          <w:tcPr>
            <w:tcW w:w="270" w:type="dxa"/>
            <w:tcBorders>
              <w:right w:val="single" w:sz="12" w:space="0" w:color="auto"/>
            </w:tcBorders>
          </w:tcPr>
          <w:p w:rsidR="00234675" w:rsidRDefault="00234675" w:rsidP="00B7588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34675" w:rsidRPr="00F22B7C" w:rsidRDefault="00234675" w:rsidP="00B7588A">
            <w:pPr>
              <w:spacing w:after="120" w:line="280" w:lineRule="atLeast"/>
              <w:rPr>
                <w:b/>
              </w:rPr>
            </w:pPr>
            <w:r w:rsidRPr="00D22D06">
              <w:rPr>
                <w:rFonts w:ascii="Arial" w:hAnsi="Arial" w:cs="Arial"/>
                <w:b/>
                <w:sz w:val="20"/>
                <w:szCs w:val="20"/>
              </w:rPr>
              <w:t>TI-Nspire Technology Tips</w:t>
            </w:r>
          </w:p>
        </w:tc>
      </w:tr>
      <w:tr w:rsidR="00234675" w:rsidTr="00F552DD">
        <w:trPr>
          <w:cantSplit/>
        </w:trPr>
        <w:tc>
          <w:tcPr>
            <w:tcW w:w="4217" w:type="dxa"/>
            <w:vMerge/>
          </w:tcPr>
          <w:p w:rsidR="00234675" w:rsidRPr="005D0A16" w:rsidRDefault="00234675" w:rsidP="00B7588A">
            <w:pPr>
              <w:spacing w:after="120" w:line="280" w:lineRule="atLeast"/>
              <w:ind w:left="194"/>
              <w:rPr>
                <w:rFonts w:ascii="Arial" w:hAnsi="Arial" w:cs="Arial"/>
                <w:sz w:val="20"/>
                <w:szCs w:val="20"/>
              </w:rPr>
            </w:pPr>
          </w:p>
        </w:tc>
        <w:tc>
          <w:tcPr>
            <w:tcW w:w="3143" w:type="dxa"/>
            <w:gridSpan w:val="2"/>
            <w:vMerge/>
          </w:tcPr>
          <w:p w:rsidR="00234675" w:rsidRPr="005D0A16" w:rsidRDefault="00234675" w:rsidP="00B7588A">
            <w:pPr>
              <w:spacing w:after="120" w:line="280" w:lineRule="atLeast"/>
              <w:rPr>
                <w:rFonts w:ascii="Arial" w:hAnsi="Arial" w:cs="Arial"/>
                <w:b/>
                <w:noProof/>
                <w:sz w:val="20"/>
                <w:szCs w:val="20"/>
              </w:rPr>
            </w:pPr>
          </w:p>
        </w:tc>
        <w:tc>
          <w:tcPr>
            <w:tcW w:w="270" w:type="dxa"/>
            <w:tcBorders>
              <w:right w:val="single" w:sz="12" w:space="0" w:color="auto"/>
            </w:tcBorders>
          </w:tcPr>
          <w:p w:rsidR="00234675" w:rsidRDefault="00234675" w:rsidP="00B7588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34675" w:rsidRDefault="00234675" w:rsidP="00B7588A">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234675" w:rsidRPr="00536D7E" w:rsidRDefault="00234675" w:rsidP="00B7588A">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234675" w:rsidRPr="00A80A71" w:rsidTr="00F552DD">
        <w:trPr>
          <w:cantSplit/>
        </w:trPr>
        <w:tc>
          <w:tcPr>
            <w:tcW w:w="9610" w:type="dxa"/>
            <w:gridSpan w:val="5"/>
            <w:shd w:val="clear" w:color="auto" w:fill="auto"/>
          </w:tcPr>
          <w:p w:rsidR="00C573C4" w:rsidRDefault="00C573C4" w:rsidP="00C573C4">
            <w:pPr>
              <w:spacing w:after="120" w:line="280" w:lineRule="atLeast"/>
              <w:ind w:left="161"/>
              <w:rPr>
                <w:rFonts w:ascii="Arial" w:hAnsi="Arial" w:cs="Arial"/>
                <w:sz w:val="20"/>
                <w:szCs w:val="20"/>
              </w:rPr>
            </w:pPr>
            <w:r w:rsidRPr="00234675">
              <w:rPr>
                <w:rFonts w:ascii="Arial" w:hAnsi="Arial" w:cs="Arial"/>
                <w:b/>
                <w:sz w:val="20"/>
                <w:szCs w:val="20"/>
              </w:rPr>
              <w:t>Submit</w:t>
            </w:r>
            <w:r w:rsidRPr="00234675">
              <w:rPr>
                <w:rFonts w:ascii="Arial" w:hAnsi="Arial" w:cs="Arial"/>
                <w:sz w:val="20"/>
                <w:szCs w:val="20"/>
              </w:rPr>
              <w:t xml:space="preserve"> or </w:t>
            </w:r>
            <w:r w:rsidRPr="00234675">
              <w:rPr>
                <w:rFonts w:ascii="Arial" w:hAnsi="Arial" w:cs="Arial"/>
                <w:b/>
                <w:sz w:val="20"/>
                <w:szCs w:val="20"/>
              </w:rPr>
              <w:t>menu&gt; Submit</w:t>
            </w:r>
            <w:r w:rsidRPr="00234675">
              <w:rPr>
                <w:rFonts w:ascii="Arial" w:hAnsi="Arial" w:cs="Arial"/>
                <w:sz w:val="20"/>
                <w:szCs w:val="20"/>
              </w:rPr>
              <w:t xml:space="preserve"> shows the figure, the boards</w:t>
            </w:r>
            <w:r w:rsidR="00CE1EDA">
              <w:rPr>
                <w:rFonts w:ascii="Arial" w:hAnsi="Arial" w:cs="Arial"/>
                <w:sz w:val="20"/>
                <w:szCs w:val="20"/>
              </w:rPr>
              <w:t>,</w:t>
            </w:r>
            <w:r w:rsidRPr="00234675">
              <w:rPr>
                <w:rFonts w:ascii="Arial" w:hAnsi="Arial" w:cs="Arial"/>
                <w:sz w:val="20"/>
                <w:szCs w:val="20"/>
              </w:rPr>
              <w:t xml:space="preserve"> and the corresponding expression.</w:t>
            </w:r>
          </w:p>
          <w:p w:rsidR="00234675" w:rsidRPr="00A80A71" w:rsidRDefault="00C573C4" w:rsidP="00C573C4">
            <w:pPr>
              <w:spacing w:after="120" w:line="280" w:lineRule="atLeast"/>
              <w:ind w:left="161"/>
              <w:rPr>
                <w:rFonts w:ascii="Arial" w:hAnsi="Arial" w:cs="Arial"/>
                <w:sz w:val="20"/>
                <w:szCs w:val="20"/>
              </w:rPr>
            </w:pPr>
            <w:r w:rsidRPr="00234675">
              <w:rPr>
                <w:rFonts w:ascii="Arial" w:hAnsi="Arial" w:cs="Arial"/>
                <w:b/>
                <w:sz w:val="20"/>
                <w:szCs w:val="20"/>
              </w:rPr>
              <w:t xml:space="preserve">Edit </w:t>
            </w:r>
            <w:r w:rsidRPr="00234675">
              <w:rPr>
                <w:rFonts w:ascii="Arial" w:hAnsi="Arial" w:cs="Arial"/>
                <w:sz w:val="20"/>
                <w:szCs w:val="20"/>
              </w:rPr>
              <w:t xml:space="preserve">allows the boards and expression to be changed. The boards move to the square as </w:t>
            </w:r>
            <w:r>
              <w:rPr>
                <w:rFonts w:ascii="Arial" w:hAnsi="Arial" w:cs="Arial"/>
                <w:sz w:val="20"/>
                <w:szCs w:val="20"/>
              </w:rPr>
              <w:t xml:space="preserve">they did </w:t>
            </w:r>
            <w:r w:rsidRPr="00234675">
              <w:rPr>
                <w:rFonts w:ascii="Arial" w:hAnsi="Arial" w:cs="Arial"/>
                <w:sz w:val="20"/>
                <w:szCs w:val="20"/>
              </w:rPr>
              <w:t>on page 3.2.</w:t>
            </w:r>
          </w:p>
        </w:tc>
      </w:tr>
      <w:tr w:rsidR="00234675" w:rsidRPr="00A80A71" w:rsidTr="00F552DD">
        <w:trPr>
          <w:cantSplit/>
        </w:trPr>
        <w:tc>
          <w:tcPr>
            <w:tcW w:w="9610" w:type="dxa"/>
            <w:gridSpan w:val="5"/>
            <w:shd w:val="clear" w:color="auto" w:fill="D9D9D9" w:themeFill="background1" w:themeFillShade="D9"/>
          </w:tcPr>
          <w:p w:rsidR="00234675" w:rsidRPr="00A80A71" w:rsidRDefault="00234675" w:rsidP="00B7588A">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59A83B7E" wp14:editId="25FF3328">
                  <wp:extent cx="219456" cy="219456"/>
                  <wp:effectExtent l="0" t="0" r="28575" b="28575"/>
                  <wp:docPr id="29" name="Picture 2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34675" w:rsidRPr="00A80A71" w:rsidTr="00F552DD">
        <w:trPr>
          <w:cantSplit/>
        </w:trPr>
        <w:tc>
          <w:tcPr>
            <w:tcW w:w="5027" w:type="dxa"/>
            <w:gridSpan w:val="2"/>
          </w:tcPr>
          <w:p w:rsidR="00234675" w:rsidRPr="00DA349F" w:rsidRDefault="00DA349F" w:rsidP="00B7588A">
            <w:pPr>
              <w:spacing w:after="120" w:line="280" w:lineRule="atLeast"/>
              <w:rPr>
                <w:rFonts w:ascii="Arial" w:hAnsi="Arial" w:cs="Arial"/>
                <w:b/>
                <w:i/>
                <w:sz w:val="20"/>
                <w:szCs w:val="20"/>
              </w:rPr>
            </w:pPr>
            <w:r w:rsidRPr="00DA349F">
              <w:rPr>
                <w:rFonts w:ascii="Arial" w:hAnsi="Arial" w:cs="Arial"/>
                <w:b/>
                <w:i/>
                <w:sz w:val="20"/>
                <w:szCs w:val="20"/>
              </w:rPr>
              <w:t>The arrows allow you to choose a number of boards of a given length to make the border for the square on page 3.2. Add displays the corresponding expression in the blank at the top.</w:t>
            </w:r>
          </w:p>
        </w:tc>
        <w:tc>
          <w:tcPr>
            <w:tcW w:w="4583" w:type="dxa"/>
            <w:gridSpan w:val="3"/>
          </w:tcPr>
          <w:p w:rsidR="00234675" w:rsidRPr="00DA349F" w:rsidRDefault="00234675" w:rsidP="00B7588A">
            <w:pPr>
              <w:spacing w:after="120" w:line="280" w:lineRule="atLeast"/>
              <w:rPr>
                <w:rFonts w:ascii="Arial" w:hAnsi="Arial" w:cs="Arial"/>
                <w:sz w:val="20"/>
                <w:szCs w:val="20"/>
              </w:rPr>
            </w:pPr>
          </w:p>
        </w:tc>
      </w:tr>
      <w:tr w:rsidR="00234675" w:rsidRPr="00A80A71" w:rsidTr="00F552DD">
        <w:trPr>
          <w:cantSplit/>
        </w:trPr>
        <w:tc>
          <w:tcPr>
            <w:tcW w:w="5027" w:type="dxa"/>
            <w:gridSpan w:val="2"/>
          </w:tcPr>
          <w:p w:rsidR="00234675" w:rsidRPr="00DA349F" w:rsidRDefault="00DA349F" w:rsidP="00B7588A">
            <w:pPr>
              <w:pStyle w:val="ListParagraph"/>
              <w:numPr>
                <w:ilvl w:val="0"/>
                <w:numId w:val="5"/>
              </w:numPr>
              <w:spacing w:after="120" w:line="280" w:lineRule="atLeast"/>
              <w:ind w:left="547"/>
              <w:contextualSpacing w:val="0"/>
              <w:rPr>
                <w:rFonts w:ascii="Arial" w:hAnsi="Arial" w:cs="Arial"/>
                <w:b/>
                <w:i/>
                <w:sz w:val="20"/>
                <w:szCs w:val="20"/>
              </w:rPr>
            </w:pPr>
            <w:r w:rsidRPr="00DA349F">
              <w:rPr>
                <w:rFonts w:ascii="Arial" w:hAnsi="Arial" w:cs="Arial"/>
                <w:b/>
                <w:i/>
                <w:sz w:val="20"/>
                <w:szCs w:val="20"/>
              </w:rPr>
              <w:t xml:space="preserve">Use the arrows to choose four boards of length </w:t>
            </w:r>
            <w:r w:rsidRPr="002E2F9A">
              <w:rPr>
                <w:rFonts w:ascii="Arial" w:hAnsi="Arial" w:cs="Arial"/>
                <w:b/>
                <w:sz w:val="20"/>
                <w:szCs w:val="20"/>
              </w:rPr>
              <w:t>s</w:t>
            </w:r>
            <w:r w:rsidRPr="00DA349F">
              <w:rPr>
                <w:rFonts w:ascii="Arial" w:hAnsi="Arial" w:cs="Arial"/>
                <w:b/>
                <w:i/>
                <w:sz w:val="20"/>
                <w:szCs w:val="20"/>
              </w:rPr>
              <w:t xml:space="preserve"> and Add; then choose four boards of length 1 and Add. What expression did you create? Do you think you can complete the border? Explain why or why not. Submit to check your thinking.</w:t>
            </w:r>
          </w:p>
        </w:tc>
        <w:tc>
          <w:tcPr>
            <w:tcW w:w="4583" w:type="dxa"/>
            <w:gridSpan w:val="3"/>
          </w:tcPr>
          <w:p w:rsidR="00234675" w:rsidRPr="00DA349F" w:rsidRDefault="00DA349F" w:rsidP="00C573C4">
            <w:pPr>
              <w:spacing w:after="120" w:line="280" w:lineRule="atLeast"/>
              <w:rPr>
                <w:rFonts w:ascii="Arial" w:hAnsi="Arial" w:cs="Arial"/>
                <w:sz w:val="20"/>
                <w:szCs w:val="20"/>
              </w:rPr>
            </w:pPr>
            <w:r w:rsidRPr="00DA349F">
              <w:rPr>
                <w:rFonts w:ascii="Arial" w:hAnsi="Arial" w:cs="Arial"/>
                <w:sz w:val="20"/>
                <w:szCs w:val="20"/>
              </w:rPr>
              <w:t xml:space="preserve">Answer: </w:t>
            </w:r>
            <w:r w:rsidR="00C573C4" w:rsidRPr="00C573C4">
              <w:rPr>
                <w:position w:val="-6"/>
              </w:rPr>
              <w:object w:dxaOrig="600" w:dyaOrig="260" w14:anchorId="70974733">
                <v:shape id="_x0000_i1103" type="#_x0000_t75" style="width:29.95pt;height:12.1pt" o:ole="">
                  <v:imagedata r:id="rId182" o:title=""/>
                </v:shape>
                <o:OLEObject Type="Embed" ProgID="Equation.DSMT4" ShapeID="_x0000_i1103" DrawAspect="Content" ObjectID="_1538463743" r:id="rId183"/>
              </w:object>
            </w:r>
            <w:r w:rsidRPr="00DA349F">
              <w:rPr>
                <w:rFonts w:ascii="Arial" w:hAnsi="Arial" w:cs="Arial"/>
                <w:sz w:val="20"/>
                <w:szCs w:val="20"/>
              </w:rPr>
              <w:t xml:space="preserve">. This will complete the border because it consists of 4 lengths of </w:t>
            </w:r>
            <w:r w:rsidRPr="00DA349F">
              <w:rPr>
                <w:rFonts w:ascii="Arial" w:hAnsi="Arial" w:cs="Arial"/>
                <w:i/>
                <w:sz w:val="20"/>
                <w:szCs w:val="20"/>
              </w:rPr>
              <w:t>s</w:t>
            </w:r>
            <w:r w:rsidRPr="00DA349F">
              <w:rPr>
                <w:rFonts w:ascii="Arial" w:hAnsi="Arial" w:cs="Arial"/>
                <w:sz w:val="20"/>
                <w:szCs w:val="20"/>
              </w:rPr>
              <w:t>, one for each side and 4 unit squares for the corners.</w:t>
            </w:r>
          </w:p>
        </w:tc>
      </w:tr>
      <w:tr w:rsidR="00234675" w:rsidRPr="00A80A71" w:rsidTr="00F552DD">
        <w:trPr>
          <w:cantSplit/>
        </w:trPr>
        <w:tc>
          <w:tcPr>
            <w:tcW w:w="5027" w:type="dxa"/>
            <w:gridSpan w:val="2"/>
          </w:tcPr>
          <w:p w:rsidR="00234675" w:rsidRPr="00DA349F" w:rsidRDefault="00DA349F" w:rsidP="00B7588A">
            <w:pPr>
              <w:pStyle w:val="ListParagraph"/>
              <w:numPr>
                <w:ilvl w:val="0"/>
                <w:numId w:val="5"/>
              </w:numPr>
              <w:spacing w:after="120" w:line="280" w:lineRule="atLeast"/>
              <w:ind w:left="547"/>
              <w:contextualSpacing w:val="0"/>
              <w:rPr>
                <w:rFonts w:ascii="Arial" w:hAnsi="Arial" w:cs="Arial"/>
                <w:b/>
                <w:i/>
                <w:sz w:val="20"/>
                <w:szCs w:val="20"/>
              </w:rPr>
            </w:pPr>
            <w:r w:rsidRPr="00DA349F">
              <w:rPr>
                <w:rFonts w:ascii="Arial" w:hAnsi="Arial" w:cs="Arial"/>
                <w:b/>
                <w:i/>
                <w:sz w:val="20"/>
                <w:szCs w:val="20"/>
              </w:rPr>
              <w:t xml:space="preserve">Timon did not use the arrows. He selected Add </w:t>
            </w:r>
            <w:r w:rsidRPr="002E2F9A">
              <w:rPr>
                <w:rFonts w:ascii="Arial" w:hAnsi="Arial" w:cs="Arial"/>
                <w:b/>
                <w:sz w:val="20"/>
                <w:szCs w:val="20"/>
              </w:rPr>
              <w:t>s</w:t>
            </w:r>
            <w:r w:rsidRPr="00DA349F">
              <w:rPr>
                <w:rFonts w:ascii="Arial" w:hAnsi="Arial" w:cs="Arial"/>
                <w:b/>
                <w:i/>
                <w:sz w:val="20"/>
                <w:szCs w:val="20"/>
              </w:rPr>
              <w:t xml:space="preserve"> four times, Add 1 four times. Explain whether he will be able to complete the border. How will his expression differ from the expression in </w:t>
            </w:r>
            <w:r>
              <w:rPr>
                <w:rFonts w:ascii="Arial" w:hAnsi="Arial" w:cs="Arial"/>
                <w:b/>
                <w:i/>
                <w:sz w:val="20"/>
                <w:szCs w:val="20"/>
              </w:rPr>
              <w:t>the question above</w:t>
            </w:r>
            <w:r w:rsidRPr="00DA349F">
              <w:rPr>
                <w:rFonts w:ascii="Arial" w:hAnsi="Arial" w:cs="Arial"/>
                <w:b/>
                <w:i/>
                <w:sz w:val="20"/>
                <w:szCs w:val="20"/>
              </w:rPr>
              <w:t>?</w:t>
            </w:r>
          </w:p>
        </w:tc>
        <w:tc>
          <w:tcPr>
            <w:tcW w:w="4583" w:type="dxa"/>
            <w:gridSpan w:val="3"/>
          </w:tcPr>
          <w:p w:rsidR="00234675" w:rsidRPr="00DA349F" w:rsidRDefault="00DA349F" w:rsidP="00C573C4">
            <w:pPr>
              <w:spacing w:after="120" w:line="280" w:lineRule="atLeast"/>
              <w:rPr>
                <w:rFonts w:ascii="Arial" w:hAnsi="Arial" w:cs="Arial"/>
                <w:sz w:val="20"/>
                <w:szCs w:val="20"/>
              </w:rPr>
            </w:pPr>
            <w:r w:rsidRPr="00DA349F">
              <w:rPr>
                <w:rFonts w:ascii="Arial" w:hAnsi="Arial" w:cs="Arial"/>
                <w:sz w:val="20"/>
                <w:szCs w:val="20"/>
              </w:rPr>
              <w:t xml:space="preserve">Answer: He will be able to complete the border because his expression will still be equivalent to </w:t>
            </w:r>
            <w:r w:rsidR="00C573C4" w:rsidRPr="00C573C4">
              <w:rPr>
                <w:position w:val="-6"/>
              </w:rPr>
              <w:object w:dxaOrig="600" w:dyaOrig="260" w14:anchorId="7693611E">
                <v:shape id="_x0000_i1104" type="#_x0000_t75" style="width:29.95pt;height:12.1pt" o:ole="">
                  <v:imagedata r:id="rId184" o:title=""/>
                </v:shape>
                <o:OLEObject Type="Embed" ProgID="Equation.DSMT4" ShapeID="_x0000_i1104" DrawAspect="Content" ObjectID="_1538463744" r:id="rId185"/>
              </w:object>
            </w:r>
            <w:r w:rsidRPr="00DA349F">
              <w:rPr>
                <w:rFonts w:ascii="Arial" w:hAnsi="Arial" w:cs="Arial"/>
                <w:sz w:val="20"/>
                <w:szCs w:val="20"/>
              </w:rPr>
              <w:t>. His expression will be</w:t>
            </w:r>
            <w:r>
              <w:rPr>
                <w:rFonts w:ascii="Arial" w:hAnsi="Arial" w:cs="Arial"/>
                <w:sz w:val="20"/>
                <w:szCs w:val="20"/>
              </w:rPr>
              <w:t xml:space="preserve"> </w:t>
            </w:r>
            <w:r w:rsidR="00C573C4" w:rsidRPr="00C573C4">
              <w:rPr>
                <w:position w:val="-6"/>
              </w:rPr>
              <w:object w:dxaOrig="2120" w:dyaOrig="260" w14:anchorId="0F01A3D4">
                <v:shape id="_x0000_i1105" type="#_x0000_t75" style="width:106pt;height:12.1pt" o:ole="">
                  <v:imagedata r:id="rId186" o:title=""/>
                </v:shape>
                <o:OLEObject Type="Embed" ProgID="Equation.DSMT4" ShapeID="_x0000_i1105" DrawAspect="Content" ObjectID="_1538463745" r:id="rId187"/>
              </w:object>
            </w:r>
            <w:r w:rsidRPr="00DA349F">
              <w:rPr>
                <w:rFonts w:ascii="Arial" w:hAnsi="Arial" w:cs="Arial"/>
                <w:sz w:val="20"/>
                <w:szCs w:val="20"/>
              </w:rPr>
              <w:t>.</w:t>
            </w:r>
          </w:p>
        </w:tc>
      </w:tr>
      <w:tr w:rsidR="00234675" w:rsidRPr="00A80A71" w:rsidTr="00F552DD">
        <w:trPr>
          <w:cantSplit/>
        </w:trPr>
        <w:tc>
          <w:tcPr>
            <w:tcW w:w="5027" w:type="dxa"/>
            <w:gridSpan w:val="2"/>
          </w:tcPr>
          <w:p w:rsidR="00234675" w:rsidRPr="00DA349F" w:rsidRDefault="00DA349F" w:rsidP="00C573C4">
            <w:pPr>
              <w:pStyle w:val="ListParagraph"/>
              <w:numPr>
                <w:ilvl w:val="0"/>
                <w:numId w:val="5"/>
              </w:numPr>
              <w:spacing w:after="120" w:line="280" w:lineRule="atLeast"/>
              <w:ind w:left="547"/>
              <w:contextualSpacing w:val="0"/>
              <w:rPr>
                <w:rFonts w:ascii="Arial" w:hAnsi="Arial" w:cs="Arial"/>
                <w:b/>
                <w:i/>
                <w:sz w:val="20"/>
                <w:szCs w:val="20"/>
              </w:rPr>
            </w:pPr>
            <w:r w:rsidRPr="00DA349F">
              <w:rPr>
                <w:rFonts w:ascii="Arial" w:hAnsi="Arial" w:cs="Arial"/>
                <w:b/>
                <w:i/>
                <w:sz w:val="20"/>
                <w:szCs w:val="20"/>
              </w:rPr>
              <w:t xml:space="preserve">Sanu selected 2 boards of length </w:t>
            </w:r>
            <w:r w:rsidR="00C573C4" w:rsidRPr="00C573C4">
              <w:rPr>
                <w:position w:val="-6"/>
              </w:rPr>
              <w:object w:dxaOrig="520" w:dyaOrig="260" w14:anchorId="4CF6AD18">
                <v:shape id="_x0000_i1106" type="#_x0000_t75" style="width:26.5pt;height:12.1pt" o:ole="">
                  <v:imagedata r:id="rId188" o:title=""/>
                </v:shape>
                <o:OLEObject Type="Embed" ProgID="Equation.DSMT4" ShapeID="_x0000_i1106" DrawAspect="Content" ObjectID="_1538463746" r:id="rId189"/>
              </w:object>
            </w:r>
            <w:r w:rsidRPr="00DA349F">
              <w:rPr>
                <w:rFonts w:ascii="Arial" w:hAnsi="Arial" w:cs="Arial"/>
                <w:b/>
                <w:i/>
                <w:sz w:val="20"/>
                <w:szCs w:val="20"/>
              </w:rPr>
              <w:t xml:space="preserve"> and 2 boards of length </w:t>
            </w:r>
            <w:r w:rsidRPr="002E2F9A">
              <w:rPr>
                <w:rFonts w:ascii="Arial" w:hAnsi="Arial" w:cs="Arial"/>
                <w:b/>
                <w:sz w:val="20"/>
                <w:szCs w:val="20"/>
              </w:rPr>
              <w:t>s</w:t>
            </w:r>
            <w:r w:rsidRPr="00DA349F">
              <w:rPr>
                <w:rFonts w:ascii="Arial" w:hAnsi="Arial" w:cs="Arial"/>
                <w:b/>
                <w:i/>
                <w:sz w:val="20"/>
                <w:szCs w:val="20"/>
              </w:rPr>
              <w:t>. What expression will describe the total lengths of the boards he selected? Will he be able to complete the border? If not, explain how he could use Edit and adjust his choices.</w:t>
            </w:r>
          </w:p>
        </w:tc>
        <w:tc>
          <w:tcPr>
            <w:tcW w:w="4583" w:type="dxa"/>
            <w:gridSpan w:val="3"/>
          </w:tcPr>
          <w:p w:rsidR="00234675" w:rsidRPr="00DA349F" w:rsidRDefault="00DA349F" w:rsidP="00C573C4">
            <w:pPr>
              <w:spacing w:after="120" w:line="280" w:lineRule="atLeast"/>
              <w:rPr>
                <w:rFonts w:ascii="Arial" w:hAnsi="Arial" w:cs="Arial"/>
                <w:sz w:val="20"/>
                <w:szCs w:val="20"/>
              </w:rPr>
            </w:pPr>
            <w:r w:rsidRPr="00DA349F">
              <w:rPr>
                <w:rFonts w:ascii="Arial" w:hAnsi="Arial" w:cs="Arial"/>
                <w:sz w:val="20"/>
                <w:szCs w:val="20"/>
              </w:rPr>
              <w:t xml:space="preserve">Answer: The expression will be </w:t>
            </w:r>
            <w:r w:rsidR="00C573C4" w:rsidRPr="00C573C4">
              <w:rPr>
                <w:position w:val="-12"/>
              </w:rPr>
              <w:object w:dxaOrig="1180" w:dyaOrig="340" w14:anchorId="2E5B4A96">
                <v:shape id="_x0000_i1107" type="#_x0000_t75" style="width:59.9pt;height:17.85pt" o:ole="">
                  <v:imagedata r:id="rId190" o:title=""/>
                </v:shape>
                <o:OLEObject Type="Embed" ProgID="Equation.DSMT4" ShapeID="_x0000_i1107" DrawAspect="Content" ObjectID="_1538463747" r:id="rId191"/>
              </w:object>
            </w:r>
            <w:r w:rsidRPr="00DA349F">
              <w:rPr>
                <w:rFonts w:ascii="Arial" w:hAnsi="Arial" w:cs="Arial"/>
                <w:sz w:val="20"/>
                <w:szCs w:val="20"/>
              </w:rPr>
              <w:t>, which is equivalent to</w:t>
            </w:r>
            <w:r>
              <w:rPr>
                <w:rFonts w:ascii="Arial" w:hAnsi="Arial" w:cs="Arial"/>
                <w:sz w:val="20"/>
                <w:szCs w:val="20"/>
              </w:rPr>
              <w:t xml:space="preserve"> </w:t>
            </w:r>
            <w:r w:rsidR="00C573C4" w:rsidRPr="00C573C4">
              <w:rPr>
                <w:position w:val="-6"/>
              </w:rPr>
              <w:object w:dxaOrig="600" w:dyaOrig="260" w14:anchorId="7F49204C">
                <v:shape id="_x0000_i1108" type="#_x0000_t75" style="width:29.95pt;height:12.1pt" o:ole="">
                  <v:imagedata r:id="rId192" o:title=""/>
                </v:shape>
                <o:OLEObject Type="Embed" ProgID="Equation.DSMT4" ShapeID="_x0000_i1108" DrawAspect="Content" ObjectID="_1538463748" r:id="rId193"/>
              </w:object>
            </w:r>
            <w:r w:rsidRPr="00DA349F">
              <w:rPr>
                <w:rFonts w:ascii="Arial" w:hAnsi="Arial" w:cs="Arial"/>
                <w:sz w:val="20"/>
                <w:szCs w:val="20"/>
              </w:rPr>
              <w:t>. He will be able to complete the border.</w:t>
            </w:r>
          </w:p>
        </w:tc>
      </w:tr>
    </w:tbl>
    <w:p w:rsidR="00F552DD" w:rsidRDefault="00F552DD">
      <w:r>
        <w:br w:type="page"/>
      </w:r>
    </w:p>
    <w:tbl>
      <w:tblPr>
        <w:tblStyle w:val="TableGrid"/>
        <w:tblW w:w="96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7"/>
        <w:gridCol w:w="4583"/>
      </w:tblGrid>
      <w:tr w:rsidR="00D65D92" w:rsidRPr="00A80A71" w:rsidTr="00F552DD">
        <w:trPr>
          <w:cantSplit/>
        </w:trPr>
        <w:tc>
          <w:tcPr>
            <w:tcW w:w="9610" w:type="dxa"/>
            <w:gridSpan w:val="2"/>
            <w:shd w:val="clear" w:color="auto" w:fill="D9D9D9" w:themeFill="background1" w:themeFillShade="D9"/>
          </w:tcPr>
          <w:p w:rsidR="00D65D92" w:rsidRPr="00DA349F" w:rsidRDefault="004022E0" w:rsidP="00B7588A">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4A5A4BF7" wp14:editId="052112AF">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A349F" w:rsidRPr="00A80A71" w:rsidTr="00F552DD">
        <w:trPr>
          <w:cantSplit/>
        </w:trPr>
        <w:tc>
          <w:tcPr>
            <w:tcW w:w="5027" w:type="dxa"/>
          </w:tcPr>
          <w:p w:rsidR="00DA349F" w:rsidRPr="00DA349F" w:rsidRDefault="00DA349F" w:rsidP="00C573C4">
            <w:pPr>
              <w:pStyle w:val="ListParagraph"/>
              <w:numPr>
                <w:ilvl w:val="0"/>
                <w:numId w:val="5"/>
              </w:numPr>
              <w:spacing w:after="120" w:line="280" w:lineRule="atLeast"/>
              <w:ind w:left="547"/>
              <w:contextualSpacing w:val="0"/>
              <w:rPr>
                <w:rFonts w:ascii="Arial" w:hAnsi="Arial" w:cs="Arial"/>
                <w:b/>
                <w:i/>
                <w:sz w:val="20"/>
                <w:szCs w:val="20"/>
              </w:rPr>
            </w:pPr>
            <w:r w:rsidRPr="00DA349F">
              <w:rPr>
                <w:rFonts w:ascii="Arial" w:hAnsi="Arial" w:cs="Arial"/>
                <w:b/>
                <w:i/>
                <w:sz w:val="20"/>
                <w:szCs w:val="20"/>
              </w:rPr>
              <w:t xml:space="preserve">Troy selected 3 boards of length </w:t>
            </w:r>
            <w:r w:rsidR="00C573C4" w:rsidRPr="00C573C4">
              <w:rPr>
                <w:position w:val="-6"/>
              </w:rPr>
              <w:object w:dxaOrig="499" w:dyaOrig="260" w14:anchorId="7F7897A5">
                <v:shape id="_x0000_i1109" type="#_x0000_t75" style="width:24.75pt;height:12.1pt" o:ole="">
                  <v:imagedata r:id="rId194" o:title=""/>
                </v:shape>
                <o:OLEObject Type="Embed" ProgID="Equation.DSMT4" ShapeID="_x0000_i1109" DrawAspect="Content" ObjectID="_1538463749" r:id="rId195"/>
              </w:object>
            </w:r>
            <w:r w:rsidRPr="00DA349F">
              <w:rPr>
                <w:rFonts w:ascii="Arial" w:hAnsi="Arial" w:cs="Arial"/>
                <w:b/>
                <w:i/>
                <w:sz w:val="20"/>
                <w:szCs w:val="20"/>
              </w:rPr>
              <w:t xml:space="preserve">and 1 board of length </w:t>
            </w:r>
            <w:r w:rsidR="00C573C4" w:rsidRPr="00C573C4">
              <w:rPr>
                <w:position w:val="-6"/>
              </w:rPr>
              <w:object w:dxaOrig="520" w:dyaOrig="260" w14:anchorId="505E869B">
                <v:shape id="_x0000_i1110" type="#_x0000_t75" style="width:26.5pt;height:12.1pt" o:ole="">
                  <v:imagedata r:id="rId196" o:title=""/>
                </v:shape>
                <o:OLEObject Type="Embed" ProgID="Equation.DSMT4" ShapeID="_x0000_i1110" DrawAspect="Content" ObjectID="_1538463750" r:id="rId197"/>
              </w:object>
            </w:r>
            <w:r w:rsidRPr="00DA349F">
              <w:rPr>
                <w:rFonts w:ascii="Arial" w:hAnsi="Arial" w:cs="Arial"/>
                <w:b/>
                <w:i/>
                <w:sz w:val="20"/>
                <w:szCs w:val="20"/>
              </w:rPr>
              <w:t>. What expression will describe the total length of the boards he selected? Will he be able to complete the border? If not, explain how he could use Edit and adjust his choices.</w:t>
            </w:r>
          </w:p>
        </w:tc>
        <w:tc>
          <w:tcPr>
            <w:tcW w:w="4583" w:type="dxa"/>
          </w:tcPr>
          <w:p w:rsidR="00DA349F" w:rsidRPr="00DA349F" w:rsidRDefault="00DA349F" w:rsidP="00C573C4">
            <w:pPr>
              <w:spacing w:after="120" w:line="280" w:lineRule="atLeast"/>
              <w:rPr>
                <w:rFonts w:ascii="Arial" w:hAnsi="Arial" w:cs="Arial"/>
                <w:sz w:val="20"/>
                <w:szCs w:val="20"/>
              </w:rPr>
            </w:pPr>
            <w:r w:rsidRPr="00DA349F">
              <w:rPr>
                <w:rFonts w:ascii="Arial" w:hAnsi="Arial" w:cs="Arial"/>
                <w:sz w:val="20"/>
                <w:szCs w:val="20"/>
              </w:rPr>
              <w:t xml:space="preserve">Answers may vary. The expression will be </w:t>
            </w:r>
            <w:r w:rsidR="00C573C4" w:rsidRPr="00C573C4">
              <w:rPr>
                <w:position w:val="-12"/>
              </w:rPr>
              <w:object w:dxaOrig="1480" w:dyaOrig="340" w14:anchorId="555ED747">
                <v:shape id="_x0000_i1111" type="#_x0000_t75" style="width:74.3pt;height:17.85pt" o:ole="">
                  <v:imagedata r:id="rId198" o:title=""/>
                </v:shape>
                <o:OLEObject Type="Embed" ProgID="Equation.DSMT4" ShapeID="_x0000_i1111" DrawAspect="Content" ObjectID="_1538463751" r:id="rId199"/>
              </w:object>
            </w:r>
            <w:r w:rsidRPr="00DA349F">
              <w:rPr>
                <w:rFonts w:ascii="Arial" w:hAnsi="Arial" w:cs="Arial"/>
                <w:sz w:val="20"/>
                <w:szCs w:val="20"/>
              </w:rPr>
              <w:t>), which will be too long for the border by 1 unit</w:t>
            </w:r>
            <w:r w:rsidR="00EC4285">
              <w:rPr>
                <w:rFonts w:ascii="Arial" w:hAnsi="Arial" w:cs="Arial"/>
                <w:sz w:val="20"/>
                <w:szCs w:val="20"/>
              </w:rPr>
              <w:t>,</w:t>
            </w:r>
            <w:r w:rsidRPr="00DA349F">
              <w:rPr>
                <w:rFonts w:ascii="Arial" w:hAnsi="Arial" w:cs="Arial"/>
                <w:sz w:val="20"/>
                <w:szCs w:val="20"/>
              </w:rPr>
              <w:t xml:space="preserve"> because it is equivalent to </w:t>
            </w:r>
            <w:r w:rsidR="00C573C4" w:rsidRPr="00C573C4">
              <w:rPr>
                <w:position w:val="-6"/>
              </w:rPr>
              <w:object w:dxaOrig="600" w:dyaOrig="260" w14:anchorId="32759902">
                <v:shape id="_x0000_i1112" type="#_x0000_t75" style="width:29.95pt;height:12.1pt" o:ole="">
                  <v:imagedata r:id="rId200" o:title=""/>
                </v:shape>
                <o:OLEObject Type="Embed" ProgID="Equation.DSMT4" ShapeID="_x0000_i1112" DrawAspect="Content" ObjectID="_1538463752" r:id="rId201"/>
              </w:object>
            </w:r>
            <w:r w:rsidR="00EC4285">
              <w:t>.</w:t>
            </w:r>
            <w:r w:rsidRPr="00DA349F">
              <w:rPr>
                <w:rFonts w:ascii="Arial" w:hAnsi="Arial" w:cs="Arial"/>
                <w:sz w:val="20"/>
                <w:szCs w:val="20"/>
              </w:rPr>
              <w:t xml:space="preserve"> He could use a white piece, which would be like sawing off the end of the board.</w:t>
            </w:r>
          </w:p>
        </w:tc>
      </w:tr>
      <w:tr w:rsidR="002C1A7E" w:rsidRPr="00A80A71" w:rsidTr="00F552DD">
        <w:trPr>
          <w:cantSplit/>
        </w:trPr>
        <w:tc>
          <w:tcPr>
            <w:tcW w:w="5027" w:type="dxa"/>
          </w:tcPr>
          <w:p w:rsidR="002C1A7E" w:rsidRPr="00CB05BA" w:rsidRDefault="002C1A7E" w:rsidP="00C573C4">
            <w:pPr>
              <w:spacing w:after="120" w:line="280" w:lineRule="atLeast"/>
              <w:rPr>
                <w:rFonts w:ascii="Arial" w:hAnsi="Arial" w:cs="Arial"/>
                <w:b/>
                <w:i/>
                <w:sz w:val="20"/>
                <w:szCs w:val="20"/>
              </w:rPr>
            </w:pPr>
            <w:r w:rsidRPr="00CB05BA">
              <w:rPr>
                <w:rFonts w:ascii="Arial" w:hAnsi="Arial" w:cs="Arial"/>
                <w:b/>
                <w:i/>
                <w:sz w:val="20"/>
                <w:szCs w:val="20"/>
              </w:rPr>
              <w:t xml:space="preserve">Explain how you could build the border using each of the following. (You can use other lengths as well.) </w:t>
            </w:r>
            <w:r w:rsidR="00A03B26">
              <w:rPr>
                <w:rFonts w:ascii="Arial" w:hAnsi="Arial" w:cs="Arial"/>
                <w:b/>
                <w:i/>
                <w:sz w:val="20"/>
                <w:szCs w:val="20"/>
              </w:rPr>
              <w:t>Use</w:t>
            </w:r>
            <w:r w:rsidRPr="00CB05BA">
              <w:rPr>
                <w:rFonts w:ascii="Arial" w:hAnsi="Arial" w:cs="Arial"/>
                <w:b/>
                <w:i/>
                <w:sz w:val="20"/>
                <w:szCs w:val="20"/>
              </w:rPr>
              <w:t xml:space="preserve"> the TNS activity</w:t>
            </w:r>
            <w:r w:rsidR="00A03B26">
              <w:rPr>
                <w:rFonts w:ascii="Arial" w:hAnsi="Arial" w:cs="Arial"/>
                <w:b/>
                <w:i/>
                <w:sz w:val="20"/>
                <w:szCs w:val="20"/>
              </w:rPr>
              <w:t xml:space="preserve"> to c</w:t>
            </w:r>
            <w:r w:rsidR="00A03B26" w:rsidRPr="00CB05BA">
              <w:rPr>
                <w:rFonts w:ascii="Arial" w:hAnsi="Arial" w:cs="Arial"/>
                <w:b/>
                <w:i/>
                <w:sz w:val="20"/>
                <w:szCs w:val="20"/>
              </w:rPr>
              <w:t>heck your answer</w:t>
            </w:r>
            <w:r w:rsidRPr="00CB05BA">
              <w:rPr>
                <w:rFonts w:ascii="Arial" w:hAnsi="Arial" w:cs="Arial"/>
                <w:b/>
                <w:i/>
                <w:sz w:val="20"/>
                <w:szCs w:val="20"/>
              </w:rPr>
              <w:t>.</w:t>
            </w:r>
          </w:p>
        </w:tc>
        <w:tc>
          <w:tcPr>
            <w:tcW w:w="4583" w:type="dxa"/>
          </w:tcPr>
          <w:p w:rsidR="002C1A7E" w:rsidRPr="00CB05BA" w:rsidRDefault="002C1A7E" w:rsidP="00B7588A">
            <w:pPr>
              <w:spacing w:after="120" w:line="280" w:lineRule="atLeast"/>
              <w:rPr>
                <w:rFonts w:ascii="Arial" w:hAnsi="Arial" w:cs="Arial"/>
                <w:sz w:val="20"/>
                <w:szCs w:val="20"/>
              </w:rPr>
            </w:pPr>
          </w:p>
        </w:tc>
      </w:tr>
      <w:tr w:rsidR="002C1A7E" w:rsidRPr="00A80A71" w:rsidTr="00F552DD">
        <w:trPr>
          <w:cantSplit/>
        </w:trPr>
        <w:tc>
          <w:tcPr>
            <w:tcW w:w="5027" w:type="dxa"/>
          </w:tcPr>
          <w:p w:rsidR="002C1A7E" w:rsidRPr="00CB05BA" w:rsidRDefault="00F552DD" w:rsidP="00F552DD">
            <w:pPr>
              <w:pStyle w:val="ListParagraph"/>
              <w:numPr>
                <w:ilvl w:val="0"/>
                <w:numId w:val="5"/>
              </w:numPr>
              <w:spacing w:after="120" w:line="280" w:lineRule="atLeast"/>
              <w:ind w:left="547"/>
              <w:contextualSpacing w:val="0"/>
              <w:rPr>
                <w:rFonts w:ascii="Arial" w:hAnsi="Arial" w:cs="Arial"/>
                <w:b/>
                <w:i/>
                <w:sz w:val="20"/>
                <w:szCs w:val="20"/>
              </w:rPr>
            </w:pPr>
            <w:r w:rsidRPr="00F552DD">
              <w:rPr>
                <w:position w:val="-6"/>
              </w:rPr>
              <w:object w:dxaOrig="520" w:dyaOrig="260" w14:anchorId="647BAFE0">
                <v:shape id="_x0000_i1113" type="#_x0000_t75" style="width:26.5pt;height:12.65pt" o:ole="">
                  <v:imagedata r:id="rId202" o:title=""/>
                </v:shape>
                <o:OLEObject Type="Embed" ProgID="Equation.DSMT4" ShapeID="_x0000_i1113" DrawAspect="Content" ObjectID="_1538463753" r:id="rId203"/>
              </w:object>
            </w:r>
          </w:p>
        </w:tc>
        <w:tc>
          <w:tcPr>
            <w:tcW w:w="4583" w:type="dxa"/>
          </w:tcPr>
          <w:p w:rsidR="002C1A7E" w:rsidRPr="00CB05BA" w:rsidRDefault="00CB05BA" w:rsidP="00C573C4">
            <w:pPr>
              <w:spacing w:after="120" w:line="280" w:lineRule="atLeast"/>
              <w:rPr>
                <w:rFonts w:ascii="Arial" w:hAnsi="Arial" w:cs="Arial"/>
                <w:sz w:val="20"/>
                <w:szCs w:val="20"/>
              </w:rPr>
            </w:pPr>
            <w:r w:rsidRPr="00CB05BA">
              <w:rPr>
                <w:rFonts w:ascii="Arial" w:hAnsi="Arial" w:cs="Arial"/>
                <w:sz w:val="20"/>
                <w:szCs w:val="20"/>
              </w:rPr>
              <w:t>Answers</w:t>
            </w:r>
            <w:r w:rsidR="002C1A7E" w:rsidRPr="00CB05BA">
              <w:rPr>
                <w:rFonts w:ascii="Arial" w:hAnsi="Arial" w:cs="Arial"/>
                <w:sz w:val="20"/>
                <w:szCs w:val="20"/>
              </w:rPr>
              <w:t xml:space="preserve"> may vary: Use another </w:t>
            </w:r>
            <w:r w:rsidR="00C573C4" w:rsidRPr="00C573C4">
              <w:rPr>
                <w:position w:val="-6"/>
              </w:rPr>
              <w:object w:dxaOrig="480" w:dyaOrig="260" w14:anchorId="78170F85">
                <v:shape id="_x0000_i1114" type="#_x0000_t75" style="width:24.2pt;height:12.1pt" o:ole="">
                  <v:imagedata r:id="rId204" o:title=""/>
                </v:shape>
                <o:OLEObject Type="Embed" ProgID="Equation.DSMT4" ShapeID="_x0000_i1114" DrawAspect="Content" ObjectID="_1538463754" r:id="rId205"/>
              </w:object>
            </w:r>
            <w:r w:rsidR="002C1A7E" w:rsidRPr="00CB05BA">
              <w:rPr>
                <w:rFonts w:ascii="Arial" w:hAnsi="Arial" w:cs="Arial"/>
                <w:sz w:val="20"/>
                <w:szCs w:val="20"/>
              </w:rPr>
              <w:t xml:space="preserve"> and 2</w:t>
            </w:r>
            <w:r w:rsidR="00AB1B27">
              <w:rPr>
                <w:rFonts w:ascii="Arial" w:hAnsi="Arial" w:cs="Arial"/>
                <w:sz w:val="20"/>
                <w:szCs w:val="20"/>
              </w:rPr>
              <w:t xml:space="preserve"> </w:t>
            </w:r>
            <w:r w:rsidR="00C573C4">
              <w:rPr>
                <w:rFonts w:ascii="Arial" w:hAnsi="Arial" w:cs="Arial"/>
                <w:sz w:val="20"/>
                <w:szCs w:val="20"/>
              </w:rPr>
              <w:t>i</w:t>
            </w:r>
            <w:r w:rsidR="002C1A7E" w:rsidRPr="00CB05BA">
              <w:rPr>
                <w:rFonts w:ascii="Arial" w:hAnsi="Arial" w:cs="Arial"/>
                <w:sz w:val="20"/>
                <w:szCs w:val="20"/>
              </w:rPr>
              <w:t xml:space="preserve">s to have </w:t>
            </w:r>
            <w:r w:rsidR="00C573C4" w:rsidRPr="00C573C4">
              <w:rPr>
                <w:position w:val="-12"/>
              </w:rPr>
              <w:object w:dxaOrig="2540" w:dyaOrig="340" w14:anchorId="27BB57C8">
                <v:shape id="_x0000_i1115" type="#_x0000_t75" style="width:126.15pt;height:17.85pt" o:ole="">
                  <v:imagedata r:id="rId206" o:title=""/>
                </v:shape>
                <o:OLEObject Type="Embed" ProgID="Equation.DSMT4" ShapeID="_x0000_i1115" DrawAspect="Content" ObjectID="_1538463755" r:id="rId207"/>
              </w:object>
            </w:r>
            <w:r w:rsidR="00AB1B27">
              <w:t>.</w:t>
            </w:r>
            <w:r w:rsidR="002C1A7E" w:rsidRPr="00CB05BA">
              <w:rPr>
                <w:rFonts w:ascii="Arial" w:hAnsi="Arial" w:cs="Arial"/>
                <w:sz w:val="20"/>
                <w:szCs w:val="20"/>
              </w:rPr>
              <w:t xml:space="preserve"> </w:t>
            </w:r>
          </w:p>
        </w:tc>
      </w:tr>
      <w:tr w:rsidR="00CB05BA" w:rsidRPr="00A80A71" w:rsidTr="00F552DD">
        <w:trPr>
          <w:cantSplit/>
        </w:trPr>
        <w:tc>
          <w:tcPr>
            <w:tcW w:w="5027" w:type="dxa"/>
          </w:tcPr>
          <w:p w:rsidR="00CB05BA" w:rsidRPr="00CB05BA" w:rsidRDefault="00F552DD" w:rsidP="00F552DD">
            <w:pPr>
              <w:pStyle w:val="ListParagraph"/>
              <w:numPr>
                <w:ilvl w:val="0"/>
                <w:numId w:val="5"/>
              </w:numPr>
              <w:spacing w:after="120" w:line="280" w:lineRule="atLeast"/>
              <w:ind w:left="547"/>
              <w:contextualSpacing w:val="0"/>
              <w:rPr>
                <w:rFonts w:ascii="Arial" w:hAnsi="Arial" w:cs="Arial"/>
                <w:b/>
                <w:i/>
                <w:sz w:val="20"/>
                <w:szCs w:val="20"/>
              </w:rPr>
            </w:pPr>
            <w:r w:rsidRPr="00F552DD">
              <w:rPr>
                <w:position w:val="-6"/>
              </w:rPr>
              <w:object w:dxaOrig="639" w:dyaOrig="260" w14:anchorId="59234DE0">
                <v:shape id="_x0000_i1116" type="#_x0000_t75" style="width:32.25pt;height:12.65pt" o:ole="">
                  <v:imagedata r:id="rId208" o:title=""/>
                </v:shape>
                <o:OLEObject Type="Embed" ProgID="Equation.DSMT4" ShapeID="_x0000_i1116" DrawAspect="Content" ObjectID="_1538463756" r:id="rId209"/>
              </w:object>
            </w:r>
          </w:p>
        </w:tc>
        <w:tc>
          <w:tcPr>
            <w:tcW w:w="4583" w:type="dxa"/>
          </w:tcPr>
          <w:p w:rsidR="00CB05BA" w:rsidRPr="00CB05BA" w:rsidRDefault="00CB05BA" w:rsidP="00F552DD">
            <w:pPr>
              <w:spacing w:after="120" w:line="280" w:lineRule="atLeast"/>
              <w:rPr>
                <w:rFonts w:ascii="Arial" w:hAnsi="Arial" w:cs="Arial"/>
                <w:sz w:val="20"/>
                <w:szCs w:val="20"/>
              </w:rPr>
            </w:pPr>
            <w:r w:rsidRPr="00CB05BA">
              <w:rPr>
                <w:rFonts w:ascii="Arial" w:hAnsi="Arial" w:cs="Arial"/>
                <w:sz w:val="20"/>
                <w:szCs w:val="20"/>
              </w:rPr>
              <w:t xml:space="preserve">Answers may vary: Add </w:t>
            </w:r>
            <w:r w:rsidRPr="00C573C4">
              <w:rPr>
                <w:rFonts w:ascii="Arial" w:hAnsi="Arial" w:cs="Arial"/>
                <w:i/>
                <w:sz w:val="20"/>
                <w:szCs w:val="20"/>
              </w:rPr>
              <w:t>s</w:t>
            </w:r>
            <w:r w:rsidRPr="00CB05BA">
              <w:rPr>
                <w:rFonts w:ascii="Arial" w:hAnsi="Arial" w:cs="Arial"/>
                <w:sz w:val="20"/>
                <w:szCs w:val="20"/>
              </w:rPr>
              <w:t xml:space="preserve"> + 2 to get </w:t>
            </w:r>
            <w:r w:rsidR="00F552DD" w:rsidRPr="00F552DD">
              <w:rPr>
                <w:position w:val="-12"/>
              </w:rPr>
              <w:object w:dxaOrig="2240" w:dyaOrig="340" w14:anchorId="3A6F6962">
                <v:shape id="_x0000_i1117" type="#_x0000_t75" style="width:111.75pt;height:17.3pt" o:ole="">
                  <v:imagedata r:id="rId210" o:title=""/>
                </v:shape>
                <o:OLEObject Type="Embed" ProgID="Equation.DSMT4" ShapeID="_x0000_i1117" DrawAspect="Content" ObjectID="_1538463757" r:id="rId211"/>
              </w:object>
            </w:r>
            <w:r w:rsidR="00AB1B27" w:rsidRPr="00F552DD">
              <w:rPr>
                <w:rFonts w:ascii="Arial" w:hAnsi="Arial" w:cs="Arial"/>
                <w:sz w:val="20"/>
                <w:szCs w:val="20"/>
              </w:rPr>
              <w:t>.</w:t>
            </w:r>
            <w:r w:rsidRPr="00F552DD">
              <w:rPr>
                <w:rFonts w:ascii="Arial" w:hAnsi="Arial" w:cs="Arial"/>
                <w:sz w:val="20"/>
                <w:szCs w:val="20"/>
              </w:rPr>
              <w:t xml:space="preserve"> </w:t>
            </w:r>
          </w:p>
        </w:tc>
      </w:tr>
      <w:tr w:rsidR="00CB05BA" w:rsidRPr="00A80A71" w:rsidTr="00F552DD">
        <w:trPr>
          <w:cantSplit/>
        </w:trPr>
        <w:tc>
          <w:tcPr>
            <w:tcW w:w="5027" w:type="dxa"/>
          </w:tcPr>
          <w:p w:rsidR="00CB05BA" w:rsidRPr="00CB05BA" w:rsidRDefault="00F552DD" w:rsidP="00F552DD">
            <w:pPr>
              <w:pStyle w:val="ListParagraph"/>
              <w:numPr>
                <w:ilvl w:val="0"/>
                <w:numId w:val="5"/>
              </w:numPr>
              <w:spacing w:after="120" w:line="280" w:lineRule="atLeast"/>
              <w:ind w:left="547"/>
              <w:contextualSpacing w:val="0"/>
              <w:rPr>
                <w:rFonts w:ascii="Arial" w:hAnsi="Arial" w:cs="Arial"/>
                <w:b/>
                <w:i/>
                <w:sz w:val="20"/>
                <w:szCs w:val="20"/>
              </w:rPr>
            </w:pPr>
            <w:r w:rsidRPr="00F552DD">
              <w:rPr>
                <w:position w:val="-12"/>
              </w:rPr>
              <w:object w:dxaOrig="800" w:dyaOrig="340" w14:anchorId="5F2ABABA">
                <v:shape id="_x0000_i1118" type="#_x0000_t75" style="width:39.75pt;height:17.3pt" o:ole="">
                  <v:imagedata r:id="rId212" o:title=""/>
                </v:shape>
                <o:OLEObject Type="Embed" ProgID="Equation.DSMT4" ShapeID="_x0000_i1118" DrawAspect="Content" ObjectID="_1538463758" r:id="rId213"/>
              </w:object>
            </w:r>
          </w:p>
        </w:tc>
        <w:tc>
          <w:tcPr>
            <w:tcW w:w="4583" w:type="dxa"/>
          </w:tcPr>
          <w:p w:rsidR="00CB05BA" w:rsidRPr="00CB05BA" w:rsidRDefault="00CB05BA" w:rsidP="00F552DD">
            <w:pPr>
              <w:spacing w:after="120" w:line="280" w:lineRule="atLeast"/>
              <w:rPr>
                <w:rFonts w:ascii="Arial" w:hAnsi="Arial" w:cs="Arial"/>
                <w:sz w:val="20"/>
                <w:szCs w:val="20"/>
              </w:rPr>
            </w:pPr>
            <w:r w:rsidRPr="00CB05BA">
              <w:rPr>
                <w:rFonts w:ascii="Arial" w:hAnsi="Arial" w:cs="Arial"/>
                <w:sz w:val="20"/>
                <w:szCs w:val="20"/>
              </w:rPr>
              <w:t>Answers may vary: Add 2</w:t>
            </w:r>
            <w:r w:rsidRPr="00C573C4">
              <w:rPr>
                <w:rFonts w:ascii="Arial" w:hAnsi="Arial" w:cs="Arial"/>
                <w:i/>
                <w:sz w:val="20"/>
                <w:szCs w:val="20"/>
              </w:rPr>
              <w:t>s</w:t>
            </w:r>
            <w:r w:rsidRPr="00CB05BA">
              <w:rPr>
                <w:rFonts w:ascii="Arial" w:hAnsi="Arial" w:cs="Arial"/>
                <w:sz w:val="20"/>
                <w:szCs w:val="20"/>
              </w:rPr>
              <w:t>, 1</w:t>
            </w:r>
            <w:r w:rsidR="00AB1B27">
              <w:rPr>
                <w:rFonts w:ascii="Arial" w:hAnsi="Arial" w:cs="Arial"/>
                <w:sz w:val="20"/>
                <w:szCs w:val="20"/>
              </w:rPr>
              <w:t>,</w:t>
            </w:r>
            <w:r w:rsidRPr="00CB05BA">
              <w:rPr>
                <w:rFonts w:ascii="Arial" w:hAnsi="Arial" w:cs="Arial"/>
                <w:sz w:val="20"/>
                <w:szCs w:val="20"/>
              </w:rPr>
              <w:t xml:space="preserve"> and 1 so the total </w:t>
            </w:r>
            <w:r w:rsidRPr="00F552DD">
              <w:rPr>
                <w:rFonts w:ascii="Arial" w:hAnsi="Arial" w:cs="Arial"/>
                <w:sz w:val="20"/>
                <w:szCs w:val="20"/>
              </w:rPr>
              <w:t xml:space="preserve">expression would be </w:t>
            </w:r>
            <w:r w:rsidR="00F552DD" w:rsidRPr="00F552DD">
              <w:rPr>
                <w:position w:val="-12"/>
              </w:rPr>
              <w:object w:dxaOrig="2400" w:dyaOrig="340" w14:anchorId="054A6184">
                <v:shape id="_x0000_i1119" type="#_x0000_t75" style="width:119.8pt;height:17.3pt" o:ole="">
                  <v:imagedata r:id="rId214" o:title=""/>
                </v:shape>
                <o:OLEObject Type="Embed" ProgID="Equation.DSMT4" ShapeID="_x0000_i1119" DrawAspect="Content" ObjectID="_1538463759" r:id="rId215"/>
              </w:object>
            </w:r>
            <w:r w:rsidR="00AB1B27" w:rsidRPr="00F552DD">
              <w:rPr>
                <w:rFonts w:ascii="Arial" w:hAnsi="Arial" w:cs="Arial"/>
                <w:sz w:val="20"/>
                <w:szCs w:val="20"/>
              </w:rPr>
              <w:t>.</w:t>
            </w:r>
            <w:r w:rsidRPr="00CB05BA">
              <w:rPr>
                <w:rFonts w:ascii="Arial" w:hAnsi="Arial" w:cs="Arial"/>
                <w:sz w:val="20"/>
                <w:szCs w:val="20"/>
              </w:rPr>
              <w:t xml:space="preserve"> </w:t>
            </w:r>
          </w:p>
        </w:tc>
      </w:tr>
      <w:tr w:rsidR="00CB05BA" w:rsidRPr="00A80A71" w:rsidTr="00F552DD">
        <w:trPr>
          <w:cantSplit/>
        </w:trPr>
        <w:tc>
          <w:tcPr>
            <w:tcW w:w="5027" w:type="dxa"/>
          </w:tcPr>
          <w:p w:rsidR="00CB05BA" w:rsidRPr="00B12F1D" w:rsidRDefault="00F552DD" w:rsidP="00F552DD">
            <w:pPr>
              <w:pStyle w:val="ListParagraph"/>
              <w:numPr>
                <w:ilvl w:val="0"/>
                <w:numId w:val="5"/>
              </w:numPr>
              <w:spacing w:after="120" w:line="280" w:lineRule="atLeast"/>
              <w:ind w:left="547"/>
              <w:contextualSpacing w:val="0"/>
              <w:rPr>
                <w:rFonts w:ascii="Arial" w:hAnsi="Arial" w:cs="Arial"/>
                <w:b/>
                <w:i/>
                <w:sz w:val="20"/>
                <w:szCs w:val="20"/>
              </w:rPr>
            </w:pPr>
            <w:r w:rsidRPr="00F552DD">
              <w:rPr>
                <w:position w:val="-12"/>
              </w:rPr>
              <w:object w:dxaOrig="1240" w:dyaOrig="340" w14:anchorId="118BC6AB">
                <v:shape id="_x0000_i1120" type="#_x0000_t75" style="width:62.2pt;height:17.3pt" o:ole="">
                  <v:imagedata r:id="rId216" o:title=""/>
                </v:shape>
                <o:OLEObject Type="Embed" ProgID="Equation.DSMT4" ShapeID="_x0000_i1120" DrawAspect="Content" ObjectID="_1538463760" r:id="rId217"/>
              </w:object>
            </w:r>
          </w:p>
        </w:tc>
        <w:tc>
          <w:tcPr>
            <w:tcW w:w="4583" w:type="dxa"/>
          </w:tcPr>
          <w:p w:rsidR="00CB05BA" w:rsidRPr="00CB05BA" w:rsidRDefault="00CB05BA" w:rsidP="00C573C4">
            <w:pPr>
              <w:spacing w:after="120" w:line="280" w:lineRule="atLeast"/>
              <w:rPr>
                <w:rFonts w:ascii="Arial" w:hAnsi="Arial" w:cs="Arial"/>
                <w:sz w:val="20"/>
                <w:szCs w:val="20"/>
              </w:rPr>
            </w:pPr>
            <w:r w:rsidRPr="00CB05BA">
              <w:rPr>
                <w:rFonts w:ascii="Arial" w:hAnsi="Arial" w:cs="Arial"/>
                <w:sz w:val="20"/>
                <w:szCs w:val="20"/>
              </w:rPr>
              <w:t xml:space="preserve">Answer: Add 1 twice so the total expression would be </w:t>
            </w:r>
            <w:r w:rsidR="00C573C4" w:rsidRPr="00F552DD">
              <w:rPr>
                <w:rFonts w:ascii="Arial" w:hAnsi="Arial" w:cs="Arial"/>
                <w:position w:val="-12"/>
                <w:sz w:val="20"/>
              </w:rPr>
              <w:object w:dxaOrig="2460" w:dyaOrig="340" w14:anchorId="3A514D10">
                <v:shape id="_x0000_i1121" type="#_x0000_t75" style="width:123.25pt;height:17.85pt" o:ole="">
                  <v:imagedata r:id="rId218" o:title=""/>
                </v:shape>
                <o:OLEObject Type="Embed" ProgID="Equation.DSMT4" ShapeID="_x0000_i1121" DrawAspect="Content" ObjectID="_1538463761" r:id="rId219"/>
              </w:object>
            </w:r>
            <w:r w:rsidR="00AB1B27" w:rsidRPr="00F552DD">
              <w:rPr>
                <w:rFonts w:ascii="Arial" w:hAnsi="Arial" w:cs="Arial"/>
                <w:sz w:val="20"/>
              </w:rPr>
              <w:t>.</w:t>
            </w:r>
          </w:p>
        </w:tc>
      </w:tr>
      <w:tr w:rsidR="00A03B26" w:rsidRPr="00D04C41" w:rsidTr="00F552DD">
        <w:trPr>
          <w:cantSplit/>
        </w:trPr>
        <w:tc>
          <w:tcPr>
            <w:tcW w:w="9610" w:type="dxa"/>
            <w:gridSpan w:val="2"/>
            <w:shd w:val="clear" w:color="auto" w:fill="D9D9D9" w:themeFill="background1" w:themeFillShade="D9"/>
          </w:tcPr>
          <w:p w:rsidR="00A03B26" w:rsidRPr="003F7BD3" w:rsidRDefault="00A03B26" w:rsidP="00B7588A">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14:anchorId="60D66FC8" wp14:editId="1D8B2BF1">
                  <wp:extent cx="283464" cy="219456"/>
                  <wp:effectExtent l="0" t="0" r="2540" b="9525"/>
                  <wp:docPr id="30" name="Picture 3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w:t>
            </w:r>
          </w:p>
        </w:tc>
      </w:tr>
      <w:tr w:rsidR="00A03B26" w:rsidRPr="00946BB7" w:rsidTr="00F552DD">
        <w:trPr>
          <w:cantSplit/>
        </w:trPr>
        <w:tc>
          <w:tcPr>
            <w:tcW w:w="9610" w:type="dxa"/>
            <w:gridSpan w:val="2"/>
            <w:shd w:val="clear" w:color="auto" w:fill="auto"/>
          </w:tcPr>
          <w:p w:rsidR="00A03B26" w:rsidRPr="00C573C4" w:rsidRDefault="00A03B26" w:rsidP="00B7588A">
            <w:pPr>
              <w:spacing w:after="120" w:line="280" w:lineRule="atLeast"/>
              <w:ind w:left="360" w:hanging="360"/>
              <w:rPr>
                <w:rFonts w:ascii="Arial" w:hAnsi="Arial" w:cs="Arial"/>
                <w:b/>
                <w:sz w:val="20"/>
                <w:szCs w:val="20"/>
              </w:rPr>
            </w:pPr>
            <w:r w:rsidRPr="00C573C4">
              <w:rPr>
                <w:rFonts w:ascii="Arial" w:hAnsi="Arial" w:cs="Arial"/>
                <w:b/>
                <w:sz w:val="20"/>
                <w:szCs w:val="20"/>
              </w:rPr>
              <w:t>1.</w:t>
            </w:r>
            <w:r w:rsidRPr="00C573C4">
              <w:rPr>
                <w:rFonts w:ascii="Arial" w:hAnsi="Arial" w:cs="Arial"/>
                <w:b/>
                <w:sz w:val="20"/>
                <w:szCs w:val="20"/>
              </w:rPr>
              <w:tab/>
              <w:t>Think about the distributive property and decide which of the lengths represented by the given expressions can be used to make the border. If a combination does not make the border, explain how to add or subtract the fewest number of pieces to make it work.</w:t>
            </w:r>
          </w:p>
          <w:p w:rsidR="00A03B26" w:rsidRPr="00C573C4" w:rsidRDefault="00A03B26" w:rsidP="00B7588A">
            <w:pPr>
              <w:spacing w:after="120" w:line="280" w:lineRule="atLeast"/>
              <w:ind w:left="720" w:hanging="360"/>
              <w:rPr>
                <w:rFonts w:ascii="Arial" w:hAnsi="Arial" w:cs="Arial"/>
                <w:b/>
                <w:sz w:val="20"/>
                <w:szCs w:val="20"/>
              </w:rPr>
            </w:pPr>
            <w:r w:rsidRPr="00C573C4">
              <w:rPr>
                <w:rFonts w:ascii="Arial" w:hAnsi="Arial" w:cs="Arial"/>
                <w:b/>
                <w:sz w:val="20"/>
                <w:szCs w:val="20"/>
              </w:rPr>
              <w:t>a.</w:t>
            </w:r>
            <w:r w:rsidRPr="00C573C4">
              <w:rPr>
                <w:rFonts w:ascii="Arial" w:hAnsi="Arial" w:cs="Arial"/>
                <w:b/>
                <w:sz w:val="20"/>
                <w:szCs w:val="20"/>
              </w:rPr>
              <w:tab/>
            </w:r>
            <w:r w:rsidRPr="00C573C4">
              <w:rPr>
                <w:rFonts w:ascii="Arial" w:hAnsi="Arial" w:cs="Arial"/>
                <w:b/>
                <w:i/>
                <w:position w:val="-12"/>
                <w:sz w:val="20"/>
                <w:szCs w:val="20"/>
              </w:rPr>
              <w:object w:dxaOrig="1040" w:dyaOrig="340" w14:anchorId="2AB9FA9D">
                <v:shape id="_x0000_i1122" type="#_x0000_t75" style="width:49.55pt;height:17.3pt" o:ole="">
                  <v:imagedata r:id="rId220" o:title=""/>
                </v:shape>
                <o:OLEObject Type="Embed" ProgID="Equation.DSMT4" ShapeID="_x0000_i1122" DrawAspect="Content" ObjectID="_1538463762" r:id="rId221"/>
              </w:object>
            </w:r>
          </w:p>
          <w:p w:rsidR="00A03B26" w:rsidRPr="00C573C4" w:rsidRDefault="00A03B26" w:rsidP="00B7588A">
            <w:pPr>
              <w:spacing w:after="120" w:line="280" w:lineRule="atLeast"/>
              <w:ind w:left="720"/>
              <w:rPr>
                <w:rFonts w:ascii="Arial" w:hAnsi="Arial" w:cs="Arial"/>
                <w:sz w:val="20"/>
                <w:szCs w:val="20"/>
              </w:rPr>
            </w:pPr>
            <w:r w:rsidRPr="00C573C4">
              <w:rPr>
                <w:rFonts w:ascii="Arial" w:hAnsi="Arial" w:cs="Arial"/>
                <w:sz w:val="20"/>
                <w:szCs w:val="20"/>
              </w:rPr>
              <w:t xml:space="preserve">Answer: The expression is equivalent to </w:t>
            </w:r>
            <w:r w:rsidR="00C573C4" w:rsidRPr="00C573C4">
              <w:rPr>
                <w:rFonts w:ascii="Arial" w:hAnsi="Arial" w:cs="Arial"/>
                <w:position w:val="-6"/>
                <w:sz w:val="20"/>
                <w:szCs w:val="20"/>
              </w:rPr>
              <w:object w:dxaOrig="600" w:dyaOrig="260" w14:anchorId="3BD02324">
                <v:shape id="_x0000_i1123" type="#_x0000_t75" style="width:29.95pt;height:12.1pt" o:ole="">
                  <v:imagedata r:id="rId222" o:title=""/>
                </v:shape>
                <o:OLEObject Type="Embed" ProgID="Equation.DSMT4" ShapeID="_x0000_i1123" DrawAspect="Content" ObjectID="_1538463763" r:id="rId223"/>
              </w:object>
            </w:r>
            <w:r w:rsidRPr="00C573C4">
              <w:rPr>
                <w:rFonts w:ascii="Arial" w:hAnsi="Arial" w:cs="Arial"/>
                <w:sz w:val="20"/>
                <w:szCs w:val="20"/>
              </w:rPr>
              <w:t>, so another s is needed to make the border:</w:t>
            </w:r>
            <w:r w:rsidR="00C573C4" w:rsidRPr="00C573C4">
              <w:rPr>
                <w:rFonts w:ascii="Arial" w:hAnsi="Arial" w:cs="Arial"/>
                <w:position w:val="-12"/>
                <w:sz w:val="20"/>
                <w:szCs w:val="20"/>
              </w:rPr>
              <w:object w:dxaOrig="2040" w:dyaOrig="340" w14:anchorId="3AE0E835">
                <v:shape id="_x0000_i1124" type="#_x0000_t75" style="width:101.95pt;height:17.85pt" o:ole="">
                  <v:imagedata r:id="rId224" o:title=""/>
                </v:shape>
                <o:OLEObject Type="Embed" ProgID="Equation.DSMT4" ShapeID="_x0000_i1124" DrawAspect="Content" ObjectID="_1538463764" r:id="rId225"/>
              </w:object>
            </w:r>
            <w:r w:rsidRPr="00C573C4">
              <w:rPr>
                <w:rFonts w:ascii="Arial" w:hAnsi="Arial" w:cs="Arial"/>
                <w:sz w:val="20"/>
                <w:szCs w:val="20"/>
              </w:rPr>
              <w:t>.</w:t>
            </w:r>
          </w:p>
          <w:p w:rsidR="00A03B26" w:rsidRPr="00C573C4" w:rsidRDefault="00A03B26" w:rsidP="00B7588A">
            <w:pPr>
              <w:spacing w:after="120" w:line="280" w:lineRule="atLeast"/>
              <w:ind w:left="720" w:hanging="360"/>
              <w:rPr>
                <w:rFonts w:ascii="Arial" w:hAnsi="Arial" w:cs="Arial"/>
                <w:sz w:val="20"/>
                <w:szCs w:val="20"/>
              </w:rPr>
            </w:pPr>
            <w:r w:rsidRPr="00C573C4">
              <w:rPr>
                <w:rFonts w:ascii="Arial" w:hAnsi="Arial" w:cs="Arial"/>
                <w:b/>
                <w:sz w:val="20"/>
                <w:szCs w:val="20"/>
              </w:rPr>
              <w:t>b.</w:t>
            </w:r>
            <w:r w:rsidRPr="00C573C4">
              <w:rPr>
                <w:rFonts w:ascii="Arial" w:hAnsi="Arial" w:cs="Arial"/>
                <w:b/>
                <w:sz w:val="20"/>
                <w:szCs w:val="20"/>
              </w:rPr>
              <w:tab/>
            </w:r>
            <w:r w:rsidR="00F552DD" w:rsidRPr="00F552DD">
              <w:rPr>
                <w:position w:val="-6"/>
              </w:rPr>
              <w:object w:dxaOrig="1060" w:dyaOrig="260" w14:anchorId="613901B5">
                <v:shape id="_x0000_i1125" type="#_x0000_t75" style="width:53pt;height:12.65pt" o:ole="">
                  <v:imagedata r:id="rId226" o:title=""/>
                </v:shape>
                <o:OLEObject Type="Embed" ProgID="Equation.DSMT4" ShapeID="_x0000_i1125" DrawAspect="Content" ObjectID="_1538463765" r:id="rId227"/>
              </w:object>
            </w:r>
          </w:p>
          <w:p w:rsidR="00A03B26" w:rsidRPr="00C573C4" w:rsidRDefault="00A03B26" w:rsidP="00B7588A">
            <w:pPr>
              <w:spacing w:after="120" w:line="280" w:lineRule="atLeast"/>
              <w:ind w:left="720"/>
              <w:rPr>
                <w:rFonts w:ascii="Arial" w:hAnsi="Arial" w:cs="Arial"/>
                <w:sz w:val="20"/>
                <w:szCs w:val="20"/>
              </w:rPr>
            </w:pPr>
            <w:r w:rsidRPr="00C573C4">
              <w:rPr>
                <w:rFonts w:ascii="Arial" w:hAnsi="Arial" w:cs="Arial"/>
                <w:sz w:val="20"/>
                <w:szCs w:val="20"/>
              </w:rPr>
              <w:t xml:space="preserve">Answer: The expression is equivalent to </w:t>
            </w:r>
            <w:r w:rsidR="00C573C4" w:rsidRPr="00C573C4">
              <w:rPr>
                <w:rFonts w:ascii="Arial" w:hAnsi="Arial" w:cs="Arial"/>
                <w:position w:val="-6"/>
                <w:sz w:val="20"/>
                <w:szCs w:val="20"/>
              </w:rPr>
              <w:object w:dxaOrig="600" w:dyaOrig="260" w14:anchorId="63036F64">
                <v:shape id="_x0000_i1126" type="#_x0000_t75" style="width:29.95pt;height:12.1pt" o:ole="">
                  <v:imagedata r:id="rId228" o:title=""/>
                </v:shape>
                <o:OLEObject Type="Embed" ProgID="Equation.DSMT4" ShapeID="_x0000_i1126" DrawAspect="Content" ObjectID="_1538463766" r:id="rId229"/>
              </w:object>
            </w:r>
            <w:r w:rsidR="00C573C4" w:rsidRPr="00C573C4">
              <w:rPr>
                <w:rFonts w:ascii="Arial" w:hAnsi="Arial" w:cs="Arial"/>
                <w:sz w:val="20"/>
                <w:szCs w:val="20"/>
              </w:rPr>
              <w:t xml:space="preserve"> </w:t>
            </w:r>
            <w:r w:rsidRPr="00C573C4">
              <w:rPr>
                <w:rFonts w:ascii="Arial" w:hAnsi="Arial" w:cs="Arial"/>
                <w:sz w:val="20"/>
                <w:szCs w:val="20"/>
              </w:rPr>
              <w:t>and will complete the border.</w:t>
            </w:r>
          </w:p>
          <w:p w:rsidR="00A03B26" w:rsidRPr="00C573C4" w:rsidRDefault="00A03B26" w:rsidP="00B7588A">
            <w:pPr>
              <w:spacing w:after="120" w:line="280" w:lineRule="atLeast"/>
              <w:ind w:left="720" w:hanging="360"/>
              <w:rPr>
                <w:rFonts w:ascii="Arial" w:hAnsi="Arial" w:cs="Arial"/>
                <w:sz w:val="20"/>
                <w:szCs w:val="20"/>
              </w:rPr>
            </w:pPr>
            <w:r w:rsidRPr="00C573C4">
              <w:rPr>
                <w:rFonts w:ascii="Arial" w:hAnsi="Arial" w:cs="Arial"/>
                <w:b/>
                <w:sz w:val="20"/>
                <w:szCs w:val="20"/>
              </w:rPr>
              <w:t>c.</w:t>
            </w:r>
            <w:r w:rsidRPr="00C573C4">
              <w:rPr>
                <w:rFonts w:ascii="Arial" w:hAnsi="Arial" w:cs="Arial"/>
                <w:b/>
                <w:sz w:val="20"/>
                <w:szCs w:val="20"/>
              </w:rPr>
              <w:tab/>
            </w:r>
            <w:r w:rsidR="00F552DD" w:rsidRPr="00F552DD">
              <w:rPr>
                <w:position w:val="-12"/>
              </w:rPr>
              <w:object w:dxaOrig="1040" w:dyaOrig="340" w14:anchorId="15D54C16">
                <v:shape id="_x0000_i1127" type="#_x0000_t75" style="width:51.85pt;height:17.3pt" o:ole="">
                  <v:imagedata r:id="rId230" o:title=""/>
                </v:shape>
                <o:OLEObject Type="Embed" ProgID="Equation.DSMT4" ShapeID="_x0000_i1127" DrawAspect="Content" ObjectID="_1538463767" r:id="rId231"/>
              </w:object>
            </w:r>
          </w:p>
          <w:p w:rsidR="00A03B26" w:rsidRPr="00946BB7" w:rsidRDefault="00A03B26" w:rsidP="00C573C4">
            <w:pPr>
              <w:spacing w:after="120" w:line="280" w:lineRule="atLeast"/>
              <w:ind w:left="720"/>
              <w:rPr>
                <w:rFonts w:ascii="Arial" w:hAnsi="Arial" w:cs="Arial"/>
                <w:sz w:val="20"/>
                <w:szCs w:val="20"/>
              </w:rPr>
            </w:pPr>
            <w:r w:rsidRPr="00C573C4">
              <w:rPr>
                <w:rFonts w:ascii="Arial" w:hAnsi="Arial" w:cs="Arial"/>
                <w:sz w:val="20"/>
                <w:szCs w:val="20"/>
              </w:rPr>
              <w:t xml:space="preserve">Answer: The expression is equivalent to </w:t>
            </w:r>
            <w:r w:rsidR="00C573C4" w:rsidRPr="00C573C4">
              <w:rPr>
                <w:rFonts w:ascii="Arial" w:hAnsi="Arial" w:cs="Arial"/>
                <w:position w:val="-6"/>
                <w:sz w:val="20"/>
                <w:szCs w:val="20"/>
              </w:rPr>
              <w:object w:dxaOrig="600" w:dyaOrig="260" w14:anchorId="32D4AC07">
                <v:shape id="_x0000_i1128" type="#_x0000_t75" style="width:29.95pt;height:12.1pt" o:ole="">
                  <v:imagedata r:id="rId232" o:title=""/>
                </v:shape>
                <o:OLEObject Type="Embed" ProgID="Equation.DSMT4" ShapeID="_x0000_i1128" DrawAspect="Content" ObjectID="_1538463768" r:id="rId233"/>
              </w:object>
            </w:r>
            <w:r w:rsidR="00AB1B27">
              <w:rPr>
                <w:rFonts w:ascii="Arial" w:hAnsi="Arial" w:cs="Arial"/>
                <w:sz w:val="20"/>
                <w:szCs w:val="20"/>
              </w:rPr>
              <w:t>,</w:t>
            </w:r>
            <w:r w:rsidRPr="00C573C4">
              <w:rPr>
                <w:rFonts w:ascii="Arial" w:hAnsi="Arial" w:cs="Arial"/>
                <w:sz w:val="20"/>
                <w:szCs w:val="20"/>
              </w:rPr>
              <w:t xml:space="preserve"> so </w:t>
            </w:r>
            <w:r w:rsidR="00AB1B27">
              <w:rPr>
                <w:rFonts w:ascii="Arial" w:hAnsi="Arial" w:cs="Arial"/>
                <w:sz w:val="20"/>
                <w:szCs w:val="20"/>
              </w:rPr>
              <w:t xml:space="preserve">you </w:t>
            </w:r>
            <w:r w:rsidRPr="00C573C4">
              <w:rPr>
                <w:rFonts w:ascii="Arial" w:hAnsi="Arial" w:cs="Arial"/>
                <w:sz w:val="20"/>
                <w:szCs w:val="20"/>
              </w:rPr>
              <w:t xml:space="preserve">need another </w:t>
            </w:r>
            <w:r w:rsidR="00C573C4" w:rsidRPr="00C573C4">
              <w:rPr>
                <w:rFonts w:ascii="Arial" w:hAnsi="Arial" w:cs="Arial"/>
                <w:position w:val="-6"/>
                <w:sz w:val="20"/>
                <w:szCs w:val="20"/>
              </w:rPr>
              <w:object w:dxaOrig="440" w:dyaOrig="260" w14:anchorId="23D85FB0">
                <v:shape id="_x0000_i1129" type="#_x0000_t75" style="width:21.9pt;height:12.1pt" o:ole="">
                  <v:imagedata r:id="rId234" o:title=""/>
                </v:shape>
                <o:OLEObject Type="Embed" ProgID="Equation.DSMT4" ShapeID="_x0000_i1129" DrawAspect="Content" ObjectID="_1538463769" r:id="rId235"/>
              </w:object>
            </w:r>
            <w:r w:rsidRPr="00C573C4">
              <w:rPr>
                <w:rFonts w:ascii="Arial" w:hAnsi="Arial" w:cs="Arial"/>
                <w:sz w:val="20"/>
                <w:szCs w:val="20"/>
              </w:rPr>
              <w:t xml:space="preserve"> and an </w:t>
            </w:r>
            <w:r w:rsidRPr="002E2F9A">
              <w:rPr>
                <w:rFonts w:ascii="Arial" w:hAnsi="Arial" w:cs="Arial"/>
                <w:i/>
                <w:sz w:val="20"/>
                <w:szCs w:val="20"/>
              </w:rPr>
              <w:t>s</w:t>
            </w:r>
            <w:r w:rsidRPr="00C573C4">
              <w:rPr>
                <w:rFonts w:ascii="Arial" w:hAnsi="Arial" w:cs="Arial"/>
                <w:sz w:val="20"/>
                <w:szCs w:val="20"/>
              </w:rPr>
              <w:t xml:space="preserve"> to complete the border.</w:t>
            </w:r>
          </w:p>
        </w:tc>
      </w:tr>
    </w:tbl>
    <w:p w:rsidR="00F552DD" w:rsidRDefault="00F552DD">
      <w:r>
        <w:br w:type="page"/>
      </w:r>
    </w:p>
    <w:tbl>
      <w:tblPr>
        <w:tblStyle w:val="TableGrid"/>
        <w:tblW w:w="962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5027"/>
        <w:gridCol w:w="1347"/>
        <w:gridCol w:w="3236"/>
      </w:tblGrid>
      <w:tr w:rsidR="00D65D92" w:rsidRPr="00D04C41" w:rsidTr="00F552DD">
        <w:trPr>
          <w:gridBefore w:val="1"/>
          <w:wBefore w:w="19" w:type="dxa"/>
          <w:cantSplit/>
        </w:trPr>
        <w:tc>
          <w:tcPr>
            <w:tcW w:w="9610" w:type="dxa"/>
            <w:gridSpan w:val="3"/>
            <w:shd w:val="clear" w:color="auto" w:fill="D9D9D9" w:themeFill="background1" w:themeFillShade="D9"/>
          </w:tcPr>
          <w:p w:rsidR="00D65D92" w:rsidRPr="003F7BD3" w:rsidRDefault="00D65D92" w:rsidP="00B7588A">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14:anchorId="7F217FAF" wp14:editId="432C5330">
                  <wp:extent cx="283464" cy="219456"/>
                  <wp:effectExtent l="0" t="0" r="2540" b="9525"/>
                  <wp:docPr id="8" name="Picture 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 (continued)</w:t>
            </w:r>
          </w:p>
        </w:tc>
      </w:tr>
      <w:tr w:rsidR="00A55D7A" w:rsidRPr="00D04C41" w:rsidTr="00F552DD">
        <w:trPr>
          <w:gridBefore w:val="1"/>
          <w:wBefore w:w="19" w:type="dxa"/>
          <w:cantSplit/>
        </w:trPr>
        <w:tc>
          <w:tcPr>
            <w:tcW w:w="9610" w:type="dxa"/>
            <w:gridSpan w:val="3"/>
            <w:shd w:val="clear" w:color="auto" w:fill="auto"/>
          </w:tcPr>
          <w:p w:rsidR="00A55D7A" w:rsidRPr="00C22FF0" w:rsidRDefault="00A55D7A" w:rsidP="00B7588A">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Pr="00A55D7A">
              <w:rPr>
                <w:rFonts w:ascii="Arial" w:hAnsi="Arial" w:cs="Arial"/>
                <w:b/>
                <w:sz w:val="20"/>
                <w:szCs w:val="20"/>
              </w:rPr>
              <w:t>Think about building the border and decide whether you agree or disagree with each of the following. Explain why or why not.</w:t>
            </w:r>
          </w:p>
          <w:p w:rsidR="00A55D7A" w:rsidRPr="00C22FF0" w:rsidRDefault="00A55D7A" w:rsidP="00B7588A">
            <w:pPr>
              <w:spacing w:after="120" w:line="280" w:lineRule="atLeast"/>
              <w:ind w:left="720" w:hanging="360"/>
              <w:rPr>
                <w:rFonts w:ascii="Arial" w:hAnsi="Arial" w:cs="Arial"/>
                <w:b/>
                <w:sz w:val="20"/>
                <w:szCs w:val="20"/>
              </w:rPr>
            </w:pPr>
            <w:r w:rsidRPr="00C22FF0">
              <w:rPr>
                <w:rFonts w:ascii="Arial" w:hAnsi="Arial" w:cs="Arial"/>
                <w:b/>
                <w:sz w:val="20"/>
                <w:szCs w:val="20"/>
              </w:rPr>
              <w:t>a.</w:t>
            </w:r>
            <w:r w:rsidRPr="00C22FF0">
              <w:rPr>
                <w:rFonts w:ascii="Arial" w:hAnsi="Arial" w:cs="Arial"/>
                <w:b/>
                <w:sz w:val="20"/>
                <w:szCs w:val="20"/>
              </w:rPr>
              <w:tab/>
            </w:r>
            <w:r w:rsidRPr="00A55D7A">
              <w:rPr>
                <w:rFonts w:ascii="Arial" w:hAnsi="Arial" w:cs="Arial"/>
                <w:b/>
                <w:sz w:val="20"/>
                <w:szCs w:val="20"/>
              </w:rPr>
              <w:t xml:space="preserve">Sophie claimed </w:t>
            </w:r>
            <w:r w:rsidRPr="00C573C4">
              <w:rPr>
                <w:rFonts w:ascii="Arial" w:hAnsi="Arial" w:cs="Arial"/>
                <w:b/>
                <w:sz w:val="20"/>
                <w:szCs w:val="20"/>
              </w:rPr>
              <w:t xml:space="preserve">that </w:t>
            </w:r>
            <w:r w:rsidR="00C573C4" w:rsidRPr="00C573C4">
              <w:rPr>
                <w:position w:val="-12"/>
              </w:rPr>
              <w:object w:dxaOrig="1040" w:dyaOrig="340" w14:anchorId="4E4E7037">
                <v:shape id="_x0000_i1130" type="#_x0000_t75" style="width:51.85pt;height:17.85pt" o:ole="">
                  <v:imagedata r:id="rId236" o:title=""/>
                </v:shape>
                <o:OLEObject Type="Embed" ProgID="Equation.DSMT4" ShapeID="_x0000_i1130" DrawAspect="Content" ObjectID="_1538463770" r:id="rId237"/>
              </w:object>
            </w:r>
            <w:r w:rsidRPr="00C573C4">
              <w:rPr>
                <w:rFonts w:ascii="Arial" w:hAnsi="Arial" w:cs="Arial"/>
                <w:b/>
                <w:i/>
                <w:sz w:val="20"/>
                <w:szCs w:val="20"/>
              </w:rPr>
              <w:t xml:space="preserve"> </w:t>
            </w:r>
            <w:r w:rsidRPr="00C573C4">
              <w:rPr>
                <w:rFonts w:ascii="Arial" w:hAnsi="Arial" w:cs="Arial"/>
                <w:b/>
                <w:sz w:val="20"/>
                <w:szCs w:val="20"/>
              </w:rPr>
              <w:t xml:space="preserve">is equivalent to </w:t>
            </w:r>
            <w:r w:rsidR="00C573C4" w:rsidRPr="00C573C4">
              <w:rPr>
                <w:position w:val="-12"/>
              </w:rPr>
              <w:object w:dxaOrig="780" w:dyaOrig="340" w14:anchorId="3233C56C">
                <v:shape id="_x0000_i1131" type="#_x0000_t75" style="width:39.75pt;height:17.85pt" o:ole="">
                  <v:imagedata r:id="rId238" o:title=""/>
                </v:shape>
                <o:OLEObject Type="Embed" ProgID="Equation.DSMT4" ShapeID="_x0000_i1131" DrawAspect="Content" ObjectID="_1538463771" r:id="rId239"/>
              </w:object>
            </w:r>
            <w:r w:rsidRPr="00C573C4">
              <w:rPr>
                <w:rFonts w:ascii="Arial" w:hAnsi="Arial" w:cs="Arial"/>
                <w:b/>
                <w:i/>
                <w:sz w:val="20"/>
                <w:szCs w:val="20"/>
              </w:rPr>
              <w:t>.</w:t>
            </w:r>
          </w:p>
          <w:p w:rsidR="00A55D7A" w:rsidRPr="00A55D7A" w:rsidRDefault="00A55D7A" w:rsidP="00B7588A">
            <w:pPr>
              <w:spacing w:after="120" w:line="280" w:lineRule="atLeast"/>
              <w:ind w:left="720"/>
              <w:rPr>
                <w:rFonts w:ascii="Arial" w:hAnsi="Arial" w:cs="Arial"/>
                <w:sz w:val="20"/>
                <w:szCs w:val="20"/>
              </w:rPr>
            </w:pPr>
            <w:r w:rsidRPr="00A55D7A">
              <w:rPr>
                <w:rFonts w:ascii="Arial" w:hAnsi="Arial" w:cs="Arial"/>
                <w:sz w:val="20"/>
                <w:szCs w:val="20"/>
              </w:rPr>
              <w:t xml:space="preserve">Answer: Sophie is incorrect because one board is of length 1 and the 3 indicates 3 boards of length </w:t>
            </w:r>
            <w:r w:rsidR="00C573C4" w:rsidRPr="00C573C4">
              <w:rPr>
                <w:position w:val="-6"/>
              </w:rPr>
              <w:object w:dxaOrig="440" w:dyaOrig="260" w14:anchorId="0729991A">
                <v:shape id="_x0000_i1132" type="#_x0000_t75" style="width:21.9pt;height:12.1pt" o:ole="">
                  <v:imagedata r:id="rId240" o:title=""/>
                </v:shape>
                <o:OLEObject Type="Embed" ProgID="Equation.DSMT4" ShapeID="_x0000_i1132" DrawAspect="Content" ObjectID="_1538463772" r:id="rId241"/>
              </w:object>
            </w:r>
            <w:r w:rsidRPr="00A55D7A">
              <w:rPr>
                <w:rFonts w:ascii="Arial" w:hAnsi="Arial" w:cs="Arial"/>
                <w:sz w:val="20"/>
                <w:szCs w:val="20"/>
              </w:rPr>
              <w:t>, which is not the same as 4 boards of length</w:t>
            </w:r>
            <w:r w:rsidRPr="00A55D7A">
              <w:rPr>
                <w:rFonts w:ascii="Arial" w:hAnsi="Arial" w:cs="Arial"/>
                <w:i/>
                <w:sz w:val="20"/>
                <w:szCs w:val="20"/>
              </w:rPr>
              <w:t xml:space="preserve"> </w:t>
            </w:r>
            <w:r w:rsidR="00C573C4" w:rsidRPr="00C573C4">
              <w:rPr>
                <w:position w:val="-6"/>
              </w:rPr>
              <w:object w:dxaOrig="440" w:dyaOrig="260" w14:anchorId="61E33E41">
                <v:shape id="_x0000_i1133" type="#_x0000_t75" style="width:21.9pt;height:12.1pt" o:ole="">
                  <v:imagedata r:id="rId242" o:title=""/>
                </v:shape>
                <o:OLEObject Type="Embed" ProgID="Equation.DSMT4" ShapeID="_x0000_i1133" DrawAspect="Content" ObjectID="_1538463773" r:id="rId243"/>
              </w:object>
            </w:r>
            <w:r w:rsidRPr="00A55D7A">
              <w:rPr>
                <w:rFonts w:ascii="Arial" w:hAnsi="Arial" w:cs="Arial"/>
                <w:sz w:val="20"/>
                <w:szCs w:val="20"/>
              </w:rPr>
              <w:t>.</w:t>
            </w:r>
          </w:p>
          <w:p w:rsidR="00A55D7A" w:rsidRPr="00A55D7A" w:rsidRDefault="00A55D7A" w:rsidP="00B7588A">
            <w:pPr>
              <w:spacing w:after="120" w:line="280" w:lineRule="atLeast"/>
              <w:ind w:left="720" w:hanging="360"/>
              <w:rPr>
                <w:rFonts w:ascii="Arial" w:hAnsi="Arial" w:cs="Arial"/>
                <w:b/>
                <w:sz w:val="20"/>
                <w:szCs w:val="20"/>
              </w:rPr>
            </w:pPr>
            <w:r w:rsidRPr="00C22FF0">
              <w:rPr>
                <w:rFonts w:ascii="Arial" w:hAnsi="Arial" w:cs="Arial"/>
                <w:b/>
                <w:sz w:val="20"/>
                <w:szCs w:val="20"/>
              </w:rPr>
              <w:t>b.</w:t>
            </w:r>
            <w:r w:rsidRPr="00C22FF0">
              <w:rPr>
                <w:rFonts w:ascii="Arial" w:hAnsi="Arial" w:cs="Arial"/>
                <w:b/>
                <w:sz w:val="20"/>
                <w:szCs w:val="20"/>
              </w:rPr>
              <w:tab/>
            </w:r>
            <w:r w:rsidRPr="00A55D7A">
              <w:rPr>
                <w:rFonts w:ascii="Arial" w:hAnsi="Arial" w:cs="Arial"/>
                <w:b/>
                <w:sz w:val="20"/>
                <w:szCs w:val="20"/>
              </w:rPr>
              <w:t xml:space="preserve">Bern said that </w:t>
            </w:r>
            <w:r w:rsidR="00C573C4" w:rsidRPr="00C573C4">
              <w:rPr>
                <w:position w:val="-6"/>
              </w:rPr>
              <w:object w:dxaOrig="620" w:dyaOrig="260" w14:anchorId="65D82C36">
                <v:shape id="_x0000_i1134" type="#_x0000_t75" style="width:30.55pt;height:12.1pt" o:ole="">
                  <v:imagedata r:id="rId244" o:title=""/>
                </v:shape>
                <o:OLEObject Type="Embed" ProgID="Equation.DSMT4" ShapeID="_x0000_i1134" DrawAspect="Content" ObjectID="_1538463774" r:id="rId245"/>
              </w:object>
            </w:r>
            <w:r w:rsidRPr="00A55D7A">
              <w:rPr>
                <w:rFonts w:ascii="Arial" w:hAnsi="Arial" w:cs="Arial"/>
                <w:b/>
                <w:sz w:val="20"/>
                <w:szCs w:val="20"/>
              </w:rPr>
              <w:t xml:space="preserve">would be the same as </w:t>
            </w:r>
            <w:r w:rsidR="00C573C4" w:rsidRPr="00C573C4">
              <w:rPr>
                <w:position w:val="-12"/>
              </w:rPr>
              <w:object w:dxaOrig="800" w:dyaOrig="340" w14:anchorId="31250356">
                <v:shape id="_x0000_i1135" type="#_x0000_t75" style="width:39.75pt;height:17.85pt" o:ole="">
                  <v:imagedata r:id="rId246" o:title=""/>
                </v:shape>
                <o:OLEObject Type="Embed" ProgID="Equation.DSMT4" ShapeID="_x0000_i1135" DrawAspect="Content" ObjectID="_1538463775" r:id="rId247"/>
              </w:object>
            </w:r>
            <w:r>
              <w:rPr>
                <w:rFonts w:ascii="Arial" w:hAnsi="Arial" w:cs="Arial"/>
                <w:b/>
                <w:sz w:val="20"/>
                <w:szCs w:val="20"/>
              </w:rPr>
              <w:t>.</w:t>
            </w:r>
          </w:p>
          <w:p w:rsidR="00A55D7A" w:rsidRPr="00A55D7A" w:rsidRDefault="00A55D7A" w:rsidP="00B7588A">
            <w:pPr>
              <w:spacing w:after="120" w:line="280" w:lineRule="atLeast"/>
              <w:ind w:left="720"/>
              <w:rPr>
                <w:rFonts w:ascii="Arial" w:hAnsi="Arial" w:cs="Arial"/>
                <w:sz w:val="20"/>
                <w:szCs w:val="20"/>
              </w:rPr>
            </w:pPr>
            <w:r w:rsidRPr="00A55D7A">
              <w:rPr>
                <w:rFonts w:ascii="Arial" w:hAnsi="Arial" w:cs="Arial"/>
                <w:sz w:val="20"/>
                <w:szCs w:val="20"/>
              </w:rPr>
              <w:t xml:space="preserve">Answer: Two boards of length </w:t>
            </w:r>
            <w:r w:rsidRPr="00A55D7A">
              <w:rPr>
                <w:rFonts w:ascii="Arial" w:hAnsi="Arial" w:cs="Arial"/>
                <w:i/>
                <w:sz w:val="20"/>
                <w:szCs w:val="20"/>
              </w:rPr>
              <w:t>s</w:t>
            </w:r>
            <w:r w:rsidRPr="00A55D7A">
              <w:rPr>
                <w:rFonts w:ascii="Arial" w:hAnsi="Arial" w:cs="Arial"/>
                <w:sz w:val="20"/>
                <w:szCs w:val="20"/>
              </w:rPr>
              <w:t xml:space="preserve"> and 4 boards of length 1 will be equivalent to 2 boards of length </w:t>
            </w:r>
            <w:r w:rsidR="00C573C4" w:rsidRPr="00C573C4">
              <w:rPr>
                <w:position w:val="-12"/>
              </w:rPr>
              <w:object w:dxaOrig="639" w:dyaOrig="340" w14:anchorId="73FDCD69">
                <v:shape id="_x0000_i1136" type="#_x0000_t75" style="width:32.25pt;height:17.85pt" o:ole="">
                  <v:imagedata r:id="rId248" o:title=""/>
                </v:shape>
                <o:OLEObject Type="Embed" ProgID="Equation.DSMT4" ShapeID="_x0000_i1136" DrawAspect="Content" ObjectID="_1538463776" r:id="rId249"/>
              </w:object>
            </w:r>
            <w:r>
              <w:rPr>
                <w:rFonts w:ascii="Arial" w:hAnsi="Arial" w:cs="Arial"/>
                <w:b/>
                <w:i/>
                <w:sz w:val="20"/>
                <w:szCs w:val="20"/>
              </w:rPr>
              <w:t xml:space="preserve"> </w:t>
            </w:r>
            <w:r w:rsidRPr="00A55D7A">
              <w:rPr>
                <w:rFonts w:ascii="Arial" w:hAnsi="Arial" w:cs="Arial"/>
                <w:sz w:val="20"/>
                <w:szCs w:val="20"/>
              </w:rPr>
              <w:t xml:space="preserve">because </w:t>
            </w:r>
            <w:r w:rsidR="00C573C4" w:rsidRPr="00C573C4">
              <w:rPr>
                <w:position w:val="-12"/>
              </w:rPr>
              <w:object w:dxaOrig="1500" w:dyaOrig="340" w14:anchorId="6ABE26CF">
                <v:shape id="_x0000_i1137" type="#_x0000_t75" style="width:74.9pt;height:17.85pt" o:ole="">
                  <v:imagedata r:id="rId250" o:title=""/>
                </v:shape>
                <o:OLEObject Type="Embed" ProgID="Equation.DSMT4" ShapeID="_x0000_i1137" DrawAspect="Content" ObjectID="_1538463777" r:id="rId251"/>
              </w:object>
            </w:r>
            <w:r w:rsidR="00AB1B27">
              <w:t xml:space="preserve"> </w:t>
            </w:r>
            <w:r w:rsidRPr="00A55D7A">
              <w:rPr>
                <w:rFonts w:ascii="Arial" w:hAnsi="Arial" w:cs="Arial"/>
                <w:sz w:val="20"/>
                <w:szCs w:val="20"/>
              </w:rPr>
              <w:t>by the distributive property.</w:t>
            </w:r>
          </w:p>
          <w:p w:rsidR="00A55D7A" w:rsidRPr="00C22FF0" w:rsidRDefault="00A55D7A" w:rsidP="00B7588A">
            <w:pPr>
              <w:spacing w:after="120" w:line="280" w:lineRule="atLeast"/>
              <w:ind w:left="720" w:hanging="360"/>
              <w:rPr>
                <w:rFonts w:ascii="Arial" w:hAnsi="Arial" w:cs="Arial"/>
                <w:sz w:val="20"/>
                <w:szCs w:val="20"/>
              </w:rPr>
            </w:pPr>
            <w:r w:rsidRPr="00C22FF0">
              <w:rPr>
                <w:rFonts w:ascii="Arial" w:hAnsi="Arial" w:cs="Arial"/>
                <w:b/>
                <w:sz w:val="20"/>
                <w:szCs w:val="20"/>
              </w:rPr>
              <w:t>c.</w:t>
            </w:r>
            <w:r w:rsidRPr="00C22FF0">
              <w:rPr>
                <w:rFonts w:ascii="Arial" w:hAnsi="Arial" w:cs="Arial"/>
                <w:b/>
                <w:sz w:val="20"/>
                <w:szCs w:val="20"/>
              </w:rPr>
              <w:tab/>
            </w:r>
            <w:r w:rsidRPr="00E016C2">
              <w:rPr>
                <w:rFonts w:ascii="Arial" w:hAnsi="Arial" w:cs="Arial"/>
                <w:b/>
                <w:sz w:val="20"/>
                <w:szCs w:val="20"/>
              </w:rPr>
              <w:t xml:space="preserve">Singe said that </w:t>
            </w:r>
            <w:r w:rsidR="00C573C4" w:rsidRPr="00C573C4">
              <w:rPr>
                <w:position w:val="-12"/>
              </w:rPr>
              <w:object w:dxaOrig="2420" w:dyaOrig="340" w14:anchorId="1BE3C22C">
                <v:shape id="_x0000_i1138" type="#_x0000_t75" style="width:120.95pt;height:17.85pt" o:ole="">
                  <v:imagedata r:id="rId252" o:title=""/>
                </v:shape>
                <o:OLEObject Type="Embed" ProgID="Equation.DSMT4" ShapeID="_x0000_i1138" DrawAspect="Content" ObjectID="_1538463778" r:id="rId253"/>
              </w:object>
            </w:r>
            <w:r w:rsidR="00E016C2" w:rsidRPr="00E016C2">
              <w:rPr>
                <w:rFonts w:ascii="Arial" w:hAnsi="Arial" w:cs="Arial"/>
                <w:b/>
                <w:i/>
                <w:sz w:val="20"/>
                <w:szCs w:val="20"/>
              </w:rPr>
              <w:t>.</w:t>
            </w:r>
          </w:p>
          <w:p w:rsidR="00A55D7A" w:rsidRPr="008F055B" w:rsidRDefault="00E016C2" w:rsidP="00C573C4">
            <w:pPr>
              <w:spacing w:after="120" w:line="280" w:lineRule="atLeast"/>
              <w:ind w:left="720"/>
              <w:rPr>
                <w:rFonts w:ascii="Arial" w:hAnsi="Arial" w:cs="Arial"/>
                <w:b/>
                <w:sz w:val="20"/>
                <w:szCs w:val="20"/>
              </w:rPr>
            </w:pPr>
            <w:r w:rsidRPr="008F055B">
              <w:rPr>
                <w:rFonts w:ascii="Arial" w:hAnsi="Arial" w:cs="Arial"/>
                <w:sz w:val="20"/>
                <w:szCs w:val="20"/>
              </w:rPr>
              <w:t>Answer: Singe is correct</w:t>
            </w:r>
            <w:r w:rsidR="00AB1B27">
              <w:rPr>
                <w:rFonts w:ascii="Arial" w:hAnsi="Arial" w:cs="Arial"/>
                <w:sz w:val="20"/>
                <w:szCs w:val="20"/>
              </w:rPr>
              <w:t>,</w:t>
            </w:r>
            <w:r w:rsidRPr="008F055B">
              <w:rPr>
                <w:rFonts w:ascii="Arial" w:hAnsi="Arial" w:cs="Arial"/>
                <w:sz w:val="20"/>
                <w:szCs w:val="20"/>
              </w:rPr>
              <w:t xml:space="preserve"> because by the distributive property</w:t>
            </w:r>
            <w:r w:rsidR="00AB1B27">
              <w:rPr>
                <w:rFonts w:ascii="Arial" w:hAnsi="Arial" w:cs="Arial"/>
                <w:sz w:val="20"/>
                <w:szCs w:val="20"/>
              </w:rPr>
              <w:t>,</w:t>
            </w:r>
            <w:r w:rsidRPr="008F055B">
              <w:rPr>
                <w:rFonts w:ascii="Arial" w:hAnsi="Arial" w:cs="Arial"/>
                <w:sz w:val="20"/>
                <w:szCs w:val="20"/>
              </w:rPr>
              <w:t xml:space="preserve"> </w:t>
            </w:r>
            <w:r w:rsidR="00C573C4" w:rsidRPr="00C573C4">
              <w:rPr>
                <w:position w:val="-12"/>
              </w:rPr>
              <w:object w:dxaOrig="2060" w:dyaOrig="340" w14:anchorId="0B9CC5D7">
                <v:shape id="_x0000_i1139" type="#_x0000_t75" style="width:102.55pt;height:17.85pt" o:ole="">
                  <v:imagedata r:id="rId254" o:title=""/>
                </v:shape>
                <o:OLEObject Type="Embed" ProgID="Equation.DSMT4" ShapeID="_x0000_i1139" DrawAspect="Content" ObjectID="_1538463779" r:id="rId255"/>
              </w:object>
            </w:r>
            <w:r w:rsidRPr="008F055B">
              <w:rPr>
                <w:rFonts w:ascii="Arial" w:hAnsi="Arial" w:cs="Arial"/>
                <w:sz w:val="20"/>
                <w:szCs w:val="20"/>
              </w:rPr>
              <w:t>.</w:t>
            </w:r>
          </w:p>
        </w:tc>
      </w:tr>
      <w:tr w:rsidR="00B50502" w:rsidRPr="00FB02B5" w:rsidTr="00F552DD">
        <w:trPr>
          <w:gridBefore w:val="1"/>
          <w:wBefore w:w="19" w:type="dxa"/>
          <w:cantSplit/>
        </w:trPr>
        <w:tc>
          <w:tcPr>
            <w:tcW w:w="9610" w:type="dxa"/>
            <w:gridSpan w:val="3"/>
            <w:shd w:val="clear" w:color="auto" w:fill="C6D9F1" w:themeFill="text2" w:themeFillTint="33"/>
          </w:tcPr>
          <w:p w:rsidR="00B50502" w:rsidRPr="00FB02B5" w:rsidRDefault="00B50502" w:rsidP="00B7588A">
            <w:pPr>
              <w:spacing w:after="120" w:line="280" w:lineRule="atLeast"/>
              <w:rPr>
                <w:rFonts w:ascii="Arial" w:hAnsi="Arial" w:cs="Arial"/>
                <w:b/>
                <w:sz w:val="20"/>
                <w:szCs w:val="20"/>
              </w:rPr>
            </w:pPr>
            <w:r>
              <w:rPr>
                <w:rFonts w:ascii="Arial" w:hAnsi="Arial" w:cs="Arial"/>
                <w:b/>
                <w:sz w:val="20"/>
                <w:szCs w:val="20"/>
              </w:rPr>
              <w:t xml:space="preserve">Part </w:t>
            </w:r>
            <w:r w:rsidR="00760722">
              <w:rPr>
                <w:rFonts w:ascii="Arial" w:hAnsi="Arial" w:cs="Arial"/>
                <w:b/>
                <w:sz w:val="20"/>
                <w:szCs w:val="20"/>
              </w:rPr>
              <w:t>4</w:t>
            </w:r>
            <w:r>
              <w:rPr>
                <w:rFonts w:ascii="Arial" w:hAnsi="Arial" w:cs="Arial"/>
                <w:b/>
                <w:sz w:val="20"/>
                <w:szCs w:val="20"/>
              </w:rPr>
              <w:t xml:space="preserve">, </w:t>
            </w:r>
            <w:r w:rsidRPr="00FB02B5">
              <w:rPr>
                <w:rFonts w:ascii="Arial" w:hAnsi="Arial" w:cs="Arial"/>
                <w:b/>
                <w:sz w:val="20"/>
                <w:szCs w:val="20"/>
              </w:rPr>
              <w:t>Page</w:t>
            </w:r>
            <w:r w:rsidR="00760722">
              <w:rPr>
                <w:rFonts w:ascii="Arial" w:hAnsi="Arial" w:cs="Arial"/>
                <w:b/>
                <w:sz w:val="20"/>
                <w:szCs w:val="20"/>
              </w:rPr>
              <w:t xml:space="preserve"> 4.2</w:t>
            </w:r>
          </w:p>
        </w:tc>
      </w:tr>
      <w:tr w:rsidR="00B50502" w:rsidRPr="00D22D06" w:rsidTr="00F552DD">
        <w:trPr>
          <w:gridBefore w:val="1"/>
          <w:wBefore w:w="19" w:type="dxa"/>
          <w:cantSplit/>
        </w:trPr>
        <w:tc>
          <w:tcPr>
            <w:tcW w:w="6374" w:type="dxa"/>
            <w:gridSpan w:val="2"/>
          </w:tcPr>
          <w:p w:rsidR="00760722" w:rsidRPr="005A714E" w:rsidRDefault="00760722" w:rsidP="00946BB7">
            <w:pPr>
              <w:spacing w:after="120" w:line="280" w:lineRule="atLeast"/>
              <w:ind w:left="161"/>
              <w:rPr>
                <w:rFonts w:ascii="Arial" w:hAnsi="Arial" w:cs="Arial"/>
                <w:sz w:val="20"/>
                <w:szCs w:val="20"/>
              </w:rPr>
            </w:pPr>
            <w:r w:rsidRPr="00760722">
              <w:rPr>
                <w:rFonts w:ascii="Arial" w:hAnsi="Arial" w:cs="Arial"/>
                <w:sz w:val="20"/>
                <w:szCs w:val="20"/>
              </w:rPr>
              <w:t xml:space="preserve">On page 4.2, the arrows </w:t>
            </w:r>
            <w:r>
              <w:rPr>
                <w:rFonts w:ascii="Arial" w:hAnsi="Arial" w:cs="Arial"/>
                <w:sz w:val="20"/>
                <w:szCs w:val="20"/>
              </w:rPr>
              <w:t>function in the same way as</w:t>
            </w:r>
            <w:r w:rsidRPr="00760722">
              <w:rPr>
                <w:rFonts w:ascii="Arial" w:hAnsi="Arial" w:cs="Arial"/>
                <w:sz w:val="20"/>
                <w:szCs w:val="20"/>
              </w:rPr>
              <w:t xml:space="preserve"> those on page 1.3. The values for the circles and squares can be positive or negative. To change the values</w:t>
            </w:r>
            <w:r w:rsidR="008F5878">
              <w:rPr>
                <w:rFonts w:ascii="Arial" w:hAnsi="Arial" w:cs="Arial"/>
                <w:sz w:val="20"/>
                <w:szCs w:val="20"/>
              </w:rPr>
              <w:t>,</w:t>
            </w:r>
            <w:r w:rsidRPr="00760722">
              <w:rPr>
                <w:rFonts w:ascii="Arial" w:hAnsi="Arial" w:cs="Arial"/>
                <w:sz w:val="20"/>
                <w:szCs w:val="20"/>
              </w:rPr>
              <w:t xml:space="preserve"> select the circle or square and enter a new value or use </w:t>
            </w:r>
            <w:r w:rsidRPr="00760722">
              <w:rPr>
                <w:rFonts w:ascii="Arial" w:hAnsi="Arial" w:cs="Arial"/>
                <w:b/>
                <w:sz w:val="20"/>
                <w:szCs w:val="20"/>
              </w:rPr>
              <w:t>menu&gt; Change Values</w:t>
            </w:r>
            <w:r w:rsidRPr="00760722">
              <w:rPr>
                <w:rFonts w:ascii="Arial" w:hAnsi="Arial" w:cs="Arial"/>
                <w:sz w:val="20"/>
                <w:szCs w:val="20"/>
              </w:rPr>
              <w:t>.</w:t>
            </w:r>
          </w:p>
        </w:tc>
        <w:tc>
          <w:tcPr>
            <w:tcW w:w="3236" w:type="dxa"/>
          </w:tcPr>
          <w:p w:rsidR="00B50502" w:rsidRPr="00D22D06" w:rsidRDefault="00327CA5" w:rsidP="00F13AC6">
            <w:pPr>
              <w:spacing w:before="120" w:after="120" w:line="280" w:lineRule="atLeast"/>
              <w:rPr>
                <w:rFonts w:ascii="Arial" w:hAnsi="Arial" w:cs="Arial"/>
                <w:b/>
                <w:sz w:val="20"/>
                <w:szCs w:val="20"/>
              </w:rPr>
            </w:pPr>
            <w:r w:rsidRPr="00327CA5">
              <w:rPr>
                <w:rFonts w:ascii="Arial" w:hAnsi="Arial" w:cs="Arial"/>
                <w:noProof/>
                <w:sz w:val="20"/>
                <w:szCs w:val="20"/>
              </w:rPr>
              <w:drawing>
                <wp:inline distT="0" distB="0" distL="0" distR="0" wp14:anchorId="16802099" wp14:editId="4C6F3DFC">
                  <wp:extent cx="1821305" cy="137160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6"/>
                          <a:stretch>
                            <a:fillRect/>
                          </a:stretch>
                        </pic:blipFill>
                        <pic:spPr>
                          <a:xfrm>
                            <a:off x="0" y="0"/>
                            <a:ext cx="1821305" cy="1371600"/>
                          </a:xfrm>
                          <a:prstGeom prst="rect">
                            <a:avLst/>
                          </a:prstGeom>
                        </pic:spPr>
                      </pic:pic>
                    </a:graphicData>
                  </a:graphic>
                </wp:inline>
              </w:drawing>
            </w:r>
          </w:p>
        </w:tc>
      </w:tr>
      <w:tr w:rsidR="00760722" w:rsidRPr="00A80A71" w:rsidTr="00F552DD">
        <w:trPr>
          <w:gridBefore w:val="1"/>
          <w:wBefore w:w="19" w:type="dxa"/>
          <w:cantSplit/>
        </w:trPr>
        <w:tc>
          <w:tcPr>
            <w:tcW w:w="9610" w:type="dxa"/>
            <w:gridSpan w:val="3"/>
            <w:shd w:val="clear" w:color="auto" w:fill="auto"/>
          </w:tcPr>
          <w:p w:rsidR="00760722" w:rsidRPr="00694C53" w:rsidRDefault="00760722" w:rsidP="00B7588A">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3312"/>
                <w:tab w:val="left" w:pos="4122"/>
              </w:tabs>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760722">
              <w:rPr>
                <w:rFonts w:ascii="Arial" w:hAnsi="Arial" w:cs="Arial"/>
                <w:sz w:val="20"/>
                <w:szCs w:val="20"/>
              </w:rPr>
              <w:t>Part 4 is designed for students who can compute with integers.</w:t>
            </w:r>
            <w:r w:rsidRPr="00760722">
              <w:rPr>
                <w:rFonts w:ascii="Arial" w:hAnsi="Arial" w:cs="Arial"/>
                <w:b/>
                <w:sz w:val="20"/>
                <w:szCs w:val="20"/>
              </w:rPr>
              <w:t xml:space="preserve"> </w:t>
            </w:r>
            <w:r w:rsidR="00506580">
              <w:rPr>
                <w:rFonts w:ascii="Arial" w:hAnsi="Arial" w:cs="Arial"/>
                <w:sz w:val="20"/>
                <w:szCs w:val="20"/>
              </w:rPr>
              <w:t>The question in P</w:t>
            </w:r>
            <w:r w:rsidRPr="00760722">
              <w:rPr>
                <w:rFonts w:ascii="Arial" w:hAnsi="Arial" w:cs="Arial"/>
                <w:sz w:val="20"/>
                <w:szCs w:val="20"/>
              </w:rPr>
              <w:t>art 4 uses page 4.2 and allows students to replace the number of dots in the circles and squares with positive and negative numbers. The questions provide practice computing with integers and using the distributive property. You may want to have students create their own questions and exchange them with a partner.</w:t>
            </w:r>
            <w:r>
              <w:rPr>
                <w:rFonts w:ascii="Times New Roman" w:hAnsi="Times New Roman" w:cs="Times New Roman"/>
                <w:sz w:val="24"/>
                <w:szCs w:val="24"/>
              </w:rPr>
              <w:t xml:space="preserve"> </w:t>
            </w:r>
          </w:p>
        </w:tc>
      </w:tr>
      <w:tr w:rsidR="00FF572E" w:rsidRPr="00A80A71" w:rsidTr="000927B8">
        <w:trPr>
          <w:cantSplit/>
        </w:trPr>
        <w:tc>
          <w:tcPr>
            <w:tcW w:w="9629" w:type="dxa"/>
            <w:gridSpan w:val="4"/>
            <w:shd w:val="clear" w:color="auto" w:fill="D9D9D9" w:themeFill="background1" w:themeFillShade="D9"/>
          </w:tcPr>
          <w:p w:rsidR="00FF572E" w:rsidRPr="00A80A71" w:rsidRDefault="00FF572E" w:rsidP="00B7588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2A9D36C" wp14:editId="2820BF23">
                  <wp:extent cx="219456" cy="219456"/>
                  <wp:effectExtent l="0" t="0" r="28575" b="28575"/>
                  <wp:docPr id="57" name="Picture 5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FF572E" w:rsidRPr="00B76D07" w:rsidTr="00F552DD">
        <w:trPr>
          <w:cantSplit/>
        </w:trPr>
        <w:tc>
          <w:tcPr>
            <w:tcW w:w="5046" w:type="dxa"/>
            <w:gridSpan w:val="2"/>
            <w:shd w:val="clear" w:color="auto" w:fill="auto"/>
          </w:tcPr>
          <w:p w:rsidR="00FF572E" w:rsidRPr="00B76D07" w:rsidRDefault="00FF572E" w:rsidP="00B7588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83" w:type="dxa"/>
            <w:gridSpan w:val="2"/>
            <w:shd w:val="clear" w:color="auto" w:fill="auto"/>
          </w:tcPr>
          <w:p w:rsidR="00FF572E" w:rsidRPr="00B76D07" w:rsidRDefault="00FF572E" w:rsidP="00B7588A">
            <w:pPr>
              <w:spacing w:after="120" w:line="280" w:lineRule="atLeast"/>
              <w:rPr>
                <w:rFonts w:ascii="Arial" w:hAnsi="Arial" w:cs="Arial"/>
                <w:sz w:val="20"/>
                <w:szCs w:val="20"/>
              </w:rPr>
            </w:pPr>
            <w:r w:rsidRPr="00B76D07">
              <w:rPr>
                <w:rFonts w:ascii="Arial" w:hAnsi="Arial" w:cs="Arial"/>
                <w:b/>
                <w:sz w:val="20"/>
                <w:szCs w:val="20"/>
              </w:rPr>
              <w:t>Look for/Listen for…</w:t>
            </w:r>
          </w:p>
        </w:tc>
      </w:tr>
      <w:tr w:rsidR="00FF572E" w:rsidRPr="00D04C41" w:rsidTr="00F552DD">
        <w:trPr>
          <w:cantSplit/>
        </w:trPr>
        <w:tc>
          <w:tcPr>
            <w:tcW w:w="5046" w:type="dxa"/>
            <w:gridSpan w:val="2"/>
            <w:shd w:val="clear" w:color="auto" w:fill="auto"/>
          </w:tcPr>
          <w:p w:rsidR="00FF572E" w:rsidRPr="00760722" w:rsidRDefault="00760722" w:rsidP="00B7588A">
            <w:pPr>
              <w:spacing w:after="120" w:line="280" w:lineRule="atLeast"/>
              <w:rPr>
                <w:rFonts w:ascii="Arial" w:hAnsi="Arial" w:cs="Arial"/>
                <w:b/>
                <w:i/>
                <w:sz w:val="20"/>
                <w:szCs w:val="20"/>
              </w:rPr>
            </w:pPr>
            <w:r w:rsidRPr="00760722">
              <w:rPr>
                <w:rFonts w:ascii="Arial" w:hAnsi="Arial" w:cs="Arial"/>
                <w:b/>
                <w:i/>
                <w:sz w:val="20"/>
                <w:szCs w:val="20"/>
              </w:rPr>
              <w:t xml:space="preserve">Select Values. Let </w:t>
            </w:r>
            <w:r w:rsidRPr="002C3E8A">
              <w:rPr>
                <w:rFonts w:ascii="Arial" w:hAnsi="Arial" w:cs="Arial"/>
                <w:b/>
                <w:i/>
                <w:position w:val="-6"/>
                <w:sz w:val="20"/>
                <w:szCs w:val="20"/>
              </w:rPr>
              <w:object w:dxaOrig="520" w:dyaOrig="260" w14:anchorId="54B799A6">
                <v:shape id="_x0000_i1140" type="#_x0000_t75" style="width:24.2pt;height:12.1pt" o:ole="">
                  <v:imagedata r:id="rId257" o:title=""/>
                </v:shape>
                <o:OLEObject Type="Embed" ProgID="Equation.DSMT4" ShapeID="_x0000_i1140" DrawAspect="Content" ObjectID="_1538463780" r:id="rId258"/>
              </w:object>
            </w:r>
            <w:r w:rsidRPr="00760722">
              <w:rPr>
                <w:rFonts w:ascii="Arial" w:hAnsi="Arial" w:cs="Arial"/>
                <w:b/>
                <w:i/>
                <w:sz w:val="20"/>
                <w:szCs w:val="20"/>
              </w:rPr>
              <w:t xml:space="preserve"> and </w:t>
            </w:r>
            <w:r w:rsidRPr="002C3E8A">
              <w:rPr>
                <w:rFonts w:ascii="Arial" w:hAnsi="Arial" w:cs="Arial"/>
                <w:b/>
                <w:i/>
                <w:position w:val="-6"/>
                <w:sz w:val="20"/>
                <w:szCs w:val="20"/>
              </w:rPr>
              <w:object w:dxaOrig="540" w:dyaOrig="260" w14:anchorId="228E5B6F">
                <v:shape id="_x0000_i1141" type="#_x0000_t75" style="width:25.35pt;height:12.1pt" o:ole="">
                  <v:imagedata r:id="rId259" o:title=""/>
                </v:shape>
                <o:OLEObject Type="Embed" ProgID="Equation.DSMT4" ShapeID="_x0000_i1141" DrawAspect="Content" ObjectID="_1538463781" r:id="rId260"/>
              </w:object>
            </w:r>
            <w:r w:rsidRPr="00760722">
              <w:rPr>
                <w:rFonts w:ascii="Arial" w:hAnsi="Arial" w:cs="Arial"/>
                <w:b/>
                <w:i/>
                <w:sz w:val="20"/>
                <w:szCs w:val="20"/>
              </w:rPr>
              <w:t xml:space="preserve">. Find numbers for the blanks to make a true statement. Use the </w:t>
            </w:r>
            <w:r>
              <w:rPr>
                <w:rFonts w:ascii="Arial" w:hAnsi="Arial" w:cs="Arial"/>
                <w:b/>
                <w:i/>
                <w:sz w:val="20"/>
                <w:szCs w:val="20"/>
              </w:rPr>
              <w:t>TNS activity</w:t>
            </w:r>
            <w:r w:rsidRPr="00760722">
              <w:rPr>
                <w:rFonts w:ascii="Arial" w:hAnsi="Arial" w:cs="Arial"/>
                <w:b/>
                <w:i/>
                <w:sz w:val="20"/>
                <w:szCs w:val="20"/>
              </w:rPr>
              <w:t xml:space="preserve"> to guide your thinking.</w:t>
            </w:r>
          </w:p>
        </w:tc>
        <w:tc>
          <w:tcPr>
            <w:tcW w:w="4583" w:type="dxa"/>
            <w:gridSpan w:val="2"/>
            <w:shd w:val="clear" w:color="auto" w:fill="auto"/>
          </w:tcPr>
          <w:p w:rsidR="00FF572E" w:rsidRPr="00E7227B" w:rsidRDefault="00FF572E" w:rsidP="00B7588A">
            <w:pPr>
              <w:spacing w:after="120" w:line="280" w:lineRule="atLeast"/>
              <w:rPr>
                <w:rFonts w:ascii="Arial" w:hAnsi="Arial" w:cs="Arial"/>
                <w:b/>
                <w:sz w:val="20"/>
                <w:szCs w:val="20"/>
              </w:rPr>
            </w:pPr>
          </w:p>
        </w:tc>
      </w:tr>
      <w:tr w:rsidR="00FF572E" w:rsidRPr="0093530A" w:rsidTr="00F552DD">
        <w:trPr>
          <w:cantSplit/>
        </w:trPr>
        <w:tc>
          <w:tcPr>
            <w:tcW w:w="5046" w:type="dxa"/>
            <w:gridSpan w:val="2"/>
            <w:shd w:val="clear" w:color="auto" w:fill="auto"/>
          </w:tcPr>
          <w:p w:rsidR="00FF572E" w:rsidRPr="00E7227B" w:rsidRDefault="00C573C4" w:rsidP="00C573C4">
            <w:pPr>
              <w:pStyle w:val="ListParagraph"/>
              <w:numPr>
                <w:ilvl w:val="0"/>
                <w:numId w:val="5"/>
              </w:numPr>
              <w:spacing w:after="120" w:line="280" w:lineRule="atLeast"/>
              <w:ind w:left="547"/>
              <w:contextualSpacing w:val="0"/>
              <w:rPr>
                <w:rFonts w:ascii="Arial" w:hAnsi="Arial" w:cs="Arial"/>
                <w:b/>
                <w:i/>
                <w:sz w:val="20"/>
                <w:szCs w:val="20"/>
              </w:rPr>
            </w:pPr>
            <w:r w:rsidRPr="00C573C4">
              <w:rPr>
                <w:position w:val="-12"/>
              </w:rPr>
              <w:object w:dxaOrig="2659" w:dyaOrig="340" w14:anchorId="4A567AE7">
                <v:shape id="_x0000_i1142" type="#_x0000_t75" style="width:132.5pt;height:17.85pt" o:ole="">
                  <v:imagedata r:id="rId261" o:title=""/>
                </v:shape>
                <o:OLEObject Type="Embed" ProgID="Equation.DSMT4" ShapeID="_x0000_i1142" DrawAspect="Content" ObjectID="_1538463782" r:id="rId262"/>
              </w:object>
            </w:r>
          </w:p>
        </w:tc>
        <w:tc>
          <w:tcPr>
            <w:tcW w:w="4583" w:type="dxa"/>
            <w:gridSpan w:val="2"/>
            <w:shd w:val="clear" w:color="auto" w:fill="auto"/>
          </w:tcPr>
          <w:p w:rsidR="00FF572E" w:rsidRPr="00760722" w:rsidRDefault="00760722" w:rsidP="00C573C4">
            <w:pPr>
              <w:spacing w:after="120" w:line="280" w:lineRule="atLeast"/>
              <w:rPr>
                <w:rFonts w:ascii="Arial" w:hAnsi="Arial" w:cs="Arial"/>
                <w:b/>
                <w:sz w:val="20"/>
                <w:szCs w:val="20"/>
              </w:rPr>
            </w:pPr>
            <w:r w:rsidRPr="00760722">
              <w:rPr>
                <w:rFonts w:ascii="Arial" w:hAnsi="Arial" w:cs="Arial"/>
                <w:sz w:val="20"/>
                <w:szCs w:val="20"/>
              </w:rPr>
              <w:t xml:space="preserve">Answers may vary. </w:t>
            </w:r>
            <w:r w:rsidR="00C573C4" w:rsidRPr="00C573C4">
              <w:rPr>
                <w:position w:val="-12"/>
              </w:rPr>
              <w:object w:dxaOrig="2100" w:dyaOrig="340" w14:anchorId="72B5D7FE">
                <v:shape id="_x0000_i1143" type="#_x0000_t75" style="width:104.25pt;height:17.85pt" o:ole="">
                  <v:imagedata r:id="rId263" o:title=""/>
                </v:shape>
                <o:OLEObject Type="Embed" ProgID="Equation.DSMT4" ShapeID="_x0000_i1143" DrawAspect="Content" ObjectID="_1538463783" r:id="rId264"/>
              </w:object>
            </w:r>
          </w:p>
        </w:tc>
      </w:tr>
      <w:tr w:rsidR="00FF572E" w:rsidRPr="0093530A" w:rsidTr="00F552DD">
        <w:trPr>
          <w:cantSplit/>
        </w:trPr>
        <w:tc>
          <w:tcPr>
            <w:tcW w:w="5046" w:type="dxa"/>
            <w:gridSpan w:val="2"/>
            <w:shd w:val="clear" w:color="auto" w:fill="auto"/>
          </w:tcPr>
          <w:p w:rsidR="00FF572E" w:rsidRPr="00E7227B" w:rsidRDefault="00C573C4" w:rsidP="00C573C4">
            <w:pPr>
              <w:pStyle w:val="ListParagraph"/>
              <w:numPr>
                <w:ilvl w:val="0"/>
                <w:numId w:val="5"/>
              </w:numPr>
              <w:spacing w:after="120" w:line="280" w:lineRule="atLeast"/>
              <w:ind w:left="547"/>
              <w:contextualSpacing w:val="0"/>
              <w:rPr>
                <w:rFonts w:ascii="Arial" w:hAnsi="Arial" w:cs="Arial"/>
                <w:b/>
                <w:i/>
                <w:sz w:val="20"/>
                <w:szCs w:val="20"/>
              </w:rPr>
            </w:pPr>
            <w:r w:rsidRPr="00C573C4">
              <w:rPr>
                <w:position w:val="-12"/>
              </w:rPr>
              <w:object w:dxaOrig="2780" w:dyaOrig="340" w14:anchorId="452C1094">
                <v:shape id="_x0000_i1144" type="#_x0000_t75" style="width:139.4pt;height:17.85pt" o:ole="">
                  <v:imagedata r:id="rId265" o:title=""/>
                </v:shape>
                <o:OLEObject Type="Embed" ProgID="Equation.DSMT4" ShapeID="_x0000_i1144" DrawAspect="Content" ObjectID="_1538463784" r:id="rId266"/>
              </w:object>
            </w:r>
          </w:p>
        </w:tc>
        <w:tc>
          <w:tcPr>
            <w:tcW w:w="4583" w:type="dxa"/>
            <w:gridSpan w:val="2"/>
            <w:shd w:val="clear" w:color="auto" w:fill="auto"/>
          </w:tcPr>
          <w:p w:rsidR="00FF572E" w:rsidRPr="003D210F" w:rsidRDefault="003D210F" w:rsidP="00B7588A">
            <w:pPr>
              <w:spacing w:after="120" w:line="280" w:lineRule="atLeast"/>
              <w:rPr>
                <w:rFonts w:ascii="Arial" w:hAnsi="Arial" w:cs="Arial"/>
                <w:sz w:val="20"/>
                <w:szCs w:val="20"/>
              </w:rPr>
            </w:pPr>
            <w:r w:rsidRPr="003D210F">
              <w:rPr>
                <w:rFonts w:ascii="Arial" w:hAnsi="Arial" w:cs="Arial"/>
                <w:sz w:val="20"/>
                <w:szCs w:val="20"/>
              </w:rPr>
              <w:t xml:space="preserve">Answers may vary. </w:t>
            </w:r>
            <w:r w:rsidR="00341BF9" w:rsidRPr="00760722">
              <w:rPr>
                <w:rFonts w:ascii="Arial" w:hAnsi="Arial" w:cs="Arial"/>
                <w:b/>
                <w:i/>
                <w:position w:val="-12"/>
                <w:sz w:val="20"/>
                <w:szCs w:val="20"/>
              </w:rPr>
              <w:object w:dxaOrig="2420" w:dyaOrig="340" w14:anchorId="4684C76C">
                <v:shape id="_x0000_i1145" type="#_x0000_t75" style="width:115.8pt;height:17.3pt" o:ole="">
                  <v:imagedata r:id="rId267" o:title=""/>
                </v:shape>
                <o:OLEObject Type="Embed" ProgID="Equation.DSMT4" ShapeID="_x0000_i1145" DrawAspect="Content" ObjectID="_1538463785" r:id="rId268"/>
              </w:object>
            </w:r>
          </w:p>
        </w:tc>
      </w:tr>
      <w:tr w:rsidR="00D65D92" w:rsidRPr="00A80A71" w:rsidTr="000927B8">
        <w:trPr>
          <w:cantSplit/>
        </w:trPr>
        <w:tc>
          <w:tcPr>
            <w:tcW w:w="9629" w:type="dxa"/>
            <w:gridSpan w:val="4"/>
            <w:shd w:val="clear" w:color="auto" w:fill="D9D9D9" w:themeFill="background1" w:themeFillShade="D9"/>
          </w:tcPr>
          <w:p w:rsidR="00D65D92" w:rsidRPr="00A80A71" w:rsidRDefault="00D65D92" w:rsidP="00B7588A">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B516095" wp14:editId="4BF2F6D1">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341BF9" w:rsidRPr="0093530A" w:rsidTr="00F552DD">
        <w:trPr>
          <w:cantSplit/>
        </w:trPr>
        <w:tc>
          <w:tcPr>
            <w:tcW w:w="5046" w:type="dxa"/>
            <w:gridSpan w:val="2"/>
            <w:shd w:val="clear" w:color="auto" w:fill="auto"/>
          </w:tcPr>
          <w:p w:rsidR="00341BF9" w:rsidRPr="002C3E8A" w:rsidRDefault="00C573C4" w:rsidP="00C573C4">
            <w:pPr>
              <w:pStyle w:val="ListParagraph"/>
              <w:numPr>
                <w:ilvl w:val="0"/>
                <w:numId w:val="5"/>
              </w:numPr>
              <w:spacing w:after="120" w:line="280" w:lineRule="atLeast"/>
              <w:ind w:left="547"/>
              <w:contextualSpacing w:val="0"/>
              <w:rPr>
                <w:rFonts w:ascii="Arial" w:hAnsi="Arial" w:cs="Arial"/>
                <w:b/>
                <w:i/>
                <w:sz w:val="20"/>
                <w:szCs w:val="20"/>
              </w:rPr>
            </w:pPr>
            <w:r w:rsidRPr="00C573C4">
              <w:rPr>
                <w:position w:val="-12"/>
              </w:rPr>
              <w:object w:dxaOrig="3140" w:dyaOrig="340" w14:anchorId="2F93DDE8">
                <v:shape id="_x0000_i1146" type="#_x0000_t75" style="width:156.1pt;height:17.85pt" o:ole="">
                  <v:imagedata r:id="rId269" o:title=""/>
                </v:shape>
                <o:OLEObject Type="Embed" ProgID="Equation.DSMT4" ShapeID="_x0000_i1146" DrawAspect="Content" ObjectID="_1538463786" r:id="rId270"/>
              </w:object>
            </w:r>
          </w:p>
        </w:tc>
        <w:tc>
          <w:tcPr>
            <w:tcW w:w="4583" w:type="dxa"/>
            <w:gridSpan w:val="2"/>
            <w:shd w:val="clear" w:color="auto" w:fill="auto"/>
          </w:tcPr>
          <w:p w:rsidR="00341BF9" w:rsidRPr="003D210F" w:rsidRDefault="00341BF9" w:rsidP="00C573C4">
            <w:pPr>
              <w:spacing w:after="120" w:line="280" w:lineRule="atLeast"/>
              <w:rPr>
                <w:rFonts w:ascii="Arial" w:hAnsi="Arial" w:cs="Arial"/>
                <w:sz w:val="20"/>
                <w:szCs w:val="20"/>
              </w:rPr>
            </w:pPr>
            <w:r w:rsidRPr="003D210F">
              <w:rPr>
                <w:rFonts w:ascii="Arial" w:hAnsi="Arial" w:cs="Arial"/>
                <w:sz w:val="20"/>
                <w:szCs w:val="20"/>
              </w:rPr>
              <w:t xml:space="preserve">Answers may vary. </w:t>
            </w:r>
            <w:r w:rsidR="00C573C4" w:rsidRPr="00C573C4">
              <w:rPr>
                <w:position w:val="-12"/>
              </w:rPr>
              <w:object w:dxaOrig="2700" w:dyaOrig="340" w14:anchorId="56B4D968">
                <v:shape id="_x0000_i1147" type="#_x0000_t75" style="width:134.2pt;height:17.85pt" o:ole="">
                  <v:imagedata r:id="rId271" o:title=""/>
                </v:shape>
                <o:OLEObject Type="Embed" ProgID="Equation.DSMT4" ShapeID="_x0000_i1147" DrawAspect="Content" ObjectID="_1538463787" r:id="rId272"/>
              </w:object>
            </w:r>
          </w:p>
        </w:tc>
      </w:tr>
      <w:tr w:rsidR="00341BF9" w:rsidRPr="0093530A" w:rsidTr="00F552DD">
        <w:trPr>
          <w:cantSplit/>
        </w:trPr>
        <w:tc>
          <w:tcPr>
            <w:tcW w:w="5046" w:type="dxa"/>
            <w:gridSpan w:val="2"/>
            <w:shd w:val="clear" w:color="auto" w:fill="auto"/>
          </w:tcPr>
          <w:p w:rsidR="00341BF9" w:rsidRPr="002C3E8A" w:rsidRDefault="00C573C4" w:rsidP="00C573C4">
            <w:pPr>
              <w:pStyle w:val="ListParagraph"/>
              <w:numPr>
                <w:ilvl w:val="0"/>
                <w:numId w:val="5"/>
              </w:numPr>
              <w:spacing w:after="120" w:line="280" w:lineRule="atLeast"/>
              <w:ind w:left="547"/>
              <w:contextualSpacing w:val="0"/>
              <w:rPr>
                <w:rFonts w:ascii="Arial" w:hAnsi="Arial" w:cs="Arial"/>
                <w:b/>
                <w:i/>
                <w:sz w:val="20"/>
                <w:szCs w:val="20"/>
              </w:rPr>
            </w:pPr>
            <w:r w:rsidRPr="00C573C4">
              <w:rPr>
                <w:position w:val="-12"/>
              </w:rPr>
              <w:object w:dxaOrig="2880" w:dyaOrig="340" w14:anchorId="73055999">
                <v:shape id="_x0000_i1148" type="#_x0000_t75" style="width:2in;height:17.85pt" o:ole="">
                  <v:imagedata r:id="rId273" o:title=""/>
                </v:shape>
                <o:OLEObject Type="Embed" ProgID="Equation.DSMT4" ShapeID="_x0000_i1148" DrawAspect="Content" ObjectID="_1538463788" r:id="rId274"/>
              </w:object>
            </w:r>
          </w:p>
        </w:tc>
        <w:tc>
          <w:tcPr>
            <w:tcW w:w="4583" w:type="dxa"/>
            <w:gridSpan w:val="2"/>
            <w:shd w:val="clear" w:color="auto" w:fill="auto"/>
          </w:tcPr>
          <w:p w:rsidR="00341BF9" w:rsidRPr="003D210F" w:rsidRDefault="00341BF9" w:rsidP="00C573C4">
            <w:pPr>
              <w:spacing w:after="120" w:line="280" w:lineRule="atLeast"/>
              <w:rPr>
                <w:rFonts w:ascii="Arial" w:hAnsi="Arial" w:cs="Arial"/>
                <w:sz w:val="20"/>
                <w:szCs w:val="20"/>
              </w:rPr>
            </w:pPr>
            <w:r w:rsidRPr="003D210F">
              <w:rPr>
                <w:rFonts w:ascii="Arial" w:hAnsi="Arial" w:cs="Arial"/>
                <w:sz w:val="20"/>
                <w:szCs w:val="20"/>
              </w:rPr>
              <w:t xml:space="preserve">Answers may vary. </w:t>
            </w:r>
            <w:r w:rsidR="00C573C4" w:rsidRPr="00C573C4">
              <w:rPr>
                <w:position w:val="-12"/>
              </w:rPr>
              <w:object w:dxaOrig="2340" w:dyaOrig="340" w14:anchorId="2F4B3539">
                <v:shape id="_x0000_i1149" type="#_x0000_t75" style="width:117.5pt;height:17.85pt" o:ole="">
                  <v:imagedata r:id="rId275" o:title=""/>
                </v:shape>
                <o:OLEObject Type="Embed" ProgID="Equation.DSMT4" ShapeID="_x0000_i1149" DrawAspect="Content" ObjectID="_1538463789" r:id="rId276"/>
              </w:object>
            </w:r>
          </w:p>
        </w:tc>
      </w:tr>
      <w:tr w:rsidR="00FF572E" w:rsidRPr="006E1955" w:rsidTr="000927B8">
        <w:trPr>
          <w:cantSplit/>
        </w:trPr>
        <w:tc>
          <w:tcPr>
            <w:tcW w:w="9629" w:type="dxa"/>
            <w:gridSpan w:val="4"/>
            <w:shd w:val="clear" w:color="auto" w:fill="D9D9D9" w:themeFill="background1" w:themeFillShade="D9"/>
          </w:tcPr>
          <w:p w:rsidR="00FF572E" w:rsidRPr="00A80A71" w:rsidRDefault="003920E1" w:rsidP="00B7588A">
            <w:pPr>
              <w:spacing w:after="120" w:line="280" w:lineRule="atLeast"/>
              <w:rPr>
                <w:rFonts w:ascii="Arial" w:hAnsi="Arial" w:cs="Arial"/>
                <w:b/>
                <w:sz w:val="20"/>
                <w:szCs w:val="20"/>
              </w:rPr>
            </w:pPr>
            <w:r>
              <w:rPr>
                <w:noProof/>
              </w:rPr>
              <mc:AlternateContent>
                <mc:Choice Requires="wpg">
                  <w:drawing>
                    <wp:anchor distT="0" distB="0" distL="114300" distR="114300" simplePos="0" relativeHeight="251707392" behindDoc="0" locked="0" layoutInCell="1" allowOverlap="1" wp14:anchorId="42F37CBA" wp14:editId="1204CC61">
                      <wp:simplePos x="0" y="0"/>
                      <wp:positionH relativeFrom="column">
                        <wp:posOffset>-635</wp:posOffset>
                      </wp:positionH>
                      <wp:positionV relativeFrom="paragraph">
                        <wp:posOffset>65405</wp:posOffset>
                      </wp:positionV>
                      <wp:extent cx="165100" cy="153035"/>
                      <wp:effectExtent l="0" t="0" r="25400" b="37465"/>
                      <wp:wrapNone/>
                      <wp:docPr id="21"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2"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E20C4" w:rsidRDefault="00FE20C4" w:rsidP="004413FA">
                                    <w:pPr>
                                      <w:jc w:val="center"/>
                                    </w:pPr>
                                  </w:p>
                                </w:txbxContent>
                              </wps:txbx>
                              <wps:bodyPr rot="0" vert="horz" wrap="square" lIns="91440" tIns="45720" rIns="91440" bIns="45720" anchor="ctr" anchorCtr="0" upright="1">
                                <a:noAutofit/>
                              </wps:bodyPr>
                            </wps:wsp>
                            <wpg:grpSp>
                              <wpg:cNvPr id="23" name="Group 257"/>
                              <wpg:cNvGrpSpPr>
                                <a:grpSpLocks/>
                              </wpg:cNvGrpSpPr>
                              <wpg:grpSpPr bwMode="auto">
                                <a:xfrm>
                                  <a:off x="2286" y="2762"/>
                                  <a:ext cx="4667" cy="4381"/>
                                  <a:chOff x="0" y="0"/>
                                  <a:chExt cx="352425" cy="304800"/>
                                </a:xfrm>
                              </wpg:grpSpPr>
                              <wps:wsp>
                                <wps:cNvPr id="24"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59"/>
                                <wps:cNvCnPr/>
                                <wps:spPr bwMode="auto">
                                  <a:xfrm>
                                    <a:off x="0" y="142876"/>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345A23F" id="Group 63" o:spid="_x0000_s1026" style="position:absolute;margin-left:-.05pt;margin-top:5.15pt;width:13pt;height:12.05pt;z-index:251707392"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" filled="f" strokeweight="1.5pt">
                        <v:textbox>
                          <w:txbxContent>
                            <w:p w14:paraId="323A04B0" w14:textId="77777777" w:rsidR="00FE20C4" w:rsidRDefault="00FE20C4" w:rsidP="004413FA">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" strokeweight="1.5pt">
                          <v:stroke endcap="round"/>
                        </v:line>
                        <v:line id="Straight Connector 259" o:spid="_x0000_s1030" style="position:absolute;visibility:visible;mso-wrap-style:square" from="0,142876" to="352425,14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group>
                  </w:pict>
                </mc:Fallback>
              </mc:AlternateContent>
            </w:r>
            <w:r w:rsidR="004413FA">
              <w:t xml:space="preserve">     </w:t>
            </w:r>
            <w:r w:rsidR="00FF572E">
              <w:rPr>
                <w:rFonts w:ascii="Arial" w:hAnsi="Arial" w:cs="Arial"/>
                <w:b/>
                <w:sz w:val="20"/>
                <w:szCs w:val="20"/>
              </w:rPr>
              <w:t xml:space="preserve">Deeper Dive </w:t>
            </w:r>
          </w:p>
        </w:tc>
      </w:tr>
      <w:tr w:rsidR="00FF572E" w:rsidRPr="006E1955" w:rsidTr="00F552DD">
        <w:trPr>
          <w:cantSplit/>
        </w:trPr>
        <w:tc>
          <w:tcPr>
            <w:tcW w:w="5046" w:type="dxa"/>
            <w:gridSpan w:val="2"/>
            <w:shd w:val="clear" w:color="auto" w:fill="auto"/>
          </w:tcPr>
          <w:p w:rsidR="00FF572E" w:rsidRPr="004413FA" w:rsidRDefault="004413FA" w:rsidP="00C573C4">
            <w:pPr>
              <w:spacing w:after="120" w:line="280" w:lineRule="atLeast"/>
              <w:rPr>
                <w:rFonts w:ascii="Arial" w:hAnsi="Arial" w:cs="Arial"/>
                <w:b/>
                <w:i/>
                <w:sz w:val="20"/>
                <w:szCs w:val="20"/>
              </w:rPr>
            </w:pPr>
            <w:r w:rsidRPr="004413FA">
              <w:rPr>
                <w:rFonts w:ascii="Arial" w:hAnsi="Arial" w:cs="Arial"/>
                <w:b/>
                <w:i/>
                <w:sz w:val="20"/>
                <w:szCs w:val="20"/>
              </w:rPr>
              <w:t>Describe the difference in the expressions</w:t>
            </w:r>
            <w:r>
              <w:rPr>
                <w:rFonts w:ascii="Times New Roman" w:hAnsi="Times New Roman" w:cs="Times New Roman"/>
                <w:sz w:val="24"/>
                <w:szCs w:val="24"/>
              </w:rPr>
              <w:t xml:space="preserve"> </w:t>
            </w:r>
            <w:r w:rsidR="00C573C4" w:rsidRPr="00C573C4">
              <w:rPr>
                <w:position w:val="-12"/>
              </w:rPr>
              <w:object w:dxaOrig="800" w:dyaOrig="340" w14:anchorId="0E15B0C2">
                <v:shape id="_x0000_i1150" type="#_x0000_t75" style="width:39.75pt;height:17.85pt" o:ole="">
                  <v:imagedata r:id="rId277" o:title=""/>
                </v:shape>
                <o:OLEObject Type="Embed" ProgID="Equation.DSMT4" ShapeID="_x0000_i1150" DrawAspect="Content" ObjectID="_1538463790" r:id="rId278"/>
              </w:object>
            </w:r>
            <w:r w:rsidR="00FB09B1">
              <w:t xml:space="preserve"> </w:t>
            </w:r>
            <w:r w:rsidRPr="004413FA">
              <w:rPr>
                <w:rFonts w:ascii="Arial" w:hAnsi="Arial" w:cs="Arial"/>
                <w:b/>
                <w:i/>
                <w:sz w:val="20"/>
                <w:szCs w:val="20"/>
              </w:rPr>
              <w:t>and</w:t>
            </w:r>
            <w:r>
              <w:rPr>
                <w:rFonts w:ascii="Times New Roman" w:hAnsi="Times New Roman" w:cs="Times New Roman"/>
                <w:b/>
                <w:sz w:val="24"/>
                <w:szCs w:val="24"/>
              </w:rPr>
              <w:t xml:space="preserve"> </w:t>
            </w:r>
            <w:r w:rsidR="00C573C4" w:rsidRPr="00C573C4">
              <w:rPr>
                <w:position w:val="-12"/>
              </w:rPr>
              <w:object w:dxaOrig="980" w:dyaOrig="340" w14:anchorId="712ACE27">
                <v:shape id="_x0000_i1151" type="#_x0000_t75" style="width:48.95pt;height:17.85pt" o:ole="">
                  <v:imagedata r:id="rId279" o:title=""/>
                </v:shape>
                <o:OLEObject Type="Embed" ProgID="Equation.DSMT4" ShapeID="_x0000_i1151" DrawAspect="Content" ObjectID="_1538463791" r:id="rId280"/>
              </w:object>
            </w:r>
            <w:r>
              <w:rPr>
                <w:rFonts w:ascii="Arial" w:hAnsi="Arial" w:cs="Arial"/>
                <w:b/>
                <w:i/>
                <w:sz w:val="20"/>
                <w:szCs w:val="20"/>
              </w:rPr>
              <w:t>.</w:t>
            </w:r>
          </w:p>
        </w:tc>
        <w:tc>
          <w:tcPr>
            <w:tcW w:w="4583" w:type="dxa"/>
            <w:gridSpan w:val="2"/>
            <w:shd w:val="clear" w:color="auto" w:fill="auto"/>
          </w:tcPr>
          <w:p w:rsidR="00FF572E" w:rsidRPr="00E76ABA" w:rsidRDefault="00FF572E" w:rsidP="00B7588A">
            <w:pPr>
              <w:pStyle w:val="ListParagraph"/>
              <w:tabs>
                <w:tab w:val="left" w:pos="4572"/>
              </w:tabs>
              <w:spacing w:after="120" w:line="280" w:lineRule="atLeast"/>
              <w:ind w:left="0"/>
              <w:contextualSpacing w:val="0"/>
              <w:rPr>
                <w:rFonts w:ascii="Arial" w:hAnsi="Arial" w:cs="Arial"/>
                <w:sz w:val="20"/>
                <w:szCs w:val="20"/>
              </w:rPr>
            </w:pPr>
          </w:p>
        </w:tc>
      </w:tr>
      <w:tr w:rsidR="00FF572E" w:rsidRPr="006E1955" w:rsidTr="00F552DD">
        <w:trPr>
          <w:cantSplit/>
        </w:trPr>
        <w:tc>
          <w:tcPr>
            <w:tcW w:w="5046" w:type="dxa"/>
            <w:gridSpan w:val="2"/>
            <w:shd w:val="clear" w:color="auto" w:fill="auto"/>
          </w:tcPr>
          <w:p w:rsidR="00FF572E" w:rsidRPr="003920E1" w:rsidRDefault="00FF572E" w:rsidP="00B7588A">
            <w:pPr>
              <w:spacing w:after="120" w:line="280" w:lineRule="atLeast"/>
              <w:rPr>
                <w:rFonts w:ascii="Arial" w:eastAsia="Cambria" w:hAnsi="Arial" w:cs="Arial"/>
                <w:b/>
                <w:i/>
                <w:sz w:val="20"/>
                <w:szCs w:val="20"/>
              </w:rPr>
            </w:pPr>
            <w:r w:rsidRPr="003920E1">
              <w:rPr>
                <w:rFonts w:ascii="Arial" w:hAnsi="Arial" w:cs="Arial"/>
                <w:b/>
                <w:i/>
                <w:sz w:val="20"/>
                <w:szCs w:val="20"/>
              </w:rPr>
              <w:t>If you add two inequalities with the same inequality sign, will the solution sets be the union of the two solution sets? Explain why or why not.</w:t>
            </w:r>
          </w:p>
        </w:tc>
        <w:tc>
          <w:tcPr>
            <w:tcW w:w="4583" w:type="dxa"/>
            <w:gridSpan w:val="2"/>
            <w:shd w:val="clear" w:color="auto" w:fill="auto"/>
          </w:tcPr>
          <w:p w:rsidR="00FF572E" w:rsidRPr="0044297A" w:rsidRDefault="0044297A" w:rsidP="00C573C4">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sidRPr="0044297A">
              <w:rPr>
                <w:rFonts w:ascii="Arial" w:hAnsi="Arial" w:cs="Arial"/>
                <w:sz w:val="20"/>
                <w:szCs w:val="20"/>
              </w:rPr>
              <w:t xml:space="preserve">Answers may vary. One way to think is </w:t>
            </w:r>
            <w:r w:rsidR="00C573C4" w:rsidRPr="00C573C4">
              <w:rPr>
                <w:position w:val="-12"/>
              </w:rPr>
              <w:object w:dxaOrig="740" w:dyaOrig="340" w14:anchorId="1233998B">
                <v:shape id="_x0000_i1152" type="#_x0000_t75" style="width:37.45pt;height:17.85pt" o:ole="">
                  <v:imagedata r:id="rId281" o:title=""/>
                </v:shape>
                <o:OLEObject Type="Embed" ProgID="Equation.DSMT4" ShapeID="_x0000_i1152" DrawAspect="Content" ObjectID="_1538463792" r:id="rId282"/>
              </w:object>
            </w:r>
            <w:r w:rsidR="00AB1B27">
              <w:t xml:space="preserve"> </w:t>
            </w:r>
            <w:r w:rsidRPr="0044297A">
              <w:rPr>
                <w:rFonts w:ascii="Arial" w:hAnsi="Arial" w:cs="Arial"/>
                <w:sz w:val="20"/>
                <w:szCs w:val="20"/>
              </w:rPr>
              <w:t xml:space="preserve">is 4 rows of </w:t>
            </w:r>
            <w:r w:rsidR="00C573C4" w:rsidRPr="00C573C4">
              <w:rPr>
                <w:position w:val="-6"/>
              </w:rPr>
              <w:object w:dxaOrig="440" w:dyaOrig="260" w14:anchorId="60962836">
                <v:shape id="_x0000_i1153" type="#_x0000_t75" style="width:21.9pt;height:12.1pt" o:ole="">
                  <v:imagedata r:id="rId283" o:title=""/>
                </v:shape>
                <o:OLEObject Type="Embed" ProgID="Equation.DSMT4" ShapeID="_x0000_i1153" DrawAspect="Content" ObjectID="_1538463793" r:id="rId284"/>
              </w:object>
            </w:r>
            <w:r w:rsidRPr="0044297A">
              <w:rPr>
                <w:rFonts w:ascii="Arial" w:hAnsi="Arial" w:cs="Arial"/>
                <w:sz w:val="20"/>
                <w:szCs w:val="20"/>
              </w:rPr>
              <w:t xml:space="preserve"> while </w:t>
            </w:r>
            <w:r w:rsidR="00C573C4" w:rsidRPr="00C573C4">
              <w:rPr>
                <w:position w:val="-12"/>
              </w:rPr>
              <w:object w:dxaOrig="740" w:dyaOrig="340" w14:anchorId="7B917ABA">
                <v:shape id="_x0000_i1154" type="#_x0000_t75" style="width:37.45pt;height:17.85pt" o:ole="">
                  <v:imagedata r:id="rId285" o:title=""/>
                </v:shape>
                <o:OLEObject Type="Embed" ProgID="Equation.DSMT4" ShapeID="_x0000_i1154" DrawAspect="Content" ObjectID="_1538463794" r:id="rId286"/>
              </w:object>
            </w:r>
            <w:r w:rsidR="00AB1B27">
              <w:t xml:space="preserve"> </w:t>
            </w:r>
            <w:r w:rsidRPr="0044297A">
              <w:rPr>
                <w:rFonts w:ascii="Arial" w:hAnsi="Arial" w:cs="Arial"/>
                <w:sz w:val="20"/>
                <w:szCs w:val="20"/>
              </w:rPr>
              <w:t xml:space="preserve">is </w:t>
            </w:r>
            <w:r w:rsidR="00C573C4" w:rsidRPr="00C573C4">
              <w:rPr>
                <w:position w:val="-6"/>
              </w:rPr>
              <w:object w:dxaOrig="440" w:dyaOrig="260" w14:anchorId="171E2CFB">
                <v:shape id="_x0000_i1155" type="#_x0000_t75" style="width:21.9pt;height:12.1pt" o:ole="">
                  <v:imagedata r:id="rId287" o:title=""/>
                </v:shape>
                <o:OLEObject Type="Embed" ProgID="Equation.DSMT4" ShapeID="_x0000_i1155" DrawAspect="Content" ObjectID="_1538463795" r:id="rId288"/>
              </w:object>
            </w:r>
            <w:r w:rsidR="00AB1B27">
              <w:t xml:space="preserve"> </w:t>
            </w:r>
            <w:r w:rsidRPr="0044297A">
              <w:rPr>
                <w:rFonts w:ascii="Arial" w:hAnsi="Arial" w:cs="Arial"/>
                <w:sz w:val="20"/>
                <w:szCs w:val="20"/>
              </w:rPr>
              <w:t xml:space="preserve">rows of 4, which will be the same just arranged differently. Another way is to think about </w:t>
            </w:r>
            <w:r w:rsidR="00C573C4" w:rsidRPr="00C573C4">
              <w:rPr>
                <w:position w:val="-12"/>
              </w:rPr>
              <w:object w:dxaOrig="740" w:dyaOrig="340" w14:anchorId="7BB052F3">
                <v:shape id="_x0000_i1156" type="#_x0000_t75" style="width:37.45pt;height:17.85pt" o:ole="">
                  <v:imagedata r:id="rId289" o:title=""/>
                </v:shape>
                <o:OLEObject Type="Embed" ProgID="Equation.DSMT4" ShapeID="_x0000_i1156" DrawAspect="Content" ObjectID="_1538463796" r:id="rId290"/>
              </w:object>
            </w:r>
            <w:r w:rsidRPr="0044297A">
              <w:rPr>
                <w:rFonts w:ascii="Arial" w:hAnsi="Arial" w:cs="Arial"/>
                <w:sz w:val="20"/>
                <w:szCs w:val="20"/>
              </w:rPr>
              <w:t xml:space="preserve">as a rectangle with base 4 and height </w:t>
            </w:r>
            <w:r w:rsidR="00C573C4" w:rsidRPr="00C573C4">
              <w:rPr>
                <w:position w:val="-12"/>
              </w:rPr>
              <w:object w:dxaOrig="600" w:dyaOrig="340" w14:anchorId="366B3634">
                <v:shape id="_x0000_i1157" type="#_x0000_t75" style="width:29.95pt;height:17.85pt" o:ole="">
                  <v:imagedata r:id="rId291" o:title=""/>
                </v:shape>
                <o:OLEObject Type="Embed" ProgID="Equation.DSMT4" ShapeID="_x0000_i1157" DrawAspect="Content" ObjectID="_1538463797" r:id="rId292"/>
              </w:object>
            </w:r>
            <w:r w:rsidR="00846200">
              <w:rPr>
                <w:rFonts w:ascii="Arial" w:hAnsi="Arial" w:cs="Arial"/>
                <w:sz w:val="20"/>
                <w:szCs w:val="20"/>
              </w:rPr>
              <w:t xml:space="preserve">, </w:t>
            </w:r>
            <w:r w:rsidRPr="0044297A">
              <w:rPr>
                <w:rFonts w:ascii="Arial" w:hAnsi="Arial" w:cs="Arial"/>
                <w:sz w:val="20"/>
                <w:szCs w:val="20"/>
              </w:rPr>
              <w:t>while (</w:t>
            </w:r>
            <w:r w:rsidRPr="0044297A">
              <w:rPr>
                <w:rFonts w:ascii="Arial" w:hAnsi="Arial" w:cs="Arial"/>
                <w:i/>
                <w:sz w:val="20"/>
                <w:szCs w:val="20"/>
              </w:rPr>
              <w:t>s</w:t>
            </w:r>
            <w:r w:rsidRPr="0044297A">
              <w:rPr>
                <w:rFonts w:ascii="Arial" w:hAnsi="Arial" w:cs="Arial"/>
                <w:sz w:val="20"/>
                <w:szCs w:val="20"/>
              </w:rPr>
              <w:t xml:space="preserve">+1)(4) is a rectangle with base </w:t>
            </w:r>
            <w:r w:rsidR="00C573C4" w:rsidRPr="00C573C4">
              <w:rPr>
                <w:position w:val="-6"/>
              </w:rPr>
              <w:object w:dxaOrig="440" w:dyaOrig="260" w14:anchorId="4A0B4188">
                <v:shape id="_x0000_i1158" type="#_x0000_t75" style="width:21.9pt;height:12.1pt" o:ole="">
                  <v:imagedata r:id="rId293" o:title=""/>
                </v:shape>
                <o:OLEObject Type="Embed" ProgID="Equation.DSMT4" ShapeID="_x0000_i1158" DrawAspect="Content" ObjectID="_1538463798" r:id="rId294"/>
              </w:object>
            </w:r>
            <w:r w:rsidR="00846200">
              <w:rPr>
                <w:rFonts w:ascii="Arial" w:hAnsi="Arial" w:cs="Arial"/>
                <w:b/>
                <w:i/>
                <w:sz w:val="20"/>
                <w:szCs w:val="20"/>
              </w:rPr>
              <w:t xml:space="preserve"> </w:t>
            </w:r>
            <w:r w:rsidRPr="0044297A">
              <w:rPr>
                <w:rFonts w:ascii="Arial" w:hAnsi="Arial" w:cs="Arial"/>
                <w:sz w:val="20"/>
                <w:szCs w:val="20"/>
              </w:rPr>
              <w:t>and height 4, both of which will produce the same area.</w:t>
            </w:r>
          </w:p>
        </w:tc>
      </w:tr>
      <w:tr w:rsidR="00FF572E" w:rsidRPr="006E1955" w:rsidTr="00F552DD">
        <w:trPr>
          <w:cantSplit/>
        </w:trPr>
        <w:tc>
          <w:tcPr>
            <w:tcW w:w="5046" w:type="dxa"/>
            <w:gridSpan w:val="2"/>
            <w:shd w:val="clear" w:color="auto" w:fill="auto"/>
          </w:tcPr>
          <w:p w:rsidR="00FF572E" w:rsidRPr="003920E1" w:rsidRDefault="00846200" w:rsidP="00B7588A">
            <w:pPr>
              <w:spacing w:after="120" w:line="280" w:lineRule="atLeast"/>
              <w:rPr>
                <w:rFonts w:ascii="Arial" w:hAnsi="Arial" w:cs="Arial"/>
                <w:b/>
                <w:i/>
                <w:sz w:val="20"/>
                <w:szCs w:val="20"/>
              </w:rPr>
            </w:pPr>
            <w:r w:rsidRPr="003920E1">
              <w:rPr>
                <w:rFonts w:ascii="Arial" w:hAnsi="Arial" w:cs="Arial"/>
                <w:b/>
                <w:i/>
                <w:sz w:val="20"/>
                <w:szCs w:val="20"/>
              </w:rPr>
              <w:t>In how many different ways is it possible to build the border on either page 3.2 or 3.3 using only two colors, if having the same color on the top and on the bottom is not considered to be different than having the same color on the sides and no boards are too long? Explain your reasoning.</w:t>
            </w:r>
          </w:p>
        </w:tc>
        <w:tc>
          <w:tcPr>
            <w:tcW w:w="4583" w:type="dxa"/>
            <w:gridSpan w:val="2"/>
            <w:shd w:val="clear" w:color="auto" w:fill="auto"/>
          </w:tcPr>
          <w:p w:rsidR="00EB40FB" w:rsidRDefault="003920E1" w:rsidP="00EB40FB">
            <w:pPr>
              <w:spacing w:after="120" w:line="280" w:lineRule="atLeast"/>
              <w:rPr>
                <w:rFonts w:ascii="Arial" w:hAnsi="Arial" w:cs="Arial"/>
                <w:sz w:val="20"/>
                <w:szCs w:val="20"/>
              </w:rPr>
            </w:pPr>
            <w:r w:rsidRPr="003920E1">
              <w:rPr>
                <w:rFonts w:ascii="Arial" w:hAnsi="Arial" w:cs="Arial"/>
                <w:sz w:val="20"/>
                <w:szCs w:val="20"/>
              </w:rPr>
              <w:t xml:space="preserve">Answer: Using 4 boards of length s and 4 boards of length 1 will create a border in blue and green, </w:t>
            </w:r>
            <w:r w:rsidR="00C573C4" w:rsidRPr="00C573C4">
              <w:rPr>
                <w:position w:val="-6"/>
              </w:rPr>
              <w:object w:dxaOrig="600" w:dyaOrig="260" w14:anchorId="2CDDD3AD">
                <v:shape id="_x0000_i1159" type="#_x0000_t75" style="width:29.95pt;height:12.1pt" o:ole="">
                  <v:imagedata r:id="rId295" o:title=""/>
                </v:shape>
                <o:OLEObject Type="Embed" ProgID="Equation.DSMT4" ShapeID="_x0000_i1159" DrawAspect="Content" ObjectID="_1538463799" r:id="rId296"/>
              </w:object>
            </w:r>
            <w:r w:rsidRPr="003920E1">
              <w:rPr>
                <w:rFonts w:ascii="Arial" w:hAnsi="Arial" w:cs="Arial"/>
                <w:sz w:val="20"/>
                <w:szCs w:val="20"/>
              </w:rPr>
              <w:t xml:space="preserve">; 2 boards of length </w:t>
            </w:r>
            <w:r w:rsidR="00C573C4" w:rsidRPr="00C573C4">
              <w:rPr>
                <w:position w:val="-12"/>
              </w:rPr>
              <w:object w:dxaOrig="639" w:dyaOrig="340" w14:anchorId="550E6272">
                <v:shape id="_x0000_i1160" type="#_x0000_t75" style="width:32.25pt;height:17.85pt" o:ole="">
                  <v:imagedata r:id="rId297" o:title=""/>
                </v:shape>
                <o:OLEObject Type="Embed" ProgID="Equation.DSMT4" ShapeID="_x0000_i1160" DrawAspect="Content" ObjectID="_1538463800" r:id="rId298"/>
              </w:object>
            </w:r>
            <w:r w:rsidR="00EB40FB">
              <w:rPr>
                <w:rFonts w:ascii="Arial" w:hAnsi="Arial" w:cs="Arial"/>
                <w:sz w:val="20"/>
                <w:szCs w:val="20"/>
              </w:rPr>
              <w:t xml:space="preserve"> and 2 boards of length s, </w:t>
            </w:r>
          </w:p>
          <w:p w:rsidR="00FF572E" w:rsidRPr="003920E1" w:rsidRDefault="00C573C4" w:rsidP="00C573C4">
            <w:pPr>
              <w:spacing w:after="120" w:line="280" w:lineRule="atLeast"/>
              <w:rPr>
                <w:rFonts w:ascii="Arial" w:hAnsi="Arial" w:cs="Arial"/>
                <w:sz w:val="20"/>
                <w:szCs w:val="20"/>
              </w:rPr>
            </w:pPr>
            <w:r w:rsidRPr="00C573C4">
              <w:rPr>
                <w:position w:val="-12"/>
              </w:rPr>
              <w:object w:dxaOrig="1180" w:dyaOrig="340" w14:anchorId="23E39E03">
                <v:shape id="_x0000_i1161" type="#_x0000_t75" style="width:59.9pt;height:17.85pt" o:ole="">
                  <v:imagedata r:id="rId299" o:title=""/>
                </v:shape>
                <o:OLEObject Type="Embed" ProgID="Equation.DSMT4" ShapeID="_x0000_i1161" DrawAspect="Content" ObjectID="_1538463801" r:id="rId300"/>
              </w:object>
            </w:r>
            <w:r w:rsidR="003920E1" w:rsidRPr="003920E1">
              <w:rPr>
                <w:rFonts w:ascii="Arial" w:hAnsi="Arial" w:cs="Arial"/>
                <w:sz w:val="20"/>
                <w:szCs w:val="20"/>
              </w:rPr>
              <w:t>, a border in blue and orange. Any other combination will take more than two colors.</w:t>
            </w:r>
          </w:p>
        </w:tc>
      </w:tr>
      <w:tr w:rsidR="003920E1" w:rsidRPr="006E1955" w:rsidTr="00F552DD">
        <w:trPr>
          <w:cantSplit/>
        </w:trPr>
        <w:tc>
          <w:tcPr>
            <w:tcW w:w="5046" w:type="dxa"/>
            <w:gridSpan w:val="2"/>
            <w:shd w:val="clear" w:color="auto" w:fill="auto"/>
          </w:tcPr>
          <w:p w:rsidR="003920E1" w:rsidRPr="003920E1" w:rsidRDefault="003920E1" w:rsidP="00B7588A">
            <w:pPr>
              <w:spacing w:after="120" w:line="280" w:lineRule="atLeast"/>
              <w:rPr>
                <w:rFonts w:ascii="Arial" w:hAnsi="Arial" w:cs="Arial"/>
                <w:b/>
                <w:i/>
                <w:sz w:val="20"/>
                <w:szCs w:val="20"/>
              </w:rPr>
            </w:pPr>
            <w:r w:rsidRPr="003920E1">
              <w:rPr>
                <w:rFonts w:ascii="Arial" w:hAnsi="Arial" w:cs="Arial"/>
                <w:b/>
                <w:i/>
                <w:sz w:val="20"/>
                <w:szCs w:val="20"/>
              </w:rPr>
              <w:t>Write out the distributive property in each case:</w:t>
            </w:r>
          </w:p>
        </w:tc>
        <w:tc>
          <w:tcPr>
            <w:tcW w:w="4583" w:type="dxa"/>
            <w:gridSpan w:val="2"/>
            <w:shd w:val="clear" w:color="auto" w:fill="auto"/>
          </w:tcPr>
          <w:p w:rsidR="003920E1" w:rsidRPr="003920E1" w:rsidRDefault="003920E1" w:rsidP="00B7588A">
            <w:pPr>
              <w:pStyle w:val="ListParagraph"/>
              <w:tabs>
                <w:tab w:val="left" w:pos="4572"/>
              </w:tabs>
              <w:spacing w:after="120" w:line="280" w:lineRule="atLeast"/>
              <w:ind w:left="0"/>
              <w:contextualSpacing w:val="0"/>
              <w:rPr>
                <w:rFonts w:ascii="Arial" w:hAnsi="Arial" w:cs="Arial"/>
                <w:sz w:val="20"/>
                <w:szCs w:val="20"/>
              </w:rPr>
            </w:pPr>
          </w:p>
        </w:tc>
      </w:tr>
      <w:tr w:rsidR="00FF572E" w:rsidRPr="006E1955" w:rsidTr="00F552DD">
        <w:trPr>
          <w:cantSplit/>
        </w:trPr>
        <w:tc>
          <w:tcPr>
            <w:tcW w:w="5046" w:type="dxa"/>
            <w:gridSpan w:val="2"/>
            <w:shd w:val="clear" w:color="auto" w:fill="auto"/>
          </w:tcPr>
          <w:p w:rsidR="00FF572E" w:rsidRPr="003920E1" w:rsidRDefault="003920E1" w:rsidP="008D5EFA">
            <w:pPr>
              <w:pStyle w:val="ListParagraph"/>
              <w:numPr>
                <w:ilvl w:val="0"/>
                <w:numId w:val="3"/>
              </w:numPr>
              <w:spacing w:after="120" w:line="280" w:lineRule="atLeast"/>
              <w:ind w:left="547"/>
              <w:contextualSpacing w:val="0"/>
              <w:rPr>
                <w:rFonts w:ascii="Arial" w:hAnsi="Arial" w:cs="Arial"/>
                <w:b/>
                <w:i/>
                <w:sz w:val="20"/>
                <w:szCs w:val="20"/>
              </w:rPr>
            </w:pPr>
            <w:r w:rsidRPr="003920E1">
              <w:rPr>
                <w:rFonts w:ascii="Arial" w:hAnsi="Arial" w:cs="Arial"/>
                <w:b/>
                <w:i/>
                <w:sz w:val="20"/>
                <w:szCs w:val="20"/>
              </w:rPr>
              <w:t xml:space="preserve">The total value in 4 rows of 3 circles, 5 squares and 6 triangles if </w:t>
            </w:r>
            <w:r w:rsidRPr="002E2F9A">
              <w:rPr>
                <w:rFonts w:ascii="Arial" w:hAnsi="Arial" w:cs="Arial"/>
                <w:b/>
                <w:sz w:val="20"/>
                <w:szCs w:val="20"/>
              </w:rPr>
              <w:t>c</w:t>
            </w:r>
            <w:r w:rsidRPr="003920E1">
              <w:rPr>
                <w:rFonts w:ascii="Arial" w:hAnsi="Arial" w:cs="Arial"/>
                <w:b/>
                <w:i/>
                <w:sz w:val="20"/>
                <w:szCs w:val="20"/>
              </w:rPr>
              <w:t xml:space="preserve"> is the value of a circle, </w:t>
            </w:r>
            <w:r w:rsidRPr="002E2F9A">
              <w:rPr>
                <w:rFonts w:ascii="Arial" w:hAnsi="Arial" w:cs="Arial"/>
                <w:b/>
                <w:sz w:val="20"/>
                <w:szCs w:val="20"/>
              </w:rPr>
              <w:t>s</w:t>
            </w:r>
            <w:r w:rsidRPr="003920E1">
              <w:rPr>
                <w:rFonts w:ascii="Arial" w:hAnsi="Arial" w:cs="Arial"/>
                <w:b/>
                <w:i/>
                <w:sz w:val="20"/>
                <w:szCs w:val="20"/>
              </w:rPr>
              <w:t xml:space="preserve"> the value of a square and </w:t>
            </w:r>
            <w:r w:rsidRPr="002E2F9A">
              <w:rPr>
                <w:rFonts w:ascii="Arial" w:hAnsi="Arial" w:cs="Arial"/>
                <w:b/>
                <w:sz w:val="20"/>
                <w:szCs w:val="20"/>
              </w:rPr>
              <w:t>t</w:t>
            </w:r>
            <w:r w:rsidRPr="003920E1">
              <w:rPr>
                <w:rFonts w:ascii="Arial" w:hAnsi="Arial" w:cs="Arial"/>
                <w:b/>
                <w:i/>
                <w:sz w:val="20"/>
                <w:szCs w:val="20"/>
              </w:rPr>
              <w:t xml:space="preserve"> the value of a triangle.</w:t>
            </w:r>
          </w:p>
        </w:tc>
        <w:tc>
          <w:tcPr>
            <w:tcW w:w="4583" w:type="dxa"/>
            <w:gridSpan w:val="2"/>
            <w:shd w:val="clear" w:color="auto" w:fill="auto"/>
          </w:tcPr>
          <w:p w:rsidR="00FF572E" w:rsidRPr="003920E1" w:rsidRDefault="002703EA" w:rsidP="00C573C4">
            <w:pPr>
              <w:pStyle w:val="ListParagraph"/>
              <w:tabs>
                <w:tab w:val="left" w:pos="4572"/>
              </w:tabs>
              <w:spacing w:after="120" w:line="280" w:lineRule="atLeast"/>
              <w:ind w:left="0"/>
              <w:contextualSpacing w:val="0"/>
              <w:rPr>
                <w:rFonts w:ascii="Arial" w:hAnsi="Arial" w:cs="Arial"/>
                <w:sz w:val="20"/>
                <w:szCs w:val="20"/>
              </w:rPr>
            </w:pPr>
            <w:r w:rsidRPr="00C9585F">
              <w:rPr>
                <w:rFonts w:ascii="Arial" w:hAnsi="Arial" w:cs="Arial"/>
                <w:sz w:val="20"/>
                <w:szCs w:val="20"/>
              </w:rPr>
              <w:t>Answer:</w:t>
            </w:r>
            <w:r>
              <w:t xml:space="preserve"> </w:t>
            </w:r>
            <w:r w:rsidR="00C573C4" w:rsidRPr="00C573C4">
              <w:rPr>
                <w:position w:val="-12"/>
              </w:rPr>
              <w:object w:dxaOrig="2920" w:dyaOrig="340" w14:anchorId="6E319076">
                <v:shape id="_x0000_i1162" type="#_x0000_t75" style="width:146.3pt;height:17.85pt" o:ole="">
                  <v:imagedata r:id="rId301" o:title=""/>
                </v:shape>
                <o:OLEObject Type="Embed" ProgID="Equation.DSMT4" ShapeID="_x0000_i1162" DrawAspect="Content" ObjectID="_1538463802" r:id="rId302"/>
              </w:object>
            </w:r>
          </w:p>
        </w:tc>
      </w:tr>
      <w:tr w:rsidR="003920E1" w:rsidRPr="006E1955" w:rsidTr="00F552DD">
        <w:trPr>
          <w:cantSplit/>
        </w:trPr>
        <w:tc>
          <w:tcPr>
            <w:tcW w:w="5046" w:type="dxa"/>
            <w:gridSpan w:val="2"/>
            <w:shd w:val="clear" w:color="auto" w:fill="auto"/>
          </w:tcPr>
          <w:p w:rsidR="003920E1" w:rsidRPr="003920E1" w:rsidRDefault="003920E1" w:rsidP="00C573C4">
            <w:pPr>
              <w:pStyle w:val="ListParagraph"/>
              <w:numPr>
                <w:ilvl w:val="0"/>
                <w:numId w:val="3"/>
              </w:numPr>
              <w:spacing w:after="120" w:line="280" w:lineRule="atLeast"/>
              <w:ind w:left="540"/>
              <w:contextualSpacing w:val="0"/>
              <w:rPr>
                <w:rFonts w:ascii="Arial" w:hAnsi="Arial" w:cs="Arial"/>
                <w:b/>
                <w:i/>
                <w:sz w:val="20"/>
                <w:szCs w:val="20"/>
              </w:rPr>
            </w:pPr>
            <w:r w:rsidRPr="003920E1">
              <w:rPr>
                <w:rFonts w:ascii="Arial" w:hAnsi="Arial" w:cs="Arial"/>
                <w:b/>
                <w:i/>
                <w:sz w:val="20"/>
                <w:szCs w:val="20"/>
              </w:rPr>
              <w:t xml:space="preserve">The length of all the boards in </w:t>
            </w:r>
            <w:r w:rsidR="00C573C4" w:rsidRPr="00C573C4">
              <w:rPr>
                <w:position w:val="-12"/>
              </w:rPr>
              <w:object w:dxaOrig="660" w:dyaOrig="340" w14:anchorId="7E7FE19F">
                <v:shape id="_x0000_i1163" type="#_x0000_t75" style="width:32.25pt;height:17.85pt" o:ole="">
                  <v:imagedata r:id="rId303" o:title=""/>
                </v:shape>
                <o:OLEObject Type="Embed" ProgID="Equation.DSMT4" ShapeID="_x0000_i1163" DrawAspect="Content" ObjectID="_1538463803" r:id="rId304"/>
              </w:object>
            </w:r>
            <w:r w:rsidR="00C573C4">
              <w:rPr>
                <w:rFonts w:ascii="Arial" w:hAnsi="Arial" w:cs="Arial"/>
                <w:b/>
                <w:i/>
                <w:sz w:val="20"/>
                <w:szCs w:val="20"/>
              </w:rPr>
              <w:t xml:space="preserve"> </w:t>
            </w:r>
            <w:r w:rsidRPr="003920E1">
              <w:rPr>
                <w:rFonts w:ascii="Arial" w:hAnsi="Arial" w:cs="Arial"/>
                <w:b/>
                <w:i/>
                <w:sz w:val="20"/>
                <w:szCs w:val="20"/>
              </w:rPr>
              <w:t xml:space="preserve">rows of 2 boards of length </w:t>
            </w:r>
            <w:r w:rsidRPr="002E2F9A">
              <w:rPr>
                <w:rFonts w:ascii="Arial" w:hAnsi="Arial" w:cs="Arial"/>
                <w:b/>
                <w:sz w:val="20"/>
                <w:szCs w:val="20"/>
              </w:rPr>
              <w:t>s</w:t>
            </w:r>
            <w:r w:rsidRPr="003920E1">
              <w:rPr>
                <w:rFonts w:ascii="Arial" w:hAnsi="Arial" w:cs="Arial"/>
                <w:b/>
                <w:i/>
                <w:sz w:val="20"/>
                <w:szCs w:val="20"/>
              </w:rPr>
              <w:t xml:space="preserve"> and 3 boards of length 1</w:t>
            </w:r>
            <w:r w:rsidR="008F5878">
              <w:rPr>
                <w:rFonts w:ascii="Arial" w:hAnsi="Arial" w:cs="Arial"/>
                <w:b/>
                <w:i/>
                <w:sz w:val="20"/>
                <w:szCs w:val="20"/>
              </w:rPr>
              <w:t>.</w:t>
            </w:r>
          </w:p>
        </w:tc>
        <w:tc>
          <w:tcPr>
            <w:tcW w:w="4583" w:type="dxa"/>
            <w:gridSpan w:val="2"/>
            <w:shd w:val="clear" w:color="auto" w:fill="auto"/>
          </w:tcPr>
          <w:p w:rsidR="003920E1" w:rsidRPr="003920E1" w:rsidRDefault="003920E1" w:rsidP="00C573C4">
            <w:pPr>
              <w:pStyle w:val="ListParagraph"/>
              <w:spacing w:after="120" w:line="280" w:lineRule="atLeast"/>
              <w:ind w:left="0"/>
              <w:contextualSpacing w:val="0"/>
              <w:rPr>
                <w:rFonts w:ascii="Arial" w:hAnsi="Arial" w:cs="Arial"/>
                <w:sz w:val="20"/>
                <w:szCs w:val="20"/>
              </w:rPr>
            </w:pPr>
            <w:r w:rsidRPr="003920E1">
              <w:rPr>
                <w:rFonts w:ascii="Arial" w:hAnsi="Arial" w:cs="Arial"/>
                <w:sz w:val="20"/>
                <w:szCs w:val="20"/>
              </w:rPr>
              <w:t xml:space="preserve">Answer: </w:t>
            </w:r>
            <w:r w:rsidR="00C573C4" w:rsidRPr="00C573C4">
              <w:rPr>
                <w:position w:val="-14"/>
              </w:rPr>
              <w:object w:dxaOrig="3660" w:dyaOrig="380" w14:anchorId="0AFF7A30">
                <v:shape id="_x0000_i1164" type="#_x0000_t75" style="width:183.15pt;height:19pt" o:ole="">
                  <v:imagedata r:id="rId305" o:title=""/>
                </v:shape>
                <o:OLEObject Type="Embed" ProgID="Equation.DSMT4" ShapeID="_x0000_i1164" DrawAspect="Content" ObjectID="_1538463804" r:id="rId306"/>
              </w:object>
            </w:r>
            <w:r w:rsidR="002703EA" w:rsidRPr="003920E1">
              <w:rPr>
                <w:rFonts w:ascii="Arial" w:hAnsi="Arial" w:cs="Arial"/>
                <w:sz w:val="20"/>
                <w:szCs w:val="20"/>
              </w:rPr>
              <w:t xml:space="preserve"> </w:t>
            </w:r>
          </w:p>
        </w:tc>
      </w:tr>
      <w:tr w:rsidR="00C9585F" w:rsidRPr="006E1955" w:rsidTr="00F552DD">
        <w:trPr>
          <w:cantSplit/>
        </w:trPr>
        <w:tc>
          <w:tcPr>
            <w:tcW w:w="5046" w:type="dxa"/>
            <w:gridSpan w:val="2"/>
            <w:shd w:val="clear" w:color="auto" w:fill="auto"/>
          </w:tcPr>
          <w:p w:rsidR="00C9585F" w:rsidRPr="00C9585F" w:rsidRDefault="00C9585F" w:rsidP="00C573C4">
            <w:pPr>
              <w:pStyle w:val="ListParagraph"/>
              <w:numPr>
                <w:ilvl w:val="0"/>
                <w:numId w:val="3"/>
              </w:numPr>
              <w:spacing w:after="120" w:line="280" w:lineRule="atLeast"/>
              <w:ind w:left="540"/>
              <w:contextualSpacing w:val="0"/>
              <w:rPr>
                <w:rFonts w:ascii="Arial" w:hAnsi="Arial" w:cs="Arial"/>
                <w:b/>
                <w:i/>
                <w:sz w:val="20"/>
                <w:szCs w:val="20"/>
              </w:rPr>
            </w:pPr>
            <w:r w:rsidRPr="00C9585F">
              <w:rPr>
                <w:rFonts w:ascii="Arial" w:hAnsi="Arial" w:cs="Arial"/>
                <w:b/>
                <w:i/>
                <w:sz w:val="20"/>
                <w:szCs w:val="20"/>
              </w:rPr>
              <w:t xml:space="preserve">The area of a rectangle that has a height of </w:t>
            </w:r>
            <w:r w:rsidR="00C573C4" w:rsidRPr="00C573C4">
              <w:rPr>
                <w:position w:val="-6"/>
              </w:rPr>
              <w:object w:dxaOrig="520" w:dyaOrig="260" w14:anchorId="05FF4CCC">
                <v:shape id="_x0000_i1165" type="#_x0000_t75" style="width:26.5pt;height:12.1pt" o:ole="">
                  <v:imagedata r:id="rId307" o:title=""/>
                </v:shape>
                <o:OLEObject Type="Embed" ProgID="Equation.DSMT4" ShapeID="_x0000_i1165" DrawAspect="Content" ObjectID="_1538463805" r:id="rId308"/>
              </w:object>
            </w:r>
            <w:r w:rsidRPr="00C9585F">
              <w:rPr>
                <w:rFonts w:ascii="Arial" w:hAnsi="Arial" w:cs="Arial"/>
                <w:b/>
                <w:i/>
                <w:sz w:val="20"/>
                <w:szCs w:val="20"/>
              </w:rPr>
              <w:t xml:space="preserve"> and a base of </w:t>
            </w:r>
            <w:r w:rsidR="00C573C4" w:rsidRPr="00C573C4">
              <w:rPr>
                <w:position w:val="-6"/>
              </w:rPr>
              <w:object w:dxaOrig="520" w:dyaOrig="260" w14:anchorId="2E31DAEB">
                <v:shape id="_x0000_i1166" type="#_x0000_t75" style="width:26.5pt;height:12.1pt" o:ole="">
                  <v:imagedata r:id="rId309" o:title=""/>
                </v:shape>
                <o:OLEObject Type="Embed" ProgID="Equation.DSMT4" ShapeID="_x0000_i1166" DrawAspect="Content" ObjectID="_1538463806" r:id="rId310"/>
              </w:object>
            </w:r>
            <w:r w:rsidRPr="00C9585F">
              <w:rPr>
                <w:rFonts w:ascii="Arial" w:hAnsi="Arial" w:cs="Arial"/>
                <w:b/>
                <w:i/>
                <w:sz w:val="20"/>
                <w:szCs w:val="20"/>
              </w:rPr>
              <w:t>.</w:t>
            </w:r>
          </w:p>
        </w:tc>
        <w:tc>
          <w:tcPr>
            <w:tcW w:w="4583" w:type="dxa"/>
            <w:gridSpan w:val="2"/>
            <w:shd w:val="clear" w:color="auto" w:fill="auto"/>
          </w:tcPr>
          <w:p w:rsidR="00C9585F" w:rsidRPr="00EB40FB" w:rsidRDefault="00C9585F" w:rsidP="00EB40FB">
            <w:pPr>
              <w:tabs>
                <w:tab w:val="left" w:pos="4572"/>
              </w:tabs>
              <w:spacing w:after="120" w:line="280" w:lineRule="atLeast"/>
              <w:rPr>
                <w:rFonts w:ascii="Arial" w:hAnsi="Arial" w:cs="Arial"/>
                <w:sz w:val="20"/>
                <w:szCs w:val="20"/>
              </w:rPr>
            </w:pPr>
            <w:r w:rsidRPr="00EB40FB">
              <w:rPr>
                <w:rFonts w:ascii="Arial" w:hAnsi="Arial" w:cs="Arial"/>
                <w:sz w:val="20"/>
                <w:szCs w:val="20"/>
              </w:rPr>
              <w:t>Answer:</w:t>
            </w:r>
            <w:r w:rsidRPr="00C573C4">
              <w:rPr>
                <w:rFonts w:ascii="Arial" w:hAnsi="Arial" w:cs="Arial"/>
                <w:sz w:val="20"/>
                <w:szCs w:val="20"/>
              </w:rPr>
              <w:t xml:space="preserve"> </w:t>
            </w:r>
            <w:r w:rsidR="00DA51A5" w:rsidRPr="00DA51A5">
              <w:rPr>
                <w:position w:val="-72"/>
              </w:rPr>
              <w:object w:dxaOrig="3000" w:dyaOrig="940" w14:anchorId="49A834AC">
                <v:shape id="_x0000_i1167" type="#_x0000_t75" style="width:143.4pt;height:45.5pt" o:ole="">
                  <v:imagedata r:id="rId311" o:title=""/>
                </v:shape>
                <o:OLEObject Type="Embed" ProgID="Equation.DSMT4" ShapeID="_x0000_i1167" DrawAspect="Content" ObjectID="_1538463807" r:id="rId312"/>
              </w:object>
            </w:r>
          </w:p>
        </w:tc>
      </w:tr>
    </w:tbl>
    <w:p w:rsidR="008A1ECC" w:rsidRDefault="008A1ECC">
      <w:r>
        <w:br w:type="page"/>
      </w:r>
    </w:p>
    <w:tbl>
      <w:tblPr>
        <w:tblW w:w="9648" w:type="dxa"/>
        <w:tblLayout w:type="fixed"/>
        <w:tblLook w:val="01E0" w:firstRow="1" w:lastRow="1" w:firstColumn="1" w:lastColumn="1" w:noHBand="0" w:noVBand="0"/>
      </w:tblPr>
      <w:tblGrid>
        <w:gridCol w:w="9648"/>
      </w:tblGrid>
      <w:tr w:rsidR="000D5091" w:rsidRPr="00925832" w:rsidTr="00A504E9">
        <w:trPr>
          <w:cantSplit/>
        </w:trPr>
        <w:tc>
          <w:tcPr>
            <w:tcW w:w="9468" w:type="dxa"/>
            <w:shd w:val="clear" w:color="auto" w:fill="C6D9F1" w:themeFill="text2" w:themeFillTint="33"/>
          </w:tcPr>
          <w:p w:rsidR="000D5091" w:rsidRPr="00925832" w:rsidRDefault="000D5091" w:rsidP="00F64407">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lastRenderedPageBreak/>
              <w:t>Sample Assessment Items</w:t>
            </w:r>
          </w:p>
        </w:tc>
      </w:tr>
      <w:tr w:rsidR="00C11254" w:rsidRPr="00925832" w:rsidTr="00A504E9">
        <w:trPr>
          <w:cantSplit/>
        </w:trPr>
        <w:tc>
          <w:tcPr>
            <w:tcW w:w="9468" w:type="dxa"/>
          </w:tcPr>
          <w:p w:rsidR="00C11254" w:rsidRPr="00925832" w:rsidRDefault="00C11254" w:rsidP="00F64407">
            <w:pPr>
              <w:tabs>
                <w:tab w:val="num" w:pos="720"/>
                <w:tab w:val="num" w:pos="900"/>
              </w:tabs>
              <w:spacing w:after="120" w:line="280" w:lineRule="atLeast"/>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C11254" w:rsidRPr="00925832" w:rsidTr="00A504E9">
        <w:trPr>
          <w:cantSplit/>
        </w:trPr>
        <w:tc>
          <w:tcPr>
            <w:tcW w:w="9468" w:type="dxa"/>
          </w:tcPr>
          <w:p w:rsidR="004B0CE5" w:rsidRPr="004B0CE5" w:rsidRDefault="000C2383" w:rsidP="00F64407">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4B0CE5" w:rsidRPr="004B0CE5">
              <w:rPr>
                <w:rFonts w:ascii="Arial" w:eastAsiaTheme="minorEastAsia" w:hAnsi="Arial" w:cs="Arial"/>
                <w:sz w:val="20"/>
                <w:szCs w:val="20"/>
                <w:lang w:eastAsia="ja-JP"/>
              </w:rPr>
              <w:t xml:space="preserve">Select all the expressions that are equivalent to </w:t>
            </w:r>
            <w:r w:rsidR="004B0CE5" w:rsidRPr="004B0CE5">
              <w:rPr>
                <w:rFonts w:ascii="Arial" w:hAnsi="Arial" w:cs="Arial"/>
                <w:b/>
                <w:i/>
                <w:position w:val="-12"/>
                <w:sz w:val="20"/>
                <w:szCs w:val="20"/>
              </w:rPr>
              <w:object w:dxaOrig="740" w:dyaOrig="340" w14:anchorId="54F99961">
                <v:shape id="_x0000_i1168" type="#_x0000_t75" style="width:37.45pt;height:17.3pt" o:ole="">
                  <v:imagedata r:id="rId313" o:title=""/>
                </v:shape>
                <o:OLEObject Type="Embed" ProgID="Equation.DSMT4" ShapeID="_x0000_i1168" DrawAspect="Content" ObjectID="_1538463808" r:id="rId314"/>
              </w:object>
            </w:r>
            <w:r w:rsidR="00FC5441" w:rsidRPr="00317A73">
              <w:rPr>
                <w:rFonts w:ascii="Arial" w:hAnsi="Arial" w:cs="Arial"/>
                <w:sz w:val="20"/>
                <w:szCs w:val="20"/>
              </w:rPr>
              <w:t>.</w:t>
            </w:r>
          </w:p>
          <w:p w:rsidR="004B0CE5" w:rsidRPr="004B0CE5" w:rsidRDefault="000C2383"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4B0CE5" w:rsidRPr="004B0CE5">
              <w:rPr>
                <w:rFonts w:ascii="Arial" w:hAnsi="Arial" w:cs="Arial"/>
                <w:b/>
                <w:i/>
                <w:position w:val="-12"/>
                <w:sz w:val="20"/>
                <w:szCs w:val="20"/>
              </w:rPr>
              <w:object w:dxaOrig="840" w:dyaOrig="340" w14:anchorId="067DF17D">
                <v:shape id="_x0000_i1169" type="#_x0000_t75" style="width:39.75pt;height:17.3pt" o:ole="">
                  <v:imagedata r:id="rId315" o:title=""/>
                </v:shape>
                <o:OLEObject Type="Embed" ProgID="Equation.DSMT4" ShapeID="_x0000_i1169" DrawAspect="Content" ObjectID="_1538463809" r:id="rId316"/>
              </w:object>
            </w:r>
          </w:p>
          <w:p w:rsidR="004B0CE5" w:rsidRPr="004B0CE5" w:rsidRDefault="000C2383"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4B0CE5" w:rsidRPr="004B0CE5">
              <w:rPr>
                <w:rFonts w:ascii="Arial" w:hAnsi="Arial" w:cs="Arial"/>
                <w:b/>
                <w:i/>
                <w:position w:val="-6"/>
                <w:sz w:val="20"/>
                <w:szCs w:val="20"/>
              </w:rPr>
              <w:object w:dxaOrig="660" w:dyaOrig="260" w14:anchorId="28A5F452">
                <v:shape id="_x0000_i1170" type="#_x0000_t75" style="width:32.25pt;height:12.1pt" o:ole="">
                  <v:imagedata r:id="rId317" o:title=""/>
                </v:shape>
                <o:OLEObject Type="Embed" ProgID="Equation.DSMT4" ShapeID="_x0000_i1170" DrawAspect="Content" ObjectID="_1538463810" r:id="rId318"/>
              </w:object>
            </w:r>
          </w:p>
          <w:p w:rsidR="004B0CE5" w:rsidRPr="004B0CE5" w:rsidRDefault="000C2383"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4B0CE5" w:rsidRPr="004B0CE5">
              <w:rPr>
                <w:rFonts w:ascii="Arial" w:hAnsi="Arial" w:cs="Arial"/>
                <w:b/>
                <w:i/>
                <w:position w:val="-6"/>
                <w:sz w:val="20"/>
                <w:szCs w:val="20"/>
              </w:rPr>
              <w:object w:dxaOrig="940" w:dyaOrig="260" w14:anchorId="019AB234">
                <v:shape id="_x0000_i1171" type="#_x0000_t75" style="width:45.5pt;height:12.1pt" o:ole="">
                  <v:imagedata r:id="rId319" o:title=""/>
                </v:shape>
                <o:OLEObject Type="Embed" ProgID="Equation.DSMT4" ShapeID="_x0000_i1171" DrawAspect="Content" ObjectID="_1538463811" r:id="rId320"/>
              </w:object>
            </w:r>
          </w:p>
          <w:p w:rsidR="004B0CE5" w:rsidRPr="004B0CE5" w:rsidRDefault="000C2383"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4B0CE5" w:rsidRPr="004B0CE5">
              <w:rPr>
                <w:rFonts w:ascii="Arial" w:hAnsi="Arial" w:cs="Arial"/>
                <w:b/>
                <w:i/>
                <w:position w:val="-12"/>
                <w:sz w:val="20"/>
                <w:szCs w:val="20"/>
              </w:rPr>
              <w:object w:dxaOrig="1359" w:dyaOrig="340" w14:anchorId="26B32226">
                <v:shape id="_x0000_i1172" type="#_x0000_t75" style="width:66.8pt;height:17.3pt" o:ole="">
                  <v:imagedata r:id="rId321" o:title=""/>
                </v:shape>
                <o:OLEObject Type="Embed" ProgID="Equation.DSMT4" ShapeID="_x0000_i1172" DrawAspect="Content" ObjectID="_1538463812" r:id="rId322"/>
              </w:object>
            </w:r>
          </w:p>
          <w:p w:rsidR="004B0CE5" w:rsidRPr="004B0CE5" w:rsidRDefault="000C2383"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ab/>
            </w:r>
            <w:r w:rsidR="004B0CE5" w:rsidRPr="004B0CE5">
              <w:rPr>
                <w:rFonts w:ascii="Arial" w:hAnsi="Arial" w:cs="Arial"/>
                <w:b/>
                <w:i/>
                <w:position w:val="-12"/>
                <w:sz w:val="20"/>
                <w:szCs w:val="20"/>
              </w:rPr>
              <w:object w:dxaOrig="1320" w:dyaOrig="340" w14:anchorId="4131DA8E">
                <v:shape id="_x0000_i1173" type="#_x0000_t75" style="width:64.5pt;height:17.3pt" o:ole="">
                  <v:imagedata r:id="rId323" o:title=""/>
                </v:shape>
                <o:OLEObject Type="Embed" ProgID="Equation.DSMT4" ShapeID="_x0000_i1173" DrawAspect="Content" ObjectID="_1538463813" r:id="rId324"/>
              </w:object>
            </w:r>
          </w:p>
          <w:p w:rsidR="004B0CE5" w:rsidRPr="00A504E9" w:rsidRDefault="004B0CE5" w:rsidP="00F64407">
            <w:pPr>
              <w:widowControl w:val="0"/>
              <w:autoSpaceDE w:val="0"/>
              <w:autoSpaceDN w:val="0"/>
              <w:adjustRightInd w:val="0"/>
              <w:spacing w:after="120" w:line="280" w:lineRule="atLeast"/>
              <w:jc w:val="right"/>
              <w:rPr>
                <w:rFonts w:ascii="Arial" w:eastAsiaTheme="minorEastAsia" w:hAnsi="Arial" w:cs="Arial"/>
                <w:sz w:val="20"/>
                <w:szCs w:val="20"/>
                <w:lang w:eastAsia="ja-JP"/>
              </w:rPr>
            </w:pPr>
            <w:r w:rsidRPr="00A504E9">
              <w:rPr>
                <w:rFonts w:ascii="Arial" w:eastAsiaTheme="minorEastAsia" w:hAnsi="Arial" w:cs="Arial"/>
                <w:sz w:val="20"/>
                <w:szCs w:val="20"/>
                <w:lang w:eastAsia="ja-JP"/>
              </w:rPr>
              <w:t>1829 SBA Grade 6</w:t>
            </w:r>
          </w:p>
          <w:p w:rsidR="00920CE2" w:rsidRPr="000C2383" w:rsidRDefault="00715645" w:rsidP="00F64407">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sidRPr="000C2383">
              <w:rPr>
                <w:rFonts w:ascii="Arial" w:eastAsiaTheme="minorEastAsia" w:hAnsi="Arial" w:cs="Arial"/>
                <w:b/>
                <w:i/>
                <w:sz w:val="20"/>
                <w:szCs w:val="20"/>
                <w:lang w:eastAsia="ja-JP"/>
              </w:rPr>
              <w:t>Answer: b</w:t>
            </w:r>
            <w:r w:rsidR="004B0CE5" w:rsidRPr="000C2383">
              <w:rPr>
                <w:rFonts w:ascii="Arial" w:eastAsiaTheme="minorEastAsia" w:hAnsi="Arial" w:cs="Arial"/>
                <w:b/>
                <w:i/>
                <w:sz w:val="20"/>
                <w:szCs w:val="20"/>
                <w:lang w:eastAsia="ja-JP"/>
              </w:rPr>
              <w:t xml:space="preserve">, </w:t>
            </w:r>
            <w:r w:rsidRPr="000C2383">
              <w:rPr>
                <w:rFonts w:ascii="Arial" w:eastAsiaTheme="minorEastAsia" w:hAnsi="Arial" w:cs="Arial"/>
                <w:b/>
                <w:i/>
                <w:sz w:val="20"/>
                <w:szCs w:val="20"/>
                <w:lang w:eastAsia="ja-JP"/>
              </w:rPr>
              <w:t>e</w:t>
            </w:r>
          </w:p>
        </w:tc>
      </w:tr>
      <w:tr w:rsidR="00D335C7" w:rsidRPr="00925832" w:rsidTr="00A504E9">
        <w:trPr>
          <w:cantSplit/>
        </w:trPr>
        <w:tc>
          <w:tcPr>
            <w:tcW w:w="9468" w:type="dxa"/>
          </w:tcPr>
          <w:p w:rsidR="00715645" w:rsidRPr="004B0CE5" w:rsidRDefault="00A504E9" w:rsidP="00F64407">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2.</w:t>
            </w:r>
            <w:r>
              <w:rPr>
                <w:rFonts w:ascii="Arial" w:eastAsiaTheme="minorEastAsia" w:hAnsi="Arial" w:cs="Arial"/>
                <w:sz w:val="20"/>
                <w:szCs w:val="20"/>
                <w:lang w:eastAsia="ja-JP"/>
              </w:rPr>
              <w:tab/>
            </w:r>
            <w:r w:rsidR="00715645" w:rsidRPr="004B0CE5">
              <w:rPr>
                <w:rFonts w:ascii="Arial" w:eastAsiaTheme="minorEastAsia" w:hAnsi="Arial" w:cs="Arial"/>
                <w:sz w:val="20"/>
                <w:szCs w:val="20"/>
                <w:lang w:eastAsia="ja-JP"/>
              </w:rPr>
              <w:t xml:space="preserve">Select the expression that </w:t>
            </w:r>
            <w:r w:rsidR="00715645">
              <w:rPr>
                <w:rFonts w:ascii="Arial" w:eastAsiaTheme="minorEastAsia" w:hAnsi="Arial" w:cs="Arial"/>
                <w:sz w:val="20"/>
                <w:szCs w:val="20"/>
                <w:lang w:eastAsia="ja-JP"/>
              </w:rPr>
              <w:t>is</w:t>
            </w:r>
            <w:r w:rsidR="00715645" w:rsidRPr="004B0CE5">
              <w:rPr>
                <w:rFonts w:ascii="Arial" w:eastAsiaTheme="minorEastAsia" w:hAnsi="Arial" w:cs="Arial"/>
                <w:sz w:val="20"/>
                <w:szCs w:val="20"/>
                <w:lang w:eastAsia="ja-JP"/>
              </w:rPr>
              <w:t xml:space="preserve"> equivalent to </w:t>
            </w:r>
            <w:r w:rsidR="00715645" w:rsidRPr="00F552DD">
              <w:rPr>
                <w:rFonts w:ascii="Arial" w:hAnsi="Arial" w:cs="Arial"/>
                <w:position w:val="-6"/>
                <w:sz w:val="20"/>
                <w:szCs w:val="20"/>
              </w:rPr>
              <w:object w:dxaOrig="700" w:dyaOrig="260" w14:anchorId="309A5B42">
                <v:shape id="_x0000_i1174" type="#_x0000_t75" style="width:34.55pt;height:12.1pt" o:ole="">
                  <v:imagedata r:id="rId325" o:title=""/>
                </v:shape>
                <o:OLEObject Type="Embed" ProgID="Equation.DSMT4" ShapeID="_x0000_i1174" DrawAspect="Content" ObjectID="_1538463814" r:id="rId326"/>
              </w:object>
            </w:r>
            <w:r w:rsidR="00AB1B27" w:rsidRPr="00F552DD">
              <w:rPr>
                <w:rFonts w:ascii="Arial" w:hAnsi="Arial" w:cs="Arial"/>
                <w:sz w:val="20"/>
                <w:szCs w:val="20"/>
              </w:rPr>
              <w:t>.</w:t>
            </w:r>
          </w:p>
          <w:p w:rsidR="00715645" w:rsidRPr="004B0CE5" w:rsidRDefault="00715645"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sidR="00A504E9">
              <w:rPr>
                <w:rFonts w:ascii="Arial" w:eastAsiaTheme="minorEastAsia" w:hAnsi="Arial" w:cs="Arial"/>
                <w:sz w:val="20"/>
                <w:szCs w:val="20"/>
                <w:lang w:eastAsia="ja-JP"/>
              </w:rPr>
              <w:tab/>
            </w:r>
            <w:r w:rsidRPr="004B0CE5">
              <w:rPr>
                <w:rFonts w:ascii="Arial" w:hAnsi="Arial" w:cs="Arial"/>
                <w:b/>
                <w:i/>
                <w:position w:val="-12"/>
                <w:sz w:val="20"/>
                <w:szCs w:val="20"/>
              </w:rPr>
              <w:object w:dxaOrig="780" w:dyaOrig="340" w14:anchorId="2CABB0B8">
                <v:shape id="_x0000_i1175" type="#_x0000_t75" style="width:37.45pt;height:17.3pt" o:ole="">
                  <v:imagedata r:id="rId327" o:title=""/>
                </v:shape>
                <o:OLEObject Type="Embed" ProgID="Equation.DSMT4" ShapeID="_x0000_i1175" DrawAspect="Content" ObjectID="_1538463815" r:id="rId328"/>
              </w:object>
            </w:r>
          </w:p>
          <w:p w:rsidR="00715645" w:rsidRPr="004B0CE5" w:rsidRDefault="00A504E9"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715645" w:rsidRPr="00715645">
              <w:rPr>
                <w:rFonts w:ascii="Arial" w:hAnsi="Arial" w:cs="Arial"/>
                <w:b/>
                <w:i/>
                <w:position w:val="-12"/>
                <w:sz w:val="20"/>
                <w:szCs w:val="20"/>
              </w:rPr>
              <w:object w:dxaOrig="840" w:dyaOrig="340" w14:anchorId="51A75018">
                <v:shape id="_x0000_i1176" type="#_x0000_t75" style="width:39.75pt;height:17.3pt" o:ole="">
                  <v:imagedata r:id="rId329" o:title=""/>
                </v:shape>
                <o:OLEObject Type="Embed" ProgID="Equation.DSMT4" ShapeID="_x0000_i1176" DrawAspect="Content" ObjectID="_1538463816" r:id="rId330"/>
              </w:object>
            </w:r>
          </w:p>
          <w:p w:rsidR="00715645" w:rsidRPr="004B0CE5" w:rsidRDefault="00715645"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sidR="00A504E9">
              <w:rPr>
                <w:rFonts w:ascii="Arial" w:eastAsiaTheme="minorEastAsia" w:hAnsi="Arial" w:cs="Arial"/>
                <w:sz w:val="20"/>
                <w:szCs w:val="20"/>
                <w:lang w:eastAsia="ja-JP"/>
              </w:rPr>
              <w:tab/>
            </w:r>
            <w:r w:rsidRPr="00715645">
              <w:rPr>
                <w:rFonts w:ascii="Arial" w:hAnsi="Arial" w:cs="Arial"/>
                <w:b/>
                <w:i/>
                <w:position w:val="-12"/>
                <w:sz w:val="20"/>
                <w:szCs w:val="20"/>
              </w:rPr>
              <w:object w:dxaOrig="900" w:dyaOrig="340" w14:anchorId="1AB88CFA">
                <v:shape id="_x0000_i1177" type="#_x0000_t75" style="width:43.8pt;height:17.3pt" o:ole="">
                  <v:imagedata r:id="rId331" o:title=""/>
                </v:shape>
                <o:OLEObject Type="Embed" ProgID="Equation.DSMT4" ShapeID="_x0000_i1177" DrawAspect="Content" ObjectID="_1538463817" r:id="rId332"/>
              </w:object>
            </w:r>
          </w:p>
          <w:p w:rsidR="00715645" w:rsidRPr="004B0CE5" w:rsidRDefault="00715645"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sidR="00A504E9">
              <w:rPr>
                <w:rFonts w:ascii="Arial" w:eastAsiaTheme="minorEastAsia" w:hAnsi="Arial" w:cs="Arial"/>
                <w:sz w:val="20"/>
                <w:szCs w:val="20"/>
                <w:lang w:eastAsia="ja-JP"/>
              </w:rPr>
              <w:tab/>
            </w:r>
            <w:r w:rsidRPr="004B0CE5">
              <w:rPr>
                <w:rFonts w:ascii="Arial" w:hAnsi="Arial" w:cs="Arial"/>
                <w:b/>
                <w:i/>
                <w:position w:val="-12"/>
                <w:sz w:val="20"/>
                <w:szCs w:val="20"/>
              </w:rPr>
              <w:object w:dxaOrig="780" w:dyaOrig="340" w14:anchorId="350507A5">
                <v:shape id="_x0000_i1178" type="#_x0000_t75" style="width:37.45pt;height:17.3pt" o:ole="">
                  <v:imagedata r:id="rId333" o:title=""/>
                </v:shape>
                <o:OLEObject Type="Embed" ProgID="Equation.DSMT4" ShapeID="_x0000_i1178" DrawAspect="Content" ObjectID="_1538463818" r:id="rId334"/>
              </w:object>
            </w:r>
          </w:p>
          <w:p w:rsidR="00715645" w:rsidRPr="00A504E9" w:rsidRDefault="00715645" w:rsidP="00F64407">
            <w:pPr>
              <w:widowControl w:val="0"/>
              <w:autoSpaceDE w:val="0"/>
              <w:autoSpaceDN w:val="0"/>
              <w:adjustRightInd w:val="0"/>
              <w:spacing w:after="120" w:line="280" w:lineRule="atLeast"/>
              <w:jc w:val="right"/>
              <w:rPr>
                <w:rFonts w:ascii="Arial" w:eastAsiaTheme="minorEastAsia" w:hAnsi="Arial" w:cs="Arial"/>
                <w:sz w:val="20"/>
                <w:szCs w:val="20"/>
                <w:lang w:eastAsia="ja-JP"/>
              </w:rPr>
            </w:pPr>
            <w:r w:rsidRPr="00A504E9">
              <w:rPr>
                <w:rFonts w:ascii="Arial" w:eastAsiaTheme="minorEastAsia" w:hAnsi="Arial" w:cs="Arial"/>
                <w:sz w:val="20"/>
                <w:szCs w:val="20"/>
                <w:lang w:eastAsia="ja-JP"/>
              </w:rPr>
              <w:t>PARCC VF82891 Grade 6</w:t>
            </w:r>
          </w:p>
          <w:p w:rsidR="00D86AC0" w:rsidRPr="000C2383" w:rsidRDefault="00715645" w:rsidP="00F64407">
            <w:pPr>
              <w:pStyle w:val="ListParagraph"/>
              <w:widowControl w:val="0"/>
              <w:autoSpaceDE w:val="0"/>
              <w:autoSpaceDN w:val="0"/>
              <w:adjustRightInd w:val="0"/>
              <w:spacing w:after="120" w:line="280" w:lineRule="atLeast"/>
              <w:ind w:left="360"/>
              <w:contextualSpacing w:val="0"/>
              <w:rPr>
                <w:rFonts w:ascii="Arial" w:eastAsiaTheme="minorEastAsia" w:hAnsi="Arial" w:cs="Arial"/>
                <w:b/>
                <w:i/>
                <w:sz w:val="20"/>
                <w:szCs w:val="20"/>
                <w:lang w:eastAsia="ja-JP"/>
              </w:rPr>
            </w:pPr>
            <w:r w:rsidRPr="000C2383">
              <w:rPr>
                <w:rFonts w:ascii="Arial" w:eastAsiaTheme="minorEastAsia" w:hAnsi="Arial" w:cs="Arial"/>
                <w:b/>
                <w:i/>
                <w:sz w:val="20"/>
                <w:szCs w:val="20"/>
                <w:lang w:eastAsia="ja-JP"/>
              </w:rPr>
              <w:t>Answer: b</w:t>
            </w:r>
          </w:p>
        </w:tc>
      </w:tr>
      <w:tr w:rsidR="00715645" w:rsidRPr="00925832" w:rsidTr="00A504E9">
        <w:trPr>
          <w:cantSplit/>
        </w:trPr>
        <w:tc>
          <w:tcPr>
            <w:tcW w:w="9468" w:type="dxa"/>
          </w:tcPr>
          <w:p w:rsidR="00715645" w:rsidRPr="00835993" w:rsidRDefault="00A504E9" w:rsidP="00F64407">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3.</w:t>
            </w:r>
            <w:r>
              <w:rPr>
                <w:rFonts w:ascii="Arial" w:eastAsiaTheme="minorEastAsia" w:hAnsi="Arial" w:cs="Arial"/>
                <w:sz w:val="20"/>
                <w:szCs w:val="20"/>
                <w:lang w:eastAsia="ja-JP"/>
              </w:rPr>
              <w:tab/>
            </w:r>
            <w:r w:rsidR="00715645" w:rsidRPr="00835993">
              <w:rPr>
                <w:rFonts w:ascii="Arial" w:eastAsiaTheme="minorEastAsia" w:hAnsi="Arial" w:cs="Arial"/>
                <w:sz w:val="20"/>
                <w:szCs w:val="20"/>
                <w:lang w:eastAsia="ja-JP"/>
              </w:rPr>
              <w:t xml:space="preserve">Determine whether each expression is equivalent to </w:t>
            </w:r>
            <w:r w:rsidR="00835993" w:rsidRPr="004B0CE5">
              <w:rPr>
                <w:b/>
                <w:i/>
                <w:position w:val="-12"/>
              </w:rPr>
              <w:object w:dxaOrig="1080" w:dyaOrig="340" w14:anchorId="1D0320F5">
                <v:shape id="_x0000_i1179" type="#_x0000_t75" style="width:52.4pt;height:17.3pt" o:ole="">
                  <v:imagedata r:id="rId335" o:title=""/>
                </v:shape>
                <o:OLEObject Type="Embed" ProgID="Equation.DSMT4" ShapeID="_x0000_i1179" DrawAspect="Content" ObjectID="_1538463819" r:id="rId336"/>
              </w:object>
            </w:r>
            <w:r w:rsidR="00715645" w:rsidRPr="00835993">
              <w:rPr>
                <w:rFonts w:ascii="Arial" w:eastAsiaTheme="minorEastAsia" w:hAnsi="Arial" w:cs="Arial"/>
                <w:sz w:val="20"/>
                <w:szCs w:val="20"/>
                <w:lang w:eastAsia="ja-JP"/>
              </w:rPr>
              <w:t>.</w:t>
            </w:r>
          </w:p>
          <w:p w:rsidR="00715645" w:rsidRPr="00715645" w:rsidRDefault="00A504E9"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715645" w:rsidRPr="004B0CE5">
              <w:rPr>
                <w:rFonts w:ascii="Arial" w:hAnsi="Arial" w:cs="Arial"/>
                <w:b/>
                <w:i/>
                <w:position w:val="-12"/>
                <w:sz w:val="20"/>
                <w:szCs w:val="20"/>
              </w:rPr>
              <w:object w:dxaOrig="780" w:dyaOrig="340" w14:anchorId="1C140C95">
                <v:shape id="_x0000_i1180" type="#_x0000_t75" style="width:37.45pt;height:17.3pt" o:ole="">
                  <v:imagedata r:id="rId337" o:title=""/>
                </v:shape>
                <o:OLEObject Type="Embed" ProgID="Equation.DSMT4" ShapeID="_x0000_i1180" DrawAspect="Content" ObjectID="_1538463820" r:id="rId338"/>
              </w:object>
            </w:r>
          </w:p>
          <w:p w:rsidR="00715645" w:rsidRPr="00715645" w:rsidRDefault="00715645"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sidR="00A504E9">
              <w:rPr>
                <w:rFonts w:ascii="Arial" w:eastAsiaTheme="minorEastAsia" w:hAnsi="Arial" w:cs="Arial"/>
                <w:sz w:val="20"/>
                <w:szCs w:val="20"/>
                <w:lang w:eastAsia="ja-JP"/>
              </w:rPr>
              <w:tab/>
            </w:r>
            <w:r w:rsidRPr="00715645">
              <w:rPr>
                <w:rFonts w:ascii="Arial" w:hAnsi="Arial" w:cs="Arial"/>
                <w:b/>
                <w:i/>
                <w:position w:val="-6"/>
                <w:sz w:val="20"/>
                <w:szCs w:val="20"/>
              </w:rPr>
              <w:object w:dxaOrig="700" w:dyaOrig="260" w14:anchorId="48335EBC">
                <v:shape id="_x0000_i1181" type="#_x0000_t75" style="width:34.55pt;height:12.1pt" o:ole="">
                  <v:imagedata r:id="rId339" o:title=""/>
                </v:shape>
                <o:OLEObject Type="Embed" ProgID="Equation.DSMT4" ShapeID="_x0000_i1181" DrawAspect="Content" ObjectID="_1538463821" r:id="rId340"/>
              </w:object>
            </w:r>
          </w:p>
          <w:p w:rsidR="00715645" w:rsidRPr="00715645" w:rsidRDefault="00A504E9"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715645" w:rsidRPr="00715645">
              <w:rPr>
                <w:rFonts w:ascii="Arial" w:hAnsi="Arial" w:cs="Arial"/>
                <w:b/>
                <w:i/>
                <w:position w:val="-12"/>
                <w:sz w:val="20"/>
                <w:szCs w:val="20"/>
              </w:rPr>
              <w:object w:dxaOrig="780" w:dyaOrig="340" w14:anchorId="75C62B62">
                <v:shape id="_x0000_i1182" type="#_x0000_t75" style="width:37.45pt;height:17.3pt" o:ole="">
                  <v:imagedata r:id="rId341" o:title=""/>
                </v:shape>
                <o:OLEObject Type="Embed" ProgID="Equation.DSMT4" ShapeID="_x0000_i1182" DrawAspect="Content" ObjectID="_1538463822" r:id="rId342"/>
              </w:object>
            </w:r>
          </w:p>
          <w:p w:rsidR="00715645" w:rsidRPr="00715645" w:rsidRDefault="00A504E9"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257123" w:rsidRPr="00715645">
              <w:rPr>
                <w:rFonts w:ascii="Arial" w:hAnsi="Arial" w:cs="Arial"/>
                <w:b/>
                <w:i/>
                <w:position w:val="-12"/>
                <w:sz w:val="20"/>
                <w:szCs w:val="20"/>
              </w:rPr>
              <w:object w:dxaOrig="1080" w:dyaOrig="340" w14:anchorId="4E7B4DAE">
                <v:shape id="_x0000_i1183" type="#_x0000_t75" style="width:52.4pt;height:17.3pt" o:ole="">
                  <v:imagedata r:id="rId343" o:title=""/>
                </v:shape>
                <o:OLEObject Type="Embed" ProgID="Equation.DSMT4" ShapeID="_x0000_i1183" DrawAspect="Content" ObjectID="_1538463823" r:id="rId344"/>
              </w:object>
            </w:r>
            <w:r w:rsidR="00715645" w:rsidRPr="00715645">
              <w:rPr>
                <w:rFonts w:ascii="Arial" w:eastAsiaTheme="minorEastAsia" w:hAnsi="Arial" w:cs="Arial"/>
                <w:sz w:val="20"/>
                <w:szCs w:val="20"/>
                <w:lang w:eastAsia="ja-JP"/>
              </w:rPr>
              <w:t xml:space="preserve"> </w:t>
            </w:r>
          </w:p>
          <w:p w:rsidR="00715645" w:rsidRPr="00A504E9" w:rsidRDefault="00835993" w:rsidP="00F64407">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sidRPr="00A504E9">
              <w:rPr>
                <w:rFonts w:ascii="Arial" w:eastAsiaTheme="minorEastAsia" w:hAnsi="Arial" w:cs="Arial"/>
                <w:b/>
                <w:i/>
                <w:sz w:val="20"/>
                <w:szCs w:val="20"/>
                <w:lang w:eastAsia="ja-JP"/>
              </w:rPr>
              <w:t>Answer: b and c</w:t>
            </w:r>
          </w:p>
        </w:tc>
      </w:tr>
      <w:tr w:rsidR="00A517A7" w:rsidRPr="00925832" w:rsidTr="00A504E9">
        <w:trPr>
          <w:cantSplit/>
        </w:trPr>
        <w:tc>
          <w:tcPr>
            <w:tcW w:w="9468" w:type="dxa"/>
          </w:tcPr>
          <w:p w:rsidR="00835993" w:rsidRPr="00835993" w:rsidRDefault="00835993" w:rsidP="00F64407">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4</w:t>
            </w:r>
            <w:r w:rsidR="00A504E9">
              <w:rPr>
                <w:rFonts w:ascii="Arial" w:eastAsiaTheme="minorEastAsia" w:hAnsi="Arial" w:cs="Arial"/>
                <w:sz w:val="20"/>
                <w:szCs w:val="20"/>
                <w:lang w:eastAsia="ja-JP"/>
              </w:rPr>
              <w:t>.</w:t>
            </w:r>
            <w:r w:rsidR="00A504E9">
              <w:rPr>
                <w:rFonts w:ascii="Arial" w:eastAsiaTheme="minorEastAsia" w:hAnsi="Arial" w:cs="Arial"/>
                <w:sz w:val="20"/>
                <w:szCs w:val="20"/>
                <w:lang w:eastAsia="ja-JP"/>
              </w:rPr>
              <w:tab/>
            </w:r>
            <w:r w:rsidRPr="00835993">
              <w:rPr>
                <w:rFonts w:ascii="Arial" w:eastAsiaTheme="minorEastAsia" w:hAnsi="Arial" w:cs="Arial"/>
                <w:sz w:val="20"/>
                <w:szCs w:val="20"/>
                <w:lang w:eastAsia="ja-JP"/>
              </w:rPr>
              <w:t xml:space="preserve">Fill in the missing value so that the two expressions are equivalent: </w:t>
            </w:r>
            <w:r w:rsidR="00192591" w:rsidRPr="00715645">
              <w:rPr>
                <w:rFonts w:ascii="Arial" w:hAnsi="Arial" w:cs="Arial"/>
                <w:b/>
                <w:i/>
                <w:position w:val="-12"/>
                <w:sz w:val="20"/>
                <w:szCs w:val="20"/>
              </w:rPr>
              <w:object w:dxaOrig="1520" w:dyaOrig="340" w14:anchorId="6B5FE872">
                <v:shape id="_x0000_i1184" type="#_x0000_t75" style="width:73.75pt;height:17.3pt" o:ole="">
                  <v:imagedata r:id="rId345" o:title=""/>
                </v:shape>
                <o:OLEObject Type="Embed" ProgID="Equation.DSMT4" ShapeID="_x0000_i1184" DrawAspect="Content" ObjectID="_1538463824" r:id="rId346"/>
              </w:object>
            </w:r>
            <w:r w:rsidR="00C573C4" w:rsidRPr="00C573C4">
              <w:rPr>
                <w:rFonts w:ascii="Arial" w:hAnsi="Arial" w:cs="Arial"/>
                <w:sz w:val="20"/>
                <w:szCs w:val="20"/>
              </w:rPr>
              <w:t xml:space="preserve"> </w:t>
            </w:r>
            <w:r w:rsidR="00192591">
              <w:rPr>
                <w:rFonts w:ascii="Arial" w:hAnsi="Arial" w:cs="Arial"/>
                <w:sz w:val="20"/>
                <w:szCs w:val="20"/>
              </w:rPr>
              <w:t xml:space="preserve">and </w:t>
            </w:r>
            <w:r w:rsidR="00192591" w:rsidRPr="00F552DD">
              <w:rPr>
                <w:rFonts w:ascii="Arial" w:hAnsi="Arial" w:cs="Arial"/>
                <w:position w:val="-12"/>
                <w:sz w:val="20"/>
                <w:szCs w:val="20"/>
              </w:rPr>
              <w:object w:dxaOrig="900" w:dyaOrig="340" w14:anchorId="59654E41">
                <v:shape id="_x0000_i1185" type="#_x0000_t75" style="width:43.8pt;height:17.3pt" o:ole="">
                  <v:imagedata r:id="rId347" o:title=""/>
                </v:shape>
                <o:OLEObject Type="Embed" ProgID="Equation.DSMT4" ShapeID="_x0000_i1185" DrawAspect="Content" ObjectID="_1538463825" r:id="rId348"/>
              </w:object>
            </w:r>
            <w:r w:rsidR="00AB1B27" w:rsidRPr="00F552DD">
              <w:rPr>
                <w:rFonts w:ascii="Arial" w:hAnsi="Arial" w:cs="Arial"/>
                <w:sz w:val="20"/>
                <w:szCs w:val="20"/>
              </w:rPr>
              <w:t>.</w:t>
            </w:r>
          </w:p>
          <w:p w:rsidR="009B06D9" w:rsidRPr="00A504E9" w:rsidRDefault="00835993" w:rsidP="00F64407">
            <w:pPr>
              <w:widowControl w:val="0"/>
              <w:autoSpaceDE w:val="0"/>
              <w:autoSpaceDN w:val="0"/>
              <w:adjustRightInd w:val="0"/>
              <w:spacing w:after="120" w:line="280" w:lineRule="atLeast"/>
              <w:ind w:left="360"/>
              <w:rPr>
                <w:rFonts w:ascii="Times New Roman" w:eastAsiaTheme="minorEastAsia" w:hAnsi="Times New Roman" w:cs="Times New Roman"/>
                <w:b/>
                <w:i/>
                <w:sz w:val="24"/>
                <w:szCs w:val="24"/>
                <w:lang w:eastAsia="ja-JP"/>
              </w:rPr>
            </w:pPr>
            <w:r w:rsidRPr="00A504E9">
              <w:rPr>
                <w:rFonts w:ascii="Arial" w:eastAsiaTheme="minorEastAsia" w:hAnsi="Arial" w:cs="Arial"/>
                <w:b/>
                <w:i/>
                <w:sz w:val="20"/>
                <w:szCs w:val="20"/>
                <w:lang w:eastAsia="ja-JP"/>
              </w:rPr>
              <w:t>Answer: 4</w:t>
            </w:r>
          </w:p>
        </w:tc>
      </w:tr>
      <w:tr w:rsidR="00CD1623" w:rsidRPr="00925832" w:rsidTr="00A504E9">
        <w:trPr>
          <w:cantSplit/>
        </w:trPr>
        <w:tc>
          <w:tcPr>
            <w:tcW w:w="9468" w:type="dxa"/>
          </w:tcPr>
          <w:p w:rsidR="00DD1DA4" w:rsidRPr="00A504E9" w:rsidRDefault="00A504E9" w:rsidP="00F64407">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sidRPr="00A504E9">
              <w:rPr>
                <w:rFonts w:ascii="Arial" w:eastAsiaTheme="minorEastAsia" w:hAnsi="Arial" w:cs="Arial"/>
                <w:sz w:val="20"/>
                <w:szCs w:val="20"/>
                <w:lang w:eastAsia="ja-JP"/>
              </w:rPr>
              <w:lastRenderedPageBreak/>
              <w:t>5.</w:t>
            </w:r>
            <w:r w:rsidRPr="00A504E9">
              <w:rPr>
                <w:rFonts w:ascii="Arial" w:eastAsiaTheme="minorEastAsia" w:hAnsi="Arial" w:cs="Arial"/>
                <w:sz w:val="20"/>
                <w:szCs w:val="20"/>
                <w:lang w:eastAsia="ja-JP"/>
              </w:rPr>
              <w:tab/>
              <w:t xml:space="preserve">Write two expressions to represent the area in the figure </w:t>
            </w:r>
            <w:r>
              <w:rPr>
                <w:rFonts w:ascii="Arial" w:eastAsiaTheme="minorEastAsia" w:hAnsi="Arial" w:cs="Arial"/>
                <w:sz w:val="20"/>
                <w:szCs w:val="20"/>
                <w:lang w:eastAsia="ja-JP"/>
              </w:rPr>
              <w:t>b</w:t>
            </w:r>
            <w:r w:rsidRPr="00A504E9">
              <w:rPr>
                <w:rFonts w:ascii="Arial" w:eastAsiaTheme="minorEastAsia" w:hAnsi="Arial" w:cs="Arial"/>
                <w:sz w:val="20"/>
                <w:szCs w:val="20"/>
                <w:lang w:eastAsia="ja-JP"/>
              </w:rPr>
              <w:t>e</w:t>
            </w:r>
            <w:r>
              <w:rPr>
                <w:rFonts w:ascii="Arial" w:eastAsiaTheme="minorEastAsia" w:hAnsi="Arial" w:cs="Arial"/>
                <w:sz w:val="20"/>
                <w:szCs w:val="20"/>
                <w:lang w:eastAsia="ja-JP"/>
              </w:rPr>
              <w:t>low</w:t>
            </w:r>
            <w:r w:rsidRPr="00A504E9">
              <w:rPr>
                <w:rFonts w:ascii="Arial" w:eastAsiaTheme="minorEastAsia" w:hAnsi="Arial" w:cs="Arial"/>
                <w:sz w:val="20"/>
                <w:szCs w:val="20"/>
                <w:lang w:eastAsia="ja-JP"/>
              </w:rPr>
              <w:t>.</w:t>
            </w:r>
          </w:p>
          <w:p w:rsidR="00DD1DA4" w:rsidRPr="00A504E9" w:rsidRDefault="00CB76A1" w:rsidP="00F64407">
            <w:pPr>
              <w:pStyle w:val="ListParagraph"/>
              <w:widowControl w:val="0"/>
              <w:autoSpaceDE w:val="0"/>
              <w:autoSpaceDN w:val="0"/>
              <w:adjustRightInd w:val="0"/>
              <w:spacing w:after="120" w:line="280" w:lineRule="atLeast"/>
              <w:contextualSpacing w:val="0"/>
              <w:rPr>
                <w:rFonts w:ascii="Arial" w:eastAsiaTheme="minorEastAsia" w:hAnsi="Arial" w:cs="Arial"/>
                <w:sz w:val="20"/>
                <w:szCs w:val="20"/>
                <w:lang w:eastAsia="ja-JP"/>
              </w:rPr>
            </w:pPr>
            <w:r>
              <w:rPr>
                <w:rFonts w:ascii="Arial" w:eastAsiaTheme="minorEastAsia" w:hAnsi="Arial" w:cs="Arial"/>
                <w:noProof/>
                <w:sz w:val="20"/>
                <w:szCs w:val="20"/>
              </w:rPr>
              <mc:AlternateContent>
                <mc:Choice Requires="wpg">
                  <w:drawing>
                    <wp:inline distT="0" distB="0" distL="0" distR="0" wp14:anchorId="3DFF8F48" wp14:editId="10288311">
                      <wp:extent cx="1807307" cy="840154"/>
                      <wp:effectExtent l="0" t="0" r="21590" b="17145"/>
                      <wp:docPr id="11" name="Group 11"/>
                      <wp:cNvGraphicFramePr/>
                      <a:graphic xmlns:a="http://schemas.openxmlformats.org/drawingml/2006/main">
                        <a:graphicData uri="http://schemas.microsoft.com/office/word/2010/wordprocessingGroup">
                          <wpg:wgp>
                            <wpg:cNvGrpSpPr/>
                            <wpg:grpSpPr>
                              <a:xfrm>
                                <a:off x="0" y="0"/>
                                <a:ext cx="1807307" cy="840154"/>
                                <a:chOff x="0" y="0"/>
                                <a:chExt cx="1807307" cy="840154"/>
                              </a:xfrm>
                            </wpg:grpSpPr>
                            <wpg:grpSp>
                              <wpg:cNvPr id="10" name="Group 10"/>
                              <wpg:cNvGrpSpPr/>
                              <wpg:grpSpPr>
                                <a:xfrm>
                                  <a:off x="257907" y="205142"/>
                                  <a:ext cx="1549400" cy="635012"/>
                                  <a:chOff x="0" y="17572"/>
                                  <a:chExt cx="1549400" cy="635012"/>
                                </a:xfrm>
                              </wpg:grpSpPr>
                              <wps:wsp>
                                <wps:cNvPr id="300" name="Rectangle 300"/>
                                <wps:cNvSpPr/>
                                <wps:spPr>
                                  <a:xfrm>
                                    <a:off x="0" y="17584"/>
                                    <a:ext cx="1549400" cy="635000"/>
                                  </a:xfrm>
                                  <a:prstGeom prst="rect">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Connector 299"/>
                                <wps:cNvCnPr/>
                                <wps:spPr>
                                  <a:xfrm>
                                    <a:off x="481201" y="17572"/>
                                    <a:ext cx="0" cy="633840"/>
                                  </a:xfrm>
                                  <a:prstGeom prst="lin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s:wsp>
                              <wps:cNvPr id="298" name="Text Box 298"/>
                              <wps:cNvSpPr txBox="1"/>
                              <wps:spPr>
                                <a:xfrm>
                                  <a:off x="1019907" y="0"/>
                                  <a:ext cx="270510" cy="2279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E20C4" w:rsidRPr="00CB76A1" w:rsidRDefault="00FE20C4" w:rsidP="00DD1DA4">
                                    <w:pPr>
                                      <w:rPr>
                                        <w:rFonts w:ascii="Arial" w:hAnsi="Arial" w:cs="Arial"/>
                                        <w:i/>
                                        <w:sz w:val="20"/>
                                      </w:rPr>
                                    </w:pPr>
                                    <w:r w:rsidRPr="00CB76A1">
                                      <w:rPr>
                                        <w:rFonts w:ascii="Arial" w:hAnsi="Arial" w:cs="Arial"/>
                                        <w:i/>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0" y="228600"/>
                                  <a:ext cx="438785" cy="2457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E20C4" w:rsidRPr="00CB76A1" w:rsidRDefault="00FE20C4" w:rsidP="00DD1DA4">
                                    <w:pPr>
                                      <w:rPr>
                                        <w:rFonts w:ascii="Arial" w:hAnsi="Arial" w:cs="Arial"/>
                                        <w:sz w:val="20"/>
                                        <w:szCs w:val="20"/>
                                      </w:rPr>
                                    </w:pPr>
                                    <w:r w:rsidRPr="00CB76A1">
                                      <w:rPr>
                                        <w:rFonts w:ascii="Arial" w:hAnsi="Arial" w:cs="Arial"/>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357553" y="29308"/>
                                  <a:ext cx="270510" cy="2349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E20C4" w:rsidRPr="00CB76A1" w:rsidRDefault="00FE20C4" w:rsidP="00DD1DA4">
                                    <w:pPr>
                                      <w:rPr>
                                        <w:rFonts w:ascii="Arial" w:hAnsi="Arial" w:cs="Arial"/>
                                        <w:sz w:val="20"/>
                                      </w:rPr>
                                    </w:pPr>
                                    <w:r w:rsidRPr="00CB76A1">
                                      <w:rPr>
                                        <w:rFonts w:ascii="Arial" w:hAnsi="Arial" w:cs="Arial"/>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E7802BC" id="Group 11" o:spid="_x0000_s1032" style="width:142.3pt;height:66.15pt;mso-position-horizontal-relative:char;mso-position-vertical-relative:line" coordsize="18073,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">
                      <v:group id="Group 10" o:spid="_x0000_s1033" style="position:absolute;left:2579;top:2051;width:15494;height:6350" coordorigin=",175" coordsize="1549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00" o:spid="_x0000_s1034" style="position:absolute;top:175;width:15494;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" fillcolor="#254163 [1636]" strokecolor="#4579b8 [3044]">
                          <v:fill color2="#4477b6 [3012]" rotate="t" angle="180" colors="0 #2c5d98;52429f #3c7bc7;1 #3a7ccb" focus="100%" type="gradient">
                            <o:fill v:ext="view" type="gradientUnscaled"/>
                          </v:fill>
                        </v:rect>
                        <v:line id="Straight Connector 299" o:spid="_x0000_s1035" style="position:absolute;visibility:visible;mso-wrap-style:square" from="4812,175" to="4812,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" strokecolor="#243f60 [1604]" strokeweight="2pt"/>
                      </v:group>
                      <v:shapetype id="_x0000_t202" coordsize="21600,21600" o:spt="202" path="m,l,21600r21600,l21600,xe">
                        <v:stroke joinstyle="miter"/>
                        <v:path gradientshapeok="t" o:connecttype="rect"/>
                      </v:shapetype>
                      <v:shape id="Text Box 298" o:spid="_x0000_s1036" type="#_x0000_t202" style="position:absolute;left:10199;width:270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09C0AFB8" w14:textId="77777777" w:rsidR="00FE20C4" w:rsidRPr="00CB76A1" w:rsidRDefault="00FE20C4" w:rsidP="00DD1DA4">
                              <w:pPr>
                                <w:rPr>
                                  <w:rFonts w:ascii="Arial" w:hAnsi="Arial" w:cs="Arial"/>
                                  <w:i/>
                                  <w:sz w:val="20"/>
                                </w:rPr>
                              </w:pPr>
                              <w:r w:rsidRPr="00CB76A1">
                                <w:rPr>
                                  <w:rFonts w:ascii="Arial" w:hAnsi="Arial" w:cs="Arial"/>
                                  <w:i/>
                                  <w:sz w:val="20"/>
                                </w:rPr>
                                <w:t>x</w:t>
                              </w:r>
                            </w:p>
                          </w:txbxContent>
                        </v:textbox>
                      </v:shape>
                      <v:shape id="Text Box 301" o:spid="_x0000_s1037" type="#_x0000_t202" style="position:absolute;top:2286;width:438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70DC8AF4" w14:textId="77777777" w:rsidR="00FE20C4" w:rsidRPr="00CB76A1" w:rsidRDefault="00FE20C4" w:rsidP="00DD1DA4">
                              <w:pPr>
                                <w:rPr>
                                  <w:rFonts w:ascii="Arial" w:hAnsi="Arial" w:cs="Arial"/>
                                  <w:sz w:val="20"/>
                                  <w:szCs w:val="20"/>
                                </w:rPr>
                              </w:pPr>
                              <w:r w:rsidRPr="00CB76A1">
                                <w:rPr>
                                  <w:rFonts w:ascii="Arial" w:hAnsi="Arial" w:cs="Arial"/>
                                  <w:sz w:val="20"/>
                                  <w:szCs w:val="20"/>
                                </w:rPr>
                                <w:t>3</w:t>
                              </w:r>
                            </w:p>
                          </w:txbxContent>
                        </v:textbox>
                      </v:shape>
                      <v:shape id="Text Box 297" o:spid="_x0000_s1038" type="#_x0000_t202" style="position:absolute;left:3575;top:293;width:270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3BA76514" w14:textId="77777777" w:rsidR="00FE20C4" w:rsidRPr="00CB76A1" w:rsidRDefault="00FE20C4" w:rsidP="00DD1DA4">
                              <w:pPr>
                                <w:rPr>
                                  <w:rFonts w:ascii="Arial" w:hAnsi="Arial" w:cs="Arial"/>
                                  <w:sz w:val="20"/>
                                </w:rPr>
                              </w:pPr>
                              <w:r w:rsidRPr="00CB76A1">
                                <w:rPr>
                                  <w:rFonts w:ascii="Arial" w:hAnsi="Arial" w:cs="Arial"/>
                                  <w:sz w:val="20"/>
                                </w:rPr>
                                <w:t>4</w:t>
                              </w:r>
                            </w:p>
                          </w:txbxContent>
                        </v:textbox>
                      </v:shape>
                      <w10:anchorlock/>
                    </v:group>
                  </w:pict>
                </mc:Fallback>
              </mc:AlternateContent>
            </w:r>
          </w:p>
          <w:p w:rsidR="00CD1623" w:rsidRPr="00A504E9" w:rsidRDefault="00DD1DA4" w:rsidP="00F64407">
            <w:pPr>
              <w:pStyle w:val="ListParagraph"/>
              <w:widowControl w:val="0"/>
              <w:autoSpaceDE w:val="0"/>
              <w:autoSpaceDN w:val="0"/>
              <w:adjustRightInd w:val="0"/>
              <w:spacing w:after="120" w:line="280" w:lineRule="atLeast"/>
              <w:ind w:left="360"/>
              <w:contextualSpacing w:val="0"/>
              <w:rPr>
                <w:rFonts w:ascii="Arial" w:eastAsiaTheme="minorEastAsia" w:hAnsi="Arial" w:cs="Arial"/>
                <w:b/>
                <w:i/>
                <w:sz w:val="20"/>
                <w:szCs w:val="20"/>
                <w:lang w:eastAsia="ja-JP"/>
              </w:rPr>
            </w:pPr>
            <w:r w:rsidRPr="00A504E9">
              <w:rPr>
                <w:rFonts w:ascii="Arial" w:eastAsiaTheme="minorEastAsia" w:hAnsi="Arial" w:cs="Arial"/>
                <w:b/>
                <w:i/>
                <w:sz w:val="20"/>
                <w:szCs w:val="20"/>
                <w:lang w:eastAsia="ja-JP"/>
              </w:rPr>
              <w:t xml:space="preserve">Answer: </w:t>
            </w:r>
            <w:r w:rsidR="00A504E9" w:rsidRPr="00A504E9">
              <w:rPr>
                <w:position w:val="-6"/>
              </w:rPr>
              <w:object w:dxaOrig="760" w:dyaOrig="260" w14:anchorId="0FF619E7">
                <v:shape id="_x0000_i1186" type="#_x0000_t75" style="width:37.45pt;height:12.1pt" o:ole="">
                  <v:imagedata r:id="rId349" o:title=""/>
                </v:shape>
                <o:OLEObject Type="Embed" ProgID="Equation.DSMT4" ShapeID="_x0000_i1186" DrawAspect="Content" ObjectID="_1538463826" r:id="rId350"/>
              </w:object>
            </w:r>
            <w:r w:rsidR="00C573C4">
              <w:t xml:space="preserve"> </w:t>
            </w:r>
            <w:r w:rsidRPr="00A504E9">
              <w:rPr>
                <w:rFonts w:ascii="Arial" w:eastAsiaTheme="minorEastAsia" w:hAnsi="Arial" w:cs="Arial"/>
                <w:b/>
                <w:i/>
                <w:sz w:val="20"/>
                <w:szCs w:val="20"/>
                <w:lang w:eastAsia="ja-JP"/>
              </w:rPr>
              <w:t xml:space="preserve">and </w:t>
            </w:r>
            <w:r w:rsidR="00A504E9" w:rsidRPr="00A504E9">
              <w:rPr>
                <w:position w:val="-12"/>
              </w:rPr>
              <w:object w:dxaOrig="859" w:dyaOrig="340" w14:anchorId="6F4C7886">
                <v:shape id="_x0000_i1187" type="#_x0000_t75" style="width:42.6pt;height:17.85pt" o:ole="">
                  <v:imagedata r:id="rId351" o:title=""/>
                </v:shape>
                <o:OLEObject Type="Embed" ProgID="Equation.DSMT4" ShapeID="_x0000_i1187" DrawAspect="Content" ObjectID="_1538463827" r:id="rId352"/>
              </w:object>
            </w:r>
          </w:p>
        </w:tc>
      </w:tr>
      <w:tr w:rsidR="00711796" w:rsidRPr="00925832" w:rsidTr="00A504E9">
        <w:trPr>
          <w:cantSplit/>
        </w:trPr>
        <w:tc>
          <w:tcPr>
            <w:tcW w:w="9468" w:type="dxa"/>
          </w:tcPr>
          <w:p w:rsidR="000E6E48" w:rsidRPr="000E6E48" w:rsidRDefault="000E6E48" w:rsidP="00F64407">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6</w:t>
            </w:r>
            <w:r w:rsidR="00A504E9">
              <w:rPr>
                <w:rFonts w:ascii="Arial" w:eastAsiaTheme="minorEastAsia" w:hAnsi="Arial" w:cs="Arial"/>
                <w:sz w:val="20"/>
                <w:szCs w:val="20"/>
                <w:lang w:eastAsia="ja-JP"/>
              </w:rPr>
              <w:t>.</w:t>
            </w:r>
            <w:r w:rsidR="00A504E9">
              <w:rPr>
                <w:rFonts w:ascii="Arial" w:eastAsiaTheme="minorEastAsia" w:hAnsi="Arial" w:cs="Arial"/>
                <w:sz w:val="20"/>
                <w:szCs w:val="20"/>
                <w:lang w:eastAsia="ja-JP"/>
              </w:rPr>
              <w:tab/>
            </w:r>
            <w:r w:rsidRPr="000E6E48">
              <w:rPr>
                <w:rFonts w:ascii="Arial" w:eastAsiaTheme="minorEastAsia" w:hAnsi="Arial" w:cs="Arial"/>
                <w:sz w:val="20"/>
                <w:szCs w:val="20"/>
                <w:lang w:eastAsia="ja-JP"/>
              </w:rPr>
              <w:t xml:space="preserve">Enter the value of </w:t>
            </w:r>
            <w:r w:rsidRPr="000E6E48">
              <w:rPr>
                <w:rFonts w:ascii="Arial" w:eastAsiaTheme="minorEastAsia" w:hAnsi="Arial" w:cs="Arial"/>
                <w:i/>
                <w:sz w:val="20"/>
                <w:szCs w:val="20"/>
                <w:lang w:eastAsia="ja-JP"/>
              </w:rPr>
              <w:t>p</w:t>
            </w:r>
            <w:r w:rsidRPr="000E6E48">
              <w:rPr>
                <w:rFonts w:ascii="Arial" w:eastAsiaTheme="minorEastAsia" w:hAnsi="Arial" w:cs="Arial"/>
                <w:sz w:val="20"/>
                <w:szCs w:val="20"/>
                <w:lang w:eastAsia="ja-JP"/>
              </w:rPr>
              <w:t xml:space="preserve"> so the expression</w:t>
            </w:r>
            <w:r>
              <w:rPr>
                <w:rFonts w:ascii="Arial" w:eastAsiaTheme="minorEastAsia" w:hAnsi="Arial" w:cs="Arial"/>
                <w:sz w:val="20"/>
                <w:szCs w:val="20"/>
                <w:lang w:eastAsia="ja-JP"/>
              </w:rPr>
              <w:t xml:space="preserve"> </w:t>
            </w:r>
            <w:r w:rsidRPr="000E6E48">
              <w:rPr>
                <w:rFonts w:ascii="Arial" w:hAnsi="Arial" w:cs="Arial"/>
                <w:b/>
                <w:i/>
                <w:position w:val="-22"/>
                <w:sz w:val="20"/>
                <w:szCs w:val="20"/>
              </w:rPr>
              <w:object w:dxaOrig="680" w:dyaOrig="560" w14:anchorId="63B8A311">
                <v:shape id="_x0000_i1188" type="#_x0000_t75" style="width:32.25pt;height:27.05pt" o:ole="">
                  <v:imagedata r:id="rId353" o:title=""/>
                </v:shape>
                <o:OLEObject Type="Embed" ProgID="Equation.DSMT4" ShapeID="_x0000_i1188" DrawAspect="Content" ObjectID="_1538463828" r:id="rId354"/>
              </w:object>
            </w:r>
            <w:r w:rsidRPr="000E6E48">
              <w:rPr>
                <w:rFonts w:ascii="Arial" w:eastAsiaTheme="minorEastAsia" w:hAnsi="Arial" w:cs="Arial"/>
                <w:sz w:val="20"/>
                <w:szCs w:val="20"/>
                <w:lang w:eastAsia="ja-JP"/>
              </w:rPr>
              <w:t xml:space="preserve"> is equivalent to</w:t>
            </w:r>
            <w:r>
              <w:rPr>
                <w:rFonts w:ascii="Arial" w:eastAsiaTheme="minorEastAsia" w:hAnsi="Arial" w:cs="Arial"/>
                <w:sz w:val="20"/>
                <w:szCs w:val="20"/>
                <w:lang w:eastAsia="ja-JP"/>
              </w:rPr>
              <w:t xml:space="preserve"> </w:t>
            </w:r>
            <w:r w:rsidRPr="00715645">
              <w:rPr>
                <w:rFonts w:ascii="Arial" w:hAnsi="Arial" w:cs="Arial"/>
                <w:b/>
                <w:i/>
                <w:position w:val="-12"/>
                <w:sz w:val="20"/>
                <w:szCs w:val="20"/>
              </w:rPr>
              <w:object w:dxaOrig="900" w:dyaOrig="340" w14:anchorId="3D549CB7">
                <v:shape id="_x0000_i1189" type="#_x0000_t75" style="width:43.8pt;height:17.3pt" o:ole="">
                  <v:imagedata r:id="rId355" o:title=""/>
                </v:shape>
                <o:OLEObject Type="Embed" ProgID="Equation.DSMT4" ShapeID="_x0000_i1189" DrawAspect="Content" ObjectID="_1538463829" r:id="rId356"/>
              </w:object>
            </w:r>
            <w:r w:rsidR="00AB1B27" w:rsidRPr="00317A73">
              <w:rPr>
                <w:rFonts w:ascii="Arial" w:hAnsi="Arial" w:cs="Arial"/>
                <w:sz w:val="20"/>
                <w:szCs w:val="20"/>
              </w:rPr>
              <w:t>.</w:t>
            </w:r>
            <w:r w:rsidRPr="000E6E48">
              <w:rPr>
                <w:rFonts w:ascii="Arial" w:eastAsiaTheme="minorEastAsia" w:hAnsi="Arial" w:cs="Arial"/>
                <w:sz w:val="20"/>
                <w:szCs w:val="20"/>
                <w:lang w:eastAsia="ja-JP"/>
              </w:rPr>
              <w:t xml:space="preserve"> </w:t>
            </w:r>
          </w:p>
          <w:p w:rsidR="000E6E48" w:rsidRPr="000E6E48" w:rsidRDefault="000E6E48" w:rsidP="00F64407">
            <w:pPr>
              <w:widowControl w:val="0"/>
              <w:autoSpaceDE w:val="0"/>
              <w:autoSpaceDN w:val="0"/>
              <w:adjustRightInd w:val="0"/>
              <w:spacing w:after="120" w:line="280" w:lineRule="atLeast"/>
              <w:jc w:val="right"/>
              <w:rPr>
                <w:rFonts w:ascii="Arial" w:eastAsiaTheme="minorEastAsia" w:hAnsi="Arial" w:cs="Arial"/>
                <w:sz w:val="20"/>
                <w:szCs w:val="20"/>
                <w:lang w:eastAsia="ja-JP"/>
              </w:rPr>
            </w:pPr>
            <w:r w:rsidRPr="000E6E48">
              <w:rPr>
                <w:rFonts w:ascii="Arial" w:eastAsiaTheme="minorEastAsia" w:hAnsi="Arial" w:cs="Arial"/>
                <w:sz w:val="20"/>
                <w:szCs w:val="20"/>
                <w:lang w:eastAsia="ja-JP"/>
              </w:rPr>
              <w:t>1837 SBA grade 7</w:t>
            </w:r>
          </w:p>
          <w:p w:rsidR="00711796" w:rsidRPr="00A504E9" w:rsidRDefault="000E6E48" w:rsidP="00F64407">
            <w:pPr>
              <w:widowControl w:val="0"/>
              <w:autoSpaceDE w:val="0"/>
              <w:autoSpaceDN w:val="0"/>
              <w:adjustRightInd w:val="0"/>
              <w:spacing w:after="120" w:line="280" w:lineRule="atLeast"/>
              <w:ind w:left="360"/>
              <w:rPr>
                <w:rFonts w:ascii="Arial" w:eastAsiaTheme="minorEastAsia" w:hAnsi="Arial" w:cs="Arial"/>
                <w:b/>
                <w:i/>
                <w:color w:val="262626"/>
                <w:sz w:val="20"/>
                <w:szCs w:val="20"/>
                <w:lang w:eastAsia="ja-JP"/>
              </w:rPr>
            </w:pPr>
            <w:r w:rsidRPr="00A504E9">
              <w:rPr>
                <w:rFonts w:ascii="Arial" w:eastAsiaTheme="minorEastAsia" w:hAnsi="Arial" w:cs="Arial"/>
                <w:b/>
                <w:i/>
                <w:sz w:val="20"/>
                <w:szCs w:val="20"/>
                <w:lang w:eastAsia="ja-JP"/>
              </w:rPr>
              <w:t xml:space="preserve">Answer: </w:t>
            </w:r>
            <w:r w:rsidR="00A504E9" w:rsidRPr="00A504E9">
              <w:rPr>
                <w:position w:val="-20"/>
              </w:rPr>
              <w:object w:dxaOrig="580" w:dyaOrig="540" w14:anchorId="720CF4A4">
                <v:shape id="_x0000_i1190" type="#_x0000_t75" style="width:29.4pt;height:27.05pt" o:ole="">
                  <v:imagedata r:id="rId357" o:title=""/>
                </v:shape>
                <o:OLEObject Type="Embed" ProgID="Equation.DSMT4" ShapeID="_x0000_i1190" DrawAspect="Content" ObjectID="_1538463830" r:id="rId358"/>
              </w:object>
            </w:r>
          </w:p>
        </w:tc>
      </w:tr>
      <w:tr w:rsidR="00741489" w:rsidRPr="00925832" w:rsidTr="00A504E9">
        <w:trPr>
          <w:cantSplit/>
        </w:trPr>
        <w:tc>
          <w:tcPr>
            <w:tcW w:w="9468" w:type="dxa"/>
          </w:tcPr>
          <w:p w:rsidR="000E6E48" w:rsidRPr="000E6E48" w:rsidRDefault="00A504E9" w:rsidP="00F64407">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color w:val="262626"/>
                <w:sz w:val="20"/>
                <w:szCs w:val="20"/>
                <w:lang w:eastAsia="ja-JP"/>
              </w:rPr>
              <w:t>7.</w:t>
            </w:r>
            <w:r>
              <w:rPr>
                <w:rFonts w:ascii="Arial" w:eastAsiaTheme="minorEastAsia" w:hAnsi="Arial" w:cs="Arial"/>
                <w:color w:val="262626"/>
                <w:sz w:val="20"/>
                <w:szCs w:val="20"/>
                <w:lang w:eastAsia="ja-JP"/>
              </w:rPr>
              <w:tab/>
            </w:r>
            <w:r w:rsidR="000E6E48" w:rsidRPr="000E6E48">
              <w:rPr>
                <w:rFonts w:ascii="Arial" w:eastAsiaTheme="minorEastAsia" w:hAnsi="Arial" w:cs="Arial"/>
                <w:sz w:val="20"/>
                <w:szCs w:val="20"/>
                <w:lang w:eastAsia="ja-JP"/>
              </w:rPr>
              <w:t>Wh</w:t>
            </w:r>
            <w:r>
              <w:rPr>
                <w:rFonts w:ascii="Arial" w:eastAsiaTheme="minorEastAsia" w:hAnsi="Arial" w:cs="Arial"/>
                <w:sz w:val="20"/>
                <w:szCs w:val="20"/>
                <w:lang w:eastAsia="ja-JP"/>
              </w:rPr>
              <w:t>ich expression is equivalent to</w:t>
            </w:r>
            <w:r w:rsidR="000E6E48">
              <w:rPr>
                <w:rFonts w:ascii="Arial" w:eastAsiaTheme="minorEastAsia" w:hAnsi="Arial" w:cs="Arial"/>
                <w:sz w:val="20"/>
                <w:szCs w:val="20"/>
                <w:lang w:eastAsia="ja-JP"/>
              </w:rPr>
              <w:t xml:space="preserve"> </w:t>
            </w:r>
            <w:r w:rsidR="000E6E48" w:rsidRPr="00715645">
              <w:rPr>
                <w:rFonts w:ascii="Arial" w:hAnsi="Arial" w:cs="Arial"/>
                <w:b/>
                <w:i/>
                <w:position w:val="-12"/>
                <w:sz w:val="20"/>
                <w:szCs w:val="20"/>
              </w:rPr>
              <w:object w:dxaOrig="1100" w:dyaOrig="340" w14:anchorId="76122173">
                <v:shape id="_x0000_i1191" type="#_x0000_t75" style="width:53pt;height:17.3pt" o:ole="">
                  <v:imagedata r:id="rId359" o:title=""/>
                </v:shape>
                <o:OLEObject Type="Embed" ProgID="Equation.DSMT4" ShapeID="_x0000_i1191" DrawAspect="Content" ObjectID="_1538463831" r:id="rId360"/>
              </w:object>
            </w:r>
            <w:r w:rsidR="000E6E48" w:rsidRPr="002E2F9A">
              <w:rPr>
                <w:rFonts w:ascii="Arial" w:hAnsi="Arial" w:cs="Arial"/>
                <w:sz w:val="20"/>
                <w:szCs w:val="20"/>
              </w:rPr>
              <w:t>?</w:t>
            </w:r>
          </w:p>
          <w:p w:rsidR="000E6E48" w:rsidRPr="000E6E48" w:rsidRDefault="00A504E9"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0E6E48" w:rsidRPr="000E6E48">
              <w:rPr>
                <w:rFonts w:ascii="Arial" w:hAnsi="Arial" w:cs="Arial"/>
                <w:b/>
                <w:i/>
                <w:position w:val="-6"/>
                <w:sz w:val="20"/>
                <w:szCs w:val="20"/>
              </w:rPr>
              <w:object w:dxaOrig="960" w:dyaOrig="260" w14:anchorId="309A2BF2">
                <v:shape id="_x0000_i1192" type="#_x0000_t75" style="width:46.65pt;height:12.1pt" o:ole="">
                  <v:imagedata r:id="rId361" o:title=""/>
                </v:shape>
                <o:OLEObject Type="Embed" ProgID="Equation.DSMT4" ShapeID="_x0000_i1192" DrawAspect="Content" ObjectID="_1538463832" r:id="rId362"/>
              </w:object>
            </w:r>
          </w:p>
          <w:p w:rsidR="000E6E48" w:rsidRPr="000E6E48" w:rsidRDefault="00A504E9"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781F19" w:rsidRPr="000E6E48">
              <w:rPr>
                <w:rFonts w:ascii="Arial" w:hAnsi="Arial" w:cs="Arial"/>
                <w:b/>
                <w:i/>
                <w:position w:val="-6"/>
                <w:sz w:val="20"/>
                <w:szCs w:val="20"/>
              </w:rPr>
              <w:object w:dxaOrig="940" w:dyaOrig="260" w14:anchorId="25949D6F">
                <v:shape id="_x0000_i1193" type="#_x0000_t75" style="width:45.5pt;height:12.1pt" o:ole="">
                  <v:imagedata r:id="rId363" o:title=""/>
                </v:shape>
                <o:OLEObject Type="Embed" ProgID="Equation.DSMT4" ShapeID="_x0000_i1193" DrawAspect="Content" ObjectID="_1538463833" r:id="rId364"/>
              </w:object>
            </w:r>
          </w:p>
          <w:p w:rsidR="000E6E48" w:rsidRPr="000E6E48" w:rsidRDefault="00A504E9"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781F19" w:rsidRPr="000E6E48">
              <w:rPr>
                <w:rFonts w:ascii="Arial" w:hAnsi="Arial" w:cs="Arial"/>
                <w:b/>
                <w:i/>
                <w:position w:val="-6"/>
                <w:sz w:val="20"/>
                <w:szCs w:val="20"/>
              </w:rPr>
              <w:object w:dxaOrig="840" w:dyaOrig="260" w14:anchorId="51687FD8">
                <v:shape id="_x0000_i1194" type="#_x0000_t75" style="width:39.75pt;height:12.1pt" o:ole="">
                  <v:imagedata r:id="rId365" o:title=""/>
                </v:shape>
                <o:OLEObject Type="Embed" ProgID="Equation.DSMT4" ShapeID="_x0000_i1194" DrawAspect="Content" ObjectID="_1538463834" r:id="rId366"/>
              </w:object>
            </w:r>
          </w:p>
          <w:p w:rsidR="000E6E48" w:rsidRDefault="00A504E9" w:rsidP="00F64407">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781F19" w:rsidRPr="000E6E48">
              <w:rPr>
                <w:rFonts w:ascii="Arial" w:hAnsi="Arial" w:cs="Arial"/>
                <w:b/>
                <w:i/>
                <w:position w:val="-6"/>
                <w:sz w:val="20"/>
                <w:szCs w:val="20"/>
              </w:rPr>
              <w:object w:dxaOrig="840" w:dyaOrig="260" w14:anchorId="30FD571D">
                <v:shape id="_x0000_i1195" type="#_x0000_t75" style="width:39.75pt;height:12.1pt" o:ole="">
                  <v:imagedata r:id="rId367" o:title=""/>
                </v:shape>
                <o:OLEObject Type="Embed" ProgID="Equation.DSMT4" ShapeID="_x0000_i1195" DrawAspect="Content" ObjectID="_1538463835" r:id="rId368"/>
              </w:object>
            </w:r>
            <w:r w:rsidR="000E6E48" w:rsidRPr="000E6E48">
              <w:rPr>
                <w:rFonts w:ascii="Arial" w:eastAsiaTheme="minorEastAsia" w:hAnsi="Arial" w:cs="Arial"/>
                <w:sz w:val="20"/>
                <w:szCs w:val="20"/>
                <w:lang w:eastAsia="ja-JP"/>
              </w:rPr>
              <w:t xml:space="preserve"> </w:t>
            </w:r>
          </w:p>
          <w:p w:rsidR="000E6E48" w:rsidRPr="000E6E48" w:rsidRDefault="000E6E48" w:rsidP="00F64407">
            <w:pPr>
              <w:widowControl w:val="0"/>
              <w:autoSpaceDE w:val="0"/>
              <w:autoSpaceDN w:val="0"/>
              <w:adjustRightInd w:val="0"/>
              <w:spacing w:after="120" w:line="280" w:lineRule="atLeast"/>
              <w:ind w:left="360"/>
              <w:jc w:val="right"/>
              <w:rPr>
                <w:rFonts w:ascii="Arial" w:eastAsiaTheme="minorEastAsia" w:hAnsi="Arial" w:cs="Arial"/>
                <w:sz w:val="20"/>
                <w:szCs w:val="20"/>
                <w:lang w:eastAsia="ja-JP"/>
              </w:rPr>
            </w:pPr>
            <w:r w:rsidRPr="000E6E48">
              <w:rPr>
                <w:rFonts w:ascii="Arial" w:eastAsiaTheme="minorEastAsia" w:hAnsi="Arial" w:cs="Arial"/>
                <w:sz w:val="20"/>
                <w:szCs w:val="20"/>
                <w:lang w:eastAsia="ja-JP"/>
              </w:rPr>
              <w:t>1836 SBA Grade 7</w:t>
            </w:r>
          </w:p>
          <w:p w:rsidR="00741489" w:rsidRPr="00A504E9" w:rsidRDefault="00781F19" w:rsidP="00F64407">
            <w:pPr>
              <w:pStyle w:val="ListParagraph"/>
              <w:widowControl w:val="0"/>
              <w:autoSpaceDE w:val="0"/>
              <w:autoSpaceDN w:val="0"/>
              <w:adjustRightInd w:val="0"/>
              <w:spacing w:after="120" w:line="280" w:lineRule="atLeast"/>
              <w:ind w:left="360"/>
              <w:contextualSpacing w:val="0"/>
              <w:rPr>
                <w:rFonts w:ascii="Arial" w:eastAsiaTheme="minorEastAsia" w:hAnsi="Arial" w:cs="Arial"/>
                <w:b/>
                <w:i/>
                <w:sz w:val="20"/>
                <w:szCs w:val="20"/>
                <w:lang w:eastAsia="ja-JP"/>
              </w:rPr>
            </w:pPr>
            <w:r w:rsidRPr="00A504E9">
              <w:rPr>
                <w:rFonts w:ascii="Arial" w:eastAsiaTheme="minorEastAsia" w:hAnsi="Arial" w:cs="Arial"/>
                <w:b/>
                <w:i/>
                <w:sz w:val="20"/>
                <w:szCs w:val="20"/>
                <w:lang w:eastAsia="ja-JP"/>
              </w:rPr>
              <w:t>Answer</w:t>
            </w:r>
            <w:r w:rsidR="000E6E48" w:rsidRPr="00A504E9">
              <w:rPr>
                <w:rFonts w:ascii="Arial" w:eastAsiaTheme="minorEastAsia" w:hAnsi="Arial" w:cs="Arial"/>
                <w:b/>
                <w:i/>
                <w:sz w:val="20"/>
                <w:szCs w:val="20"/>
                <w:lang w:eastAsia="ja-JP"/>
              </w:rPr>
              <w:t xml:space="preserve">: </w:t>
            </w:r>
            <w:r w:rsidRPr="00A504E9">
              <w:rPr>
                <w:rFonts w:ascii="Arial" w:eastAsiaTheme="minorEastAsia" w:hAnsi="Arial" w:cs="Arial"/>
                <w:b/>
                <w:i/>
                <w:sz w:val="20"/>
                <w:szCs w:val="20"/>
                <w:lang w:eastAsia="ja-JP"/>
              </w:rPr>
              <w:t>a</w:t>
            </w:r>
          </w:p>
        </w:tc>
      </w:tr>
      <w:tr w:rsidR="00741489" w:rsidRPr="00925832" w:rsidTr="00A504E9">
        <w:trPr>
          <w:cantSplit/>
        </w:trPr>
        <w:tc>
          <w:tcPr>
            <w:tcW w:w="9468" w:type="dxa"/>
          </w:tcPr>
          <w:p w:rsidR="00E45165" w:rsidRPr="00E45165" w:rsidRDefault="00E45165" w:rsidP="00F64407">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lastRenderedPageBreak/>
              <w:t>8</w:t>
            </w:r>
            <w:r w:rsidR="00741489" w:rsidRPr="004C0F6F">
              <w:rPr>
                <w:rFonts w:ascii="Arial" w:eastAsiaTheme="minorEastAsia" w:hAnsi="Arial" w:cs="Arial"/>
                <w:sz w:val="20"/>
                <w:szCs w:val="20"/>
                <w:lang w:eastAsia="ja-JP"/>
              </w:rPr>
              <w:t>.</w:t>
            </w:r>
            <w:r w:rsidR="009B06D9">
              <w:rPr>
                <w:rFonts w:ascii="Arial" w:eastAsiaTheme="minorEastAsia" w:hAnsi="Arial" w:cs="Arial"/>
                <w:sz w:val="20"/>
                <w:szCs w:val="20"/>
                <w:lang w:eastAsia="ja-JP"/>
              </w:rPr>
              <w:tab/>
            </w:r>
            <w:r w:rsidRPr="00E45165">
              <w:rPr>
                <w:rFonts w:ascii="Arial" w:eastAsiaTheme="minorEastAsia" w:hAnsi="Arial" w:cs="Arial"/>
                <w:sz w:val="20"/>
                <w:szCs w:val="20"/>
                <w:lang w:eastAsia="ja-JP"/>
              </w:rPr>
              <w:t xml:space="preserve">Indicate whether each expression in the table is equivalent to </w:t>
            </w:r>
            <w:r w:rsidRPr="00E45165">
              <w:rPr>
                <w:rFonts w:ascii="Arial" w:hAnsi="Arial" w:cs="Arial"/>
                <w:b/>
                <w:i/>
                <w:position w:val="-20"/>
                <w:sz w:val="20"/>
                <w:szCs w:val="20"/>
              </w:rPr>
              <w:object w:dxaOrig="620" w:dyaOrig="540" w14:anchorId="0203BE9E">
                <v:shape id="_x0000_i1196" type="#_x0000_t75" style="width:29.95pt;height:26.5pt" o:ole="">
                  <v:imagedata r:id="rId369" o:title=""/>
                </v:shape>
                <o:OLEObject Type="Embed" ProgID="Equation.DSMT4" ShapeID="_x0000_i1196" DrawAspect="Content" ObjectID="_1538463836" r:id="rId370"/>
              </w:object>
            </w:r>
            <w:r w:rsidR="00BA1705">
              <w:rPr>
                <w:rFonts w:ascii="Arial" w:hAnsi="Arial" w:cs="Arial"/>
                <w:b/>
                <w:i/>
                <w:sz w:val="20"/>
                <w:szCs w:val="20"/>
              </w:rPr>
              <w:t>,</w:t>
            </w:r>
            <w:r w:rsidR="00BA1705" w:rsidRPr="00F552DD">
              <w:rPr>
                <w:rFonts w:ascii="Arial" w:hAnsi="Arial" w:cs="Arial"/>
                <w:sz w:val="20"/>
                <w:szCs w:val="20"/>
              </w:rPr>
              <w:t xml:space="preserve"> </w:t>
            </w:r>
            <w:r w:rsidRPr="00E45165">
              <w:rPr>
                <w:rFonts w:ascii="Arial" w:eastAsiaTheme="minorEastAsia" w:hAnsi="Arial" w:cs="Arial"/>
                <w:sz w:val="20"/>
                <w:szCs w:val="20"/>
                <w:lang w:eastAsia="ja-JP"/>
              </w:rPr>
              <w:t xml:space="preserve">equivalent to </w:t>
            </w:r>
            <w:r w:rsidRPr="00E45165">
              <w:rPr>
                <w:rFonts w:ascii="Arial" w:hAnsi="Arial" w:cs="Arial"/>
                <w:b/>
                <w:i/>
                <w:position w:val="-20"/>
                <w:sz w:val="20"/>
                <w:szCs w:val="20"/>
              </w:rPr>
              <w:object w:dxaOrig="520" w:dyaOrig="540" w14:anchorId="64B46706">
                <v:shape id="_x0000_i1197" type="#_x0000_t75" style="width:25.35pt;height:26.5pt" o:ole="">
                  <v:imagedata r:id="rId371" o:title=""/>
                </v:shape>
                <o:OLEObject Type="Embed" ProgID="Equation.DSMT4" ShapeID="_x0000_i1197" DrawAspect="Content" ObjectID="_1538463837" r:id="rId372"/>
              </w:object>
            </w:r>
            <w:r w:rsidR="00BA1705">
              <w:rPr>
                <w:rFonts w:ascii="Arial" w:hAnsi="Arial" w:cs="Arial"/>
                <w:b/>
                <w:i/>
                <w:sz w:val="20"/>
                <w:szCs w:val="20"/>
              </w:rPr>
              <w:t xml:space="preserve">, </w:t>
            </w:r>
            <w:r w:rsidR="00577598" w:rsidRPr="00577598">
              <w:rPr>
                <w:rFonts w:ascii="Arial" w:hAnsi="Arial" w:cs="Arial"/>
                <w:sz w:val="20"/>
                <w:szCs w:val="20"/>
              </w:rPr>
              <w:t xml:space="preserve"> o</w:t>
            </w:r>
            <w:r w:rsidRPr="00E45165">
              <w:rPr>
                <w:rFonts w:ascii="Arial" w:eastAsiaTheme="minorEastAsia" w:hAnsi="Arial" w:cs="Arial"/>
                <w:sz w:val="20"/>
                <w:szCs w:val="20"/>
                <w:lang w:eastAsia="ja-JP"/>
              </w:rPr>
              <w:t xml:space="preserve">r not equivalent to </w:t>
            </w:r>
            <w:r w:rsidRPr="00E45165">
              <w:rPr>
                <w:rFonts w:ascii="Arial" w:hAnsi="Arial" w:cs="Arial"/>
                <w:b/>
                <w:i/>
                <w:position w:val="-20"/>
                <w:sz w:val="20"/>
                <w:szCs w:val="20"/>
              </w:rPr>
              <w:object w:dxaOrig="620" w:dyaOrig="540" w14:anchorId="77E130CA">
                <v:shape id="_x0000_i1198" type="#_x0000_t75" style="width:29.95pt;height:26.5pt" o:ole="">
                  <v:imagedata r:id="rId369" o:title=""/>
                </v:shape>
                <o:OLEObject Type="Embed" ProgID="Equation.DSMT4" ShapeID="_x0000_i1198" DrawAspect="Content" ObjectID="_1538463838" r:id="rId373"/>
              </w:object>
            </w:r>
            <w:r w:rsidRPr="00E45165">
              <w:rPr>
                <w:rFonts w:ascii="Arial" w:eastAsiaTheme="minorEastAsia" w:hAnsi="Arial" w:cs="Arial"/>
                <w:sz w:val="20"/>
                <w:szCs w:val="20"/>
                <w:lang w:eastAsia="ja-JP"/>
              </w:rPr>
              <w:t xml:space="preserve"> or </w:t>
            </w:r>
            <w:r w:rsidRPr="00E45165">
              <w:rPr>
                <w:rFonts w:ascii="Arial" w:hAnsi="Arial" w:cs="Arial"/>
                <w:b/>
                <w:i/>
                <w:position w:val="-20"/>
                <w:sz w:val="20"/>
                <w:szCs w:val="20"/>
              </w:rPr>
              <w:object w:dxaOrig="520" w:dyaOrig="540" w14:anchorId="15199D89">
                <v:shape id="_x0000_i1199" type="#_x0000_t75" style="width:25.35pt;height:26.5pt" o:ole="">
                  <v:imagedata r:id="rId371" o:title=""/>
                </v:shape>
                <o:OLEObject Type="Embed" ProgID="Equation.DSMT4" ShapeID="_x0000_i1199" DrawAspect="Content" ObjectID="_1538463839" r:id="rId374"/>
              </w:object>
            </w:r>
            <w:r w:rsidRPr="00577598">
              <w:rPr>
                <w:rFonts w:ascii="Arial" w:hAnsi="Arial" w:cs="Arial"/>
                <w:sz w:val="20"/>
                <w:szCs w:val="20"/>
              </w:rPr>
              <w:t>.</w:t>
            </w:r>
          </w:p>
          <w:tbl>
            <w:tblPr>
              <w:tblStyle w:val="TableGrid"/>
              <w:tblW w:w="8797" w:type="dxa"/>
              <w:tblInd w:w="355" w:type="dxa"/>
              <w:tblLayout w:type="fixed"/>
              <w:tblLook w:val="04A0" w:firstRow="1" w:lastRow="0" w:firstColumn="1" w:lastColumn="0" w:noHBand="0" w:noVBand="1"/>
            </w:tblPr>
            <w:tblGrid>
              <w:gridCol w:w="2199"/>
              <w:gridCol w:w="2199"/>
              <w:gridCol w:w="2199"/>
              <w:gridCol w:w="2200"/>
            </w:tblGrid>
            <w:tr w:rsidR="00E45165" w:rsidRPr="00E45165" w:rsidTr="00577598">
              <w:tc>
                <w:tcPr>
                  <w:tcW w:w="2199"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eastAsiaTheme="minorEastAsia" w:hAnsi="Arial" w:cs="Arial"/>
                      <w:sz w:val="20"/>
                      <w:szCs w:val="20"/>
                      <w:lang w:eastAsia="ja-JP"/>
                    </w:rPr>
                    <w:t>Expression</w:t>
                  </w:r>
                </w:p>
              </w:tc>
              <w:tc>
                <w:tcPr>
                  <w:tcW w:w="2199"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eastAsiaTheme="minorEastAsia" w:hAnsi="Arial" w:cs="Arial"/>
                      <w:sz w:val="20"/>
                      <w:szCs w:val="20"/>
                      <w:lang w:eastAsia="ja-JP"/>
                    </w:rPr>
                    <w:t>Equivalent to</w:t>
                  </w:r>
                </w:p>
                <w:p w:rsidR="00E45165" w:rsidRPr="00E45165" w:rsidRDefault="00E45165" w:rsidP="00F64407">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E45165">
                    <w:rPr>
                      <w:rFonts w:ascii="Arial" w:hAnsi="Arial" w:cs="Arial"/>
                      <w:b/>
                      <w:i/>
                      <w:position w:val="-20"/>
                      <w:sz w:val="20"/>
                      <w:szCs w:val="20"/>
                    </w:rPr>
                    <w:object w:dxaOrig="620" w:dyaOrig="540" w14:anchorId="12BD56D5">
                      <v:shape id="_x0000_i1200" type="#_x0000_t75" style="width:29.95pt;height:26.5pt" o:ole="">
                        <v:imagedata r:id="rId369" o:title=""/>
                      </v:shape>
                      <o:OLEObject Type="Embed" ProgID="Equation.DSMT4" ShapeID="_x0000_i1200" DrawAspect="Content" ObjectID="_1538463840" r:id="rId375"/>
                    </w:object>
                  </w:r>
                </w:p>
              </w:tc>
              <w:tc>
                <w:tcPr>
                  <w:tcW w:w="2199"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eastAsiaTheme="minorEastAsia" w:hAnsi="Arial" w:cs="Arial"/>
                      <w:sz w:val="20"/>
                      <w:szCs w:val="20"/>
                      <w:lang w:eastAsia="ja-JP"/>
                    </w:rPr>
                    <w:t>Equivalent to</w:t>
                  </w:r>
                </w:p>
                <w:p w:rsidR="00E45165" w:rsidRPr="00E45165" w:rsidRDefault="00E45165" w:rsidP="00F64407">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E45165">
                    <w:rPr>
                      <w:rFonts w:ascii="Arial" w:hAnsi="Arial" w:cs="Arial"/>
                      <w:b/>
                      <w:i/>
                      <w:position w:val="-20"/>
                      <w:sz w:val="20"/>
                      <w:szCs w:val="20"/>
                    </w:rPr>
                    <w:object w:dxaOrig="520" w:dyaOrig="540" w14:anchorId="04B8D67D">
                      <v:shape id="_x0000_i1201" type="#_x0000_t75" style="width:25.35pt;height:26.5pt" o:ole="">
                        <v:imagedata r:id="rId371" o:title=""/>
                      </v:shape>
                      <o:OLEObject Type="Embed" ProgID="Equation.DSMT4" ShapeID="_x0000_i1201" DrawAspect="Content" ObjectID="_1538463841" r:id="rId376"/>
                    </w:object>
                  </w:r>
                </w:p>
              </w:tc>
              <w:tc>
                <w:tcPr>
                  <w:tcW w:w="2200"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eastAsiaTheme="minorEastAsia" w:hAnsi="Arial" w:cs="Arial"/>
                      <w:sz w:val="20"/>
                      <w:szCs w:val="20"/>
                      <w:lang w:eastAsia="ja-JP"/>
                    </w:rPr>
                    <w:t>Not equivalent to</w:t>
                  </w:r>
                </w:p>
                <w:p w:rsidR="00E45165" w:rsidRPr="00E45165" w:rsidRDefault="00E45165" w:rsidP="00F552DD">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E45165">
                    <w:rPr>
                      <w:rFonts w:ascii="Arial" w:hAnsi="Arial" w:cs="Arial"/>
                      <w:b/>
                      <w:i/>
                      <w:position w:val="-20"/>
                      <w:sz w:val="20"/>
                      <w:szCs w:val="20"/>
                    </w:rPr>
                    <w:object w:dxaOrig="620" w:dyaOrig="540" w14:anchorId="42093A39">
                      <v:shape id="_x0000_i1202" type="#_x0000_t75" style="width:29.95pt;height:26.5pt" o:ole="">
                        <v:imagedata r:id="rId369" o:title=""/>
                      </v:shape>
                      <o:OLEObject Type="Embed" ProgID="Equation.DSMT4" ShapeID="_x0000_i1202" DrawAspect="Content" ObjectID="_1538463842" r:id="rId377"/>
                    </w:object>
                  </w:r>
                  <w:r>
                    <w:rPr>
                      <w:rFonts w:ascii="Arial" w:hAnsi="Arial" w:cs="Arial"/>
                      <w:b/>
                      <w:i/>
                      <w:sz w:val="20"/>
                      <w:szCs w:val="20"/>
                    </w:rPr>
                    <w:t xml:space="preserve"> </w:t>
                  </w:r>
                  <w:r w:rsidRPr="00E45165">
                    <w:rPr>
                      <w:rFonts w:ascii="Arial" w:eastAsiaTheme="minorEastAsia" w:hAnsi="Arial" w:cs="Arial"/>
                      <w:sz w:val="20"/>
                      <w:szCs w:val="20"/>
                      <w:lang w:eastAsia="ja-JP"/>
                    </w:rPr>
                    <w:t xml:space="preserve">or </w:t>
                  </w:r>
                  <w:r w:rsidRPr="00E45165">
                    <w:rPr>
                      <w:rFonts w:ascii="Arial" w:hAnsi="Arial" w:cs="Arial"/>
                      <w:b/>
                      <w:i/>
                      <w:position w:val="-20"/>
                      <w:sz w:val="20"/>
                      <w:szCs w:val="20"/>
                    </w:rPr>
                    <w:object w:dxaOrig="520" w:dyaOrig="540" w14:anchorId="770B7B1D">
                      <v:shape id="_x0000_i1203" type="#_x0000_t75" style="width:25.35pt;height:26.5pt" o:ole="">
                        <v:imagedata r:id="rId371" o:title=""/>
                      </v:shape>
                      <o:OLEObject Type="Embed" ProgID="Equation.DSMT4" ShapeID="_x0000_i1203" DrawAspect="Content" ObjectID="_1538463843" r:id="rId378"/>
                    </w:object>
                  </w:r>
                </w:p>
              </w:tc>
            </w:tr>
            <w:tr w:rsidR="00E45165" w:rsidRPr="00E45165" w:rsidTr="00577598">
              <w:tc>
                <w:tcPr>
                  <w:tcW w:w="2199"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hAnsi="Arial" w:cs="Arial"/>
                      <w:b/>
                      <w:i/>
                      <w:position w:val="-24"/>
                      <w:sz w:val="20"/>
                      <w:szCs w:val="20"/>
                    </w:rPr>
                    <w:object w:dxaOrig="1060" w:dyaOrig="580" w14:anchorId="0E7F02A5">
                      <v:shape id="_x0000_i1204" type="#_x0000_t75" style="width:51.25pt;height:28.2pt" o:ole="">
                        <v:imagedata r:id="rId379" o:title=""/>
                      </v:shape>
                      <o:OLEObject Type="Embed" ProgID="Equation.DSMT4" ShapeID="_x0000_i1204" DrawAspect="Content" ObjectID="_1538463844" r:id="rId380"/>
                    </w:object>
                  </w:r>
                </w:p>
              </w:tc>
              <w:tc>
                <w:tcPr>
                  <w:tcW w:w="2199"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p>
              </w:tc>
              <w:tc>
                <w:tcPr>
                  <w:tcW w:w="2199"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p>
              </w:tc>
              <w:tc>
                <w:tcPr>
                  <w:tcW w:w="2200"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p>
              </w:tc>
            </w:tr>
            <w:tr w:rsidR="00E45165" w:rsidRPr="00E45165" w:rsidTr="00577598">
              <w:tc>
                <w:tcPr>
                  <w:tcW w:w="2199" w:type="dxa"/>
                </w:tcPr>
                <w:p w:rsidR="00E45165" w:rsidRPr="00E45165" w:rsidRDefault="00FF7564"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hAnsi="Arial" w:cs="Arial"/>
                      <w:b/>
                      <w:i/>
                      <w:position w:val="-24"/>
                      <w:sz w:val="20"/>
                      <w:szCs w:val="20"/>
                    </w:rPr>
                    <w:object w:dxaOrig="1560" w:dyaOrig="580" w14:anchorId="39953834">
                      <v:shape id="_x0000_i1205" type="#_x0000_t75" style="width:74.9pt;height:28.2pt" o:ole="">
                        <v:imagedata r:id="rId381" o:title=""/>
                      </v:shape>
                      <o:OLEObject Type="Embed" ProgID="Equation.DSMT4" ShapeID="_x0000_i1205" DrawAspect="Content" ObjectID="_1538463845" r:id="rId382"/>
                    </w:object>
                  </w:r>
                </w:p>
              </w:tc>
              <w:tc>
                <w:tcPr>
                  <w:tcW w:w="2199"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p>
              </w:tc>
              <w:tc>
                <w:tcPr>
                  <w:tcW w:w="2199"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p>
              </w:tc>
              <w:tc>
                <w:tcPr>
                  <w:tcW w:w="2200"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p>
              </w:tc>
            </w:tr>
          </w:tbl>
          <w:p w:rsidR="00E45165" w:rsidRPr="00E45165" w:rsidRDefault="00E45165" w:rsidP="00F64407">
            <w:pPr>
              <w:widowControl w:val="0"/>
              <w:autoSpaceDE w:val="0"/>
              <w:autoSpaceDN w:val="0"/>
              <w:adjustRightInd w:val="0"/>
              <w:spacing w:after="120" w:line="280" w:lineRule="atLeast"/>
              <w:jc w:val="right"/>
              <w:rPr>
                <w:rFonts w:ascii="Arial" w:eastAsiaTheme="minorEastAsia" w:hAnsi="Arial" w:cs="Arial"/>
                <w:sz w:val="20"/>
                <w:szCs w:val="20"/>
                <w:lang w:eastAsia="ja-JP"/>
              </w:rPr>
            </w:pPr>
            <w:r w:rsidRPr="00E45165">
              <w:rPr>
                <w:rFonts w:ascii="Arial" w:eastAsiaTheme="minorEastAsia" w:hAnsi="Arial" w:cs="Arial"/>
                <w:sz w:val="20"/>
                <w:szCs w:val="20"/>
                <w:lang w:eastAsia="ja-JP"/>
              </w:rPr>
              <w:t>PARCC VF888892 grade 7</w:t>
            </w:r>
          </w:p>
          <w:p w:rsidR="00E45165" w:rsidRPr="00577598" w:rsidRDefault="00FF7564" w:rsidP="00F64407">
            <w:pPr>
              <w:widowControl w:val="0"/>
              <w:autoSpaceDE w:val="0"/>
              <w:autoSpaceDN w:val="0"/>
              <w:adjustRightInd w:val="0"/>
              <w:spacing w:after="120" w:line="280" w:lineRule="atLeast"/>
              <w:rPr>
                <w:rFonts w:ascii="Arial" w:eastAsiaTheme="minorEastAsia" w:hAnsi="Arial" w:cs="Arial"/>
                <w:b/>
                <w:i/>
                <w:sz w:val="20"/>
                <w:szCs w:val="20"/>
                <w:lang w:eastAsia="ja-JP"/>
              </w:rPr>
            </w:pPr>
            <w:r w:rsidRPr="00577598">
              <w:rPr>
                <w:rFonts w:ascii="Arial" w:eastAsiaTheme="minorEastAsia" w:hAnsi="Arial" w:cs="Arial"/>
                <w:b/>
                <w:i/>
                <w:sz w:val="20"/>
                <w:szCs w:val="20"/>
                <w:lang w:eastAsia="ja-JP"/>
              </w:rPr>
              <w:t>Answer</w:t>
            </w:r>
            <w:r w:rsidR="00F552DD">
              <w:rPr>
                <w:rFonts w:ascii="Arial" w:eastAsiaTheme="minorEastAsia" w:hAnsi="Arial" w:cs="Arial"/>
                <w:b/>
                <w:i/>
                <w:sz w:val="20"/>
                <w:szCs w:val="20"/>
                <w:lang w:eastAsia="ja-JP"/>
              </w:rPr>
              <w:t>:</w:t>
            </w:r>
          </w:p>
          <w:tbl>
            <w:tblPr>
              <w:tblStyle w:val="TableGrid"/>
              <w:tblW w:w="8802" w:type="dxa"/>
              <w:tblInd w:w="355" w:type="dxa"/>
              <w:tblLayout w:type="fixed"/>
              <w:tblLook w:val="04A0" w:firstRow="1" w:lastRow="0" w:firstColumn="1" w:lastColumn="0" w:noHBand="0" w:noVBand="1"/>
            </w:tblPr>
            <w:tblGrid>
              <w:gridCol w:w="2200"/>
              <w:gridCol w:w="2201"/>
              <w:gridCol w:w="2200"/>
              <w:gridCol w:w="2201"/>
            </w:tblGrid>
            <w:tr w:rsidR="00E45165" w:rsidRPr="00E45165" w:rsidTr="00577598">
              <w:tc>
                <w:tcPr>
                  <w:tcW w:w="2200"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eastAsiaTheme="minorEastAsia" w:hAnsi="Arial" w:cs="Arial"/>
                      <w:sz w:val="20"/>
                      <w:szCs w:val="20"/>
                      <w:lang w:eastAsia="ja-JP"/>
                    </w:rPr>
                    <w:t>Expression</w:t>
                  </w:r>
                </w:p>
              </w:tc>
              <w:tc>
                <w:tcPr>
                  <w:tcW w:w="2201"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eastAsiaTheme="minorEastAsia" w:hAnsi="Arial" w:cs="Arial"/>
                      <w:sz w:val="20"/>
                      <w:szCs w:val="20"/>
                      <w:lang w:eastAsia="ja-JP"/>
                    </w:rPr>
                    <w:t>Equivalent to</w:t>
                  </w:r>
                </w:p>
                <w:p w:rsidR="00E45165" w:rsidRPr="00E45165" w:rsidRDefault="00FF7564" w:rsidP="00F64407">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E45165">
                    <w:rPr>
                      <w:rFonts w:ascii="Arial" w:hAnsi="Arial" w:cs="Arial"/>
                      <w:b/>
                      <w:i/>
                      <w:position w:val="-20"/>
                      <w:sz w:val="20"/>
                      <w:szCs w:val="20"/>
                    </w:rPr>
                    <w:object w:dxaOrig="620" w:dyaOrig="540" w14:anchorId="2C99E893">
                      <v:shape id="_x0000_i1206" type="#_x0000_t75" style="width:29.95pt;height:26.5pt" o:ole="">
                        <v:imagedata r:id="rId369" o:title=""/>
                      </v:shape>
                      <o:OLEObject Type="Embed" ProgID="Equation.DSMT4" ShapeID="_x0000_i1206" DrawAspect="Content" ObjectID="_1538463846" r:id="rId383"/>
                    </w:object>
                  </w:r>
                </w:p>
              </w:tc>
              <w:tc>
                <w:tcPr>
                  <w:tcW w:w="2200"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eastAsiaTheme="minorEastAsia" w:hAnsi="Arial" w:cs="Arial"/>
                      <w:sz w:val="20"/>
                      <w:szCs w:val="20"/>
                      <w:lang w:eastAsia="ja-JP"/>
                    </w:rPr>
                    <w:t>Equivalent to</w:t>
                  </w:r>
                </w:p>
                <w:p w:rsidR="00E45165" w:rsidRPr="00E45165" w:rsidRDefault="00FF7564" w:rsidP="00F64407">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E45165">
                    <w:rPr>
                      <w:rFonts w:ascii="Arial" w:hAnsi="Arial" w:cs="Arial"/>
                      <w:b/>
                      <w:i/>
                      <w:position w:val="-20"/>
                      <w:sz w:val="20"/>
                      <w:szCs w:val="20"/>
                    </w:rPr>
                    <w:object w:dxaOrig="520" w:dyaOrig="540" w14:anchorId="277C2665">
                      <v:shape id="_x0000_i1207" type="#_x0000_t75" style="width:25.35pt;height:26.5pt" o:ole="">
                        <v:imagedata r:id="rId371" o:title=""/>
                      </v:shape>
                      <o:OLEObject Type="Embed" ProgID="Equation.DSMT4" ShapeID="_x0000_i1207" DrawAspect="Content" ObjectID="_1538463847" r:id="rId384"/>
                    </w:object>
                  </w:r>
                </w:p>
              </w:tc>
              <w:tc>
                <w:tcPr>
                  <w:tcW w:w="2201" w:type="dxa"/>
                </w:tcPr>
                <w:p w:rsidR="00E45165" w:rsidRPr="00E45165" w:rsidRDefault="00E45165"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eastAsiaTheme="minorEastAsia" w:hAnsi="Arial" w:cs="Arial"/>
                      <w:sz w:val="20"/>
                      <w:szCs w:val="20"/>
                      <w:lang w:eastAsia="ja-JP"/>
                    </w:rPr>
                    <w:t>Not equivalent to</w:t>
                  </w:r>
                </w:p>
                <w:p w:rsidR="00E45165" w:rsidRPr="00E45165" w:rsidRDefault="00FF7564"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hAnsi="Arial" w:cs="Arial"/>
                      <w:b/>
                      <w:i/>
                      <w:position w:val="-20"/>
                      <w:sz w:val="20"/>
                      <w:szCs w:val="20"/>
                    </w:rPr>
                    <w:object w:dxaOrig="620" w:dyaOrig="540" w14:anchorId="60D9C61C">
                      <v:shape id="_x0000_i1208" type="#_x0000_t75" style="width:29.95pt;height:26.5pt" o:ole="">
                        <v:imagedata r:id="rId369" o:title=""/>
                      </v:shape>
                      <o:OLEObject Type="Embed" ProgID="Equation.DSMT4" ShapeID="_x0000_i1208" DrawAspect="Content" ObjectID="_1538463848" r:id="rId385"/>
                    </w:object>
                  </w:r>
                  <w:r>
                    <w:rPr>
                      <w:rFonts w:ascii="Arial" w:hAnsi="Arial" w:cs="Arial"/>
                      <w:b/>
                      <w:i/>
                      <w:sz w:val="20"/>
                      <w:szCs w:val="20"/>
                    </w:rPr>
                    <w:t xml:space="preserve"> </w:t>
                  </w:r>
                  <w:r w:rsidR="00E45165" w:rsidRPr="00E45165">
                    <w:rPr>
                      <w:rFonts w:ascii="Arial" w:eastAsiaTheme="minorEastAsia" w:hAnsi="Arial" w:cs="Arial"/>
                      <w:sz w:val="20"/>
                      <w:szCs w:val="20"/>
                      <w:lang w:eastAsia="ja-JP"/>
                    </w:rPr>
                    <w:t xml:space="preserve">or </w:t>
                  </w:r>
                  <w:r w:rsidRPr="00E45165">
                    <w:rPr>
                      <w:rFonts w:ascii="Arial" w:hAnsi="Arial" w:cs="Arial"/>
                      <w:b/>
                      <w:i/>
                      <w:position w:val="-20"/>
                      <w:sz w:val="20"/>
                      <w:szCs w:val="20"/>
                    </w:rPr>
                    <w:object w:dxaOrig="520" w:dyaOrig="540" w14:anchorId="1D91FCB6">
                      <v:shape id="_x0000_i1209" type="#_x0000_t75" style="width:25.35pt;height:26.5pt" o:ole="">
                        <v:imagedata r:id="rId371" o:title=""/>
                      </v:shape>
                      <o:OLEObject Type="Embed" ProgID="Equation.DSMT4" ShapeID="_x0000_i1209" DrawAspect="Content" ObjectID="_1538463849" r:id="rId386"/>
                    </w:object>
                  </w:r>
                </w:p>
              </w:tc>
            </w:tr>
            <w:tr w:rsidR="00E45165" w:rsidRPr="00E45165" w:rsidTr="00577598">
              <w:tc>
                <w:tcPr>
                  <w:tcW w:w="2200" w:type="dxa"/>
                </w:tcPr>
                <w:p w:rsidR="00E45165" w:rsidRPr="00E45165" w:rsidRDefault="00FF7564"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hAnsi="Arial" w:cs="Arial"/>
                      <w:b/>
                      <w:i/>
                      <w:position w:val="-24"/>
                      <w:sz w:val="20"/>
                      <w:szCs w:val="20"/>
                    </w:rPr>
                    <w:object w:dxaOrig="1060" w:dyaOrig="580" w14:anchorId="0498921C">
                      <v:shape id="_x0000_i1210" type="#_x0000_t75" style="width:51.25pt;height:28.2pt" o:ole="">
                        <v:imagedata r:id="rId379" o:title=""/>
                      </v:shape>
                      <o:OLEObject Type="Embed" ProgID="Equation.DSMT4" ShapeID="_x0000_i1210" DrawAspect="Content" ObjectID="_1538463850" r:id="rId387"/>
                    </w:object>
                  </w:r>
                </w:p>
              </w:tc>
              <w:tc>
                <w:tcPr>
                  <w:tcW w:w="2201" w:type="dxa"/>
                  <w:vAlign w:val="center"/>
                </w:tcPr>
                <w:p w:rsidR="00E45165" w:rsidRPr="00577598" w:rsidRDefault="00577598" w:rsidP="00577598">
                  <w:pPr>
                    <w:widowControl w:val="0"/>
                    <w:autoSpaceDE w:val="0"/>
                    <w:autoSpaceDN w:val="0"/>
                    <w:adjustRightInd w:val="0"/>
                    <w:spacing w:after="120" w:line="280" w:lineRule="atLeast"/>
                    <w:jc w:val="center"/>
                    <w:rPr>
                      <w:rFonts w:ascii="Arial" w:eastAsiaTheme="minorEastAsia" w:hAnsi="Arial" w:cs="Arial"/>
                      <w:sz w:val="20"/>
                      <w:szCs w:val="20"/>
                      <w:lang w:eastAsia="ja-JP"/>
                    </w:rPr>
                  </w:pPr>
                  <w:r>
                    <w:rPr>
                      <w:rFonts w:ascii="Arial" w:eastAsiaTheme="minorEastAsia" w:hAnsi="Arial" w:cs="Arial"/>
                      <w:sz w:val="20"/>
                      <w:szCs w:val="20"/>
                      <w:lang w:eastAsia="ja-JP"/>
                    </w:rPr>
                    <w:sym w:font="Wingdings" w:char="F0FC"/>
                  </w:r>
                </w:p>
              </w:tc>
              <w:tc>
                <w:tcPr>
                  <w:tcW w:w="2200" w:type="dxa"/>
                  <w:vAlign w:val="center"/>
                </w:tcPr>
                <w:p w:rsidR="00E45165" w:rsidRPr="00E45165" w:rsidRDefault="00E45165" w:rsidP="00577598">
                  <w:pPr>
                    <w:widowControl w:val="0"/>
                    <w:autoSpaceDE w:val="0"/>
                    <w:autoSpaceDN w:val="0"/>
                    <w:adjustRightInd w:val="0"/>
                    <w:spacing w:after="120" w:line="280" w:lineRule="atLeast"/>
                    <w:jc w:val="center"/>
                    <w:rPr>
                      <w:rFonts w:ascii="Arial" w:eastAsiaTheme="minorEastAsia" w:hAnsi="Arial" w:cs="Arial"/>
                      <w:sz w:val="20"/>
                      <w:szCs w:val="20"/>
                      <w:lang w:eastAsia="ja-JP"/>
                    </w:rPr>
                  </w:pPr>
                </w:p>
              </w:tc>
              <w:tc>
                <w:tcPr>
                  <w:tcW w:w="2201" w:type="dxa"/>
                  <w:vAlign w:val="center"/>
                </w:tcPr>
                <w:p w:rsidR="00E45165" w:rsidRPr="00E45165" w:rsidRDefault="00E45165" w:rsidP="00577598">
                  <w:pPr>
                    <w:widowControl w:val="0"/>
                    <w:autoSpaceDE w:val="0"/>
                    <w:autoSpaceDN w:val="0"/>
                    <w:adjustRightInd w:val="0"/>
                    <w:spacing w:after="120" w:line="280" w:lineRule="atLeast"/>
                    <w:jc w:val="center"/>
                    <w:rPr>
                      <w:rFonts w:ascii="Arial" w:eastAsiaTheme="minorEastAsia" w:hAnsi="Arial" w:cs="Arial"/>
                      <w:sz w:val="20"/>
                      <w:szCs w:val="20"/>
                      <w:lang w:eastAsia="ja-JP"/>
                    </w:rPr>
                  </w:pPr>
                </w:p>
              </w:tc>
            </w:tr>
            <w:tr w:rsidR="00E45165" w:rsidRPr="00E45165" w:rsidTr="00577598">
              <w:tc>
                <w:tcPr>
                  <w:tcW w:w="2200" w:type="dxa"/>
                </w:tcPr>
                <w:p w:rsidR="00E45165" w:rsidRPr="00E45165" w:rsidRDefault="00FF7564" w:rsidP="00F64407">
                  <w:pPr>
                    <w:widowControl w:val="0"/>
                    <w:autoSpaceDE w:val="0"/>
                    <w:autoSpaceDN w:val="0"/>
                    <w:adjustRightInd w:val="0"/>
                    <w:spacing w:after="120" w:line="280" w:lineRule="atLeast"/>
                    <w:rPr>
                      <w:rFonts w:ascii="Arial" w:eastAsiaTheme="minorEastAsia" w:hAnsi="Arial" w:cs="Arial"/>
                      <w:sz w:val="20"/>
                      <w:szCs w:val="20"/>
                      <w:lang w:eastAsia="ja-JP"/>
                    </w:rPr>
                  </w:pPr>
                  <w:r w:rsidRPr="00E45165">
                    <w:rPr>
                      <w:rFonts w:ascii="Arial" w:hAnsi="Arial" w:cs="Arial"/>
                      <w:b/>
                      <w:i/>
                      <w:position w:val="-24"/>
                      <w:sz w:val="20"/>
                      <w:szCs w:val="20"/>
                    </w:rPr>
                    <w:object w:dxaOrig="1560" w:dyaOrig="580" w14:anchorId="6C29F44A">
                      <v:shape id="_x0000_i1211" type="#_x0000_t75" style="width:74.9pt;height:28.2pt" o:ole="">
                        <v:imagedata r:id="rId381" o:title=""/>
                      </v:shape>
                      <o:OLEObject Type="Embed" ProgID="Equation.DSMT4" ShapeID="_x0000_i1211" DrawAspect="Content" ObjectID="_1538463851" r:id="rId388"/>
                    </w:object>
                  </w:r>
                </w:p>
              </w:tc>
              <w:tc>
                <w:tcPr>
                  <w:tcW w:w="2201" w:type="dxa"/>
                  <w:vAlign w:val="center"/>
                </w:tcPr>
                <w:p w:rsidR="00E45165" w:rsidRPr="00E45165" w:rsidRDefault="00E45165" w:rsidP="00577598">
                  <w:pPr>
                    <w:widowControl w:val="0"/>
                    <w:autoSpaceDE w:val="0"/>
                    <w:autoSpaceDN w:val="0"/>
                    <w:adjustRightInd w:val="0"/>
                    <w:spacing w:after="120" w:line="280" w:lineRule="atLeast"/>
                    <w:jc w:val="center"/>
                    <w:rPr>
                      <w:rFonts w:ascii="Arial" w:eastAsiaTheme="minorEastAsia" w:hAnsi="Arial" w:cs="Arial"/>
                      <w:sz w:val="20"/>
                      <w:szCs w:val="20"/>
                      <w:lang w:eastAsia="ja-JP"/>
                    </w:rPr>
                  </w:pPr>
                </w:p>
              </w:tc>
              <w:tc>
                <w:tcPr>
                  <w:tcW w:w="2200" w:type="dxa"/>
                  <w:vAlign w:val="center"/>
                </w:tcPr>
                <w:p w:rsidR="00E45165" w:rsidRPr="00FF7564" w:rsidRDefault="00577598" w:rsidP="00577598">
                  <w:pPr>
                    <w:widowControl w:val="0"/>
                    <w:autoSpaceDE w:val="0"/>
                    <w:autoSpaceDN w:val="0"/>
                    <w:adjustRightInd w:val="0"/>
                    <w:spacing w:after="120" w:line="280" w:lineRule="atLeast"/>
                    <w:jc w:val="center"/>
                    <w:rPr>
                      <w:rFonts w:ascii="Arial" w:eastAsiaTheme="minorEastAsia" w:hAnsi="Arial" w:cs="Arial"/>
                      <w:b/>
                      <w:sz w:val="24"/>
                      <w:szCs w:val="24"/>
                      <w:lang w:eastAsia="ja-JP"/>
                    </w:rPr>
                  </w:pPr>
                  <w:r>
                    <w:rPr>
                      <w:rFonts w:ascii="Arial" w:eastAsiaTheme="minorEastAsia" w:hAnsi="Arial" w:cs="Arial"/>
                      <w:sz w:val="20"/>
                      <w:szCs w:val="20"/>
                      <w:lang w:eastAsia="ja-JP"/>
                    </w:rPr>
                    <w:sym w:font="Wingdings" w:char="F0FC"/>
                  </w:r>
                </w:p>
              </w:tc>
              <w:tc>
                <w:tcPr>
                  <w:tcW w:w="2201" w:type="dxa"/>
                  <w:vAlign w:val="center"/>
                </w:tcPr>
                <w:p w:rsidR="00E45165" w:rsidRPr="00E45165" w:rsidRDefault="00E45165" w:rsidP="00577598">
                  <w:pPr>
                    <w:widowControl w:val="0"/>
                    <w:autoSpaceDE w:val="0"/>
                    <w:autoSpaceDN w:val="0"/>
                    <w:adjustRightInd w:val="0"/>
                    <w:spacing w:after="120" w:line="280" w:lineRule="atLeast"/>
                    <w:jc w:val="center"/>
                    <w:rPr>
                      <w:rFonts w:ascii="Arial" w:eastAsiaTheme="minorEastAsia" w:hAnsi="Arial" w:cs="Arial"/>
                      <w:sz w:val="20"/>
                      <w:szCs w:val="20"/>
                      <w:lang w:eastAsia="ja-JP"/>
                    </w:rPr>
                  </w:pPr>
                </w:p>
              </w:tc>
            </w:tr>
          </w:tbl>
          <w:p w:rsidR="00741489" w:rsidRDefault="00741489" w:rsidP="00F64407">
            <w:pPr>
              <w:spacing w:after="120" w:line="280" w:lineRule="atLeast"/>
              <w:ind w:left="360"/>
              <w:rPr>
                <w:rFonts w:ascii="Arial" w:eastAsiaTheme="minorEastAsia" w:hAnsi="Arial" w:cs="Arial"/>
                <w:sz w:val="20"/>
                <w:szCs w:val="20"/>
                <w:lang w:eastAsia="ja-JP"/>
              </w:rPr>
            </w:pPr>
          </w:p>
        </w:tc>
      </w:tr>
      <w:tr w:rsidR="004022E0" w:rsidRPr="00925832" w:rsidTr="00A504E9">
        <w:trPr>
          <w:cantSplit/>
        </w:trPr>
        <w:tc>
          <w:tcPr>
            <w:tcW w:w="9468" w:type="dxa"/>
          </w:tcPr>
          <w:p w:rsidR="00577598" w:rsidRPr="00E45165" w:rsidRDefault="004022E0" w:rsidP="00577598">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9.</w:t>
            </w:r>
            <w:r w:rsidR="00577598">
              <w:rPr>
                <w:rFonts w:ascii="Arial" w:eastAsiaTheme="minorEastAsia" w:hAnsi="Arial" w:cs="Arial"/>
                <w:sz w:val="20"/>
                <w:szCs w:val="20"/>
                <w:lang w:eastAsia="ja-JP"/>
              </w:rPr>
              <w:tab/>
            </w:r>
            <w:r w:rsidRPr="00B14CC6">
              <w:rPr>
                <w:rFonts w:ascii="Arial" w:eastAsiaTheme="minorEastAsia" w:hAnsi="Arial" w:cs="Arial"/>
                <w:sz w:val="20"/>
                <w:szCs w:val="20"/>
                <w:lang w:eastAsia="ja-JP"/>
              </w:rPr>
              <w:t xml:space="preserve">Determine which expression is equivalent to </w:t>
            </w:r>
            <w:r w:rsidRPr="00E45165">
              <w:rPr>
                <w:rFonts w:ascii="Arial" w:hAnsi="Arial" w:cs="Arial"/>
                <w:b/>
                <w:i/>
                <w:position w:val="-24"/>
                <w:sz w:val="20"/>
                <w:szCs w:val="20"/>
              </w:rPr>
              <w:object w:dxaOrig="2040" w:dyaOrig="580" w14:anchorId="208DBCF6">
                <v:shape id="_x0000_i1212" type="#_x0000_t75" style="width:99.05pt;height:28.2pt" o:ole="">
                  <v:imagedata r:id="rId389" o:title=""/>
                </v:shape>
                <o:OLEObject Type="Embed" ProgID="Equation.DSMT4" ShapeID="_x0000_i1212" DrawAspect="Content" ObjectID="_1538463852" r:id="rId390"/>
              </w:object>
            </w:r>
            <w:r w:rsidRPr="00577598">
              <w:rPr>
                <w:rFonts w:ascii="Arial" w:hAnsi="Arial" w:cs="Arial"/>
                <w:sz w:val="20"/>
                <w:szCs w:val="20"/>
              </w:rPr>
              <w:t>.</w:t>
            </w:r>
          </w:p>
          <w:p w:rsidR="004022E0" w:rsidRPr="000E6E48" w:rsidRDefault="004022E0" w:rsidP="00577598">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sidR="00577598">
              <w:rPr>
                <w:rFonts w:ascii="Arial" w:eastAsiaTheme="minorEastAsia" w:hAnsi="Arial" w:cs="Arial"/>
                <w:sz w:val="20"/>
                <w:szCs w:val="20"/>
                <w:lang w:eastAsia="ja-JP"/>
              </w:rPr>
              <w:tab/>
            </w:r>
            <w:r w:rsidRPr="00B14CC6">
              <w:rPr>
                <w:rFonts w:ascii="Arial" w:hAnsi="Arial" w:cs="Arial"/>
                <w:b/>
                <w:i/>
                <w:position w:val="-20"/>
                <w:sz w:val="20"/>
                <w:szCs w:val="20"/>
              </w:rPr>
              <w:object w:dxaOrig="499" w:dyaOrig="540" w14:anchorId="7896E96E">
                <v:shape id="_x0000_i1213" type="#_x0000_t75" style="width:24.2pt;height:26.5pt" o:ole="">
                  <v:imagedata r:id="rId391" o:title=""/>
                </v:shape>
                <o:OLEObject Type="Embed" ProgID="Equation.DSMT4" ShapeID="_x0000_i1213" DrawAspect="Content" ObjectID="_1538463853" r:id="rId392"/>
              </w:object>
            </w:r>
          </w:p>
          <w:p w:rsidR="004022E0" w:rsidRPr="000E6E48" w:rsidRDefault="004022E0" w:rsidP="00577598">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sidR="00577598">
              <w:rPr>
                <w:rFonts w:ascii="Arial" w:eastAsiaTheme="minorEastAsia" w:hAnsi="Arial" w:cs="Arial"/>
                <w:sz w:val="20"/>
                <w:szCs w:val="20"/>
                <w:lang w:eastAsia="ja-JP"/>
              </w:rPr>
              <w:tab/>
            </w:r>
            <w:r w:rsidRPr="00B14CC6">
              <w:rPr>
                <w:rFonts w:ascii="Arial" w:hAnsi="Arial" w:cs="Arial"/>
                <w:b/>
                <w:i/>
                <w:position w:val="-20"/>
                <w:sz w:val="20"/>
                <w:szCs w:val="20"/>
              </w:rPr>
              <w:object w:dxaOrig="360" w:dyaOrig="540" w14:anchorId="5086066A">
                <v:shape id="_x0000_i1214" type="#_x0000_t75" style="width:17.85pt;height:26.5pt" o:ole="">
                  <v:imagedata r:id="rId393" o:title=""/>
                </v:shape>
                <o:OLEObject Type="Embed" ProgID="Equation.DSMT4" ShapeID="_x0000_i1214" DrawAspect="Content" ObjectID="_1538463854" r:id="rId394"/>
              </w:object>
            </w:r>
          </w:p>
          <w:p w:rsidR="004022E0" w:rsidRPr="000E6E48" w:rsidRDefault="004022E0" w:rsidP="00577598">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sidR="00577598">
              <w:rPr>
                <w:rFonts w:ascii="Arial" w:eastAsiaTheme="minorEastAsia" w:hAnsi="Arial" w:cs="Arial"/>
                <w:sz w:val="20"/>
                <w:szCs w:val="20"/>
                <w:lang w:eastAsia="ja-JP"/>
              </w:rPr>
              <w:tab/>
            </w:r>
            <w:r w:rsidRPr="00B14CC6">
              <w:rPr>
                <w:rFonts w:ascii="Arial" w:hAnsi="Arial" w:cs="Arial"/>
                <w:b/>
                <w:i/>
                <w:position w:val="-22"/>
                <w:sz w:val="20"/>
                <w:szCs w:val="20"/>
              </w:rPr>
              <w:object w:dxaOrig="680" w:dyaOrig="560" w14:anchorId="40B0E840">
                <v:shape id="_x0000_i1215" type="#_x0000_t75" style="width:32.25pt;height:27.05pt" o:ole="">
                  <v:imagedata r:id="rId395" o:title=""/>
                </v:shape>
                <o:OLEObject Type="Embed" ProgID="Equation.DSMT4" ShapeID="_x0000_i1215" DrawAspect="Content" ObjectID="_1538463855" r:id="rId396"/>
              </w:object>
            </w:r>
          </w:p>
          <w:p w:rsidR="004022E0" w:rsidRDefault="004022E0" w:rsidP="00577598">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sidR="00577598">
              <w:rPr>
                <w:rFonts w:ascii="Arial" w:eastAsiaTheme="minorEastAsia" w:hAnsi="Arial" w:cs="Arial"/>
                <w:sz w:val="20"/>
                <w:szCs w:val="20"/>
                <w:lang w:eastAsia="ja-JP"/>
              </w:rPr>
              <w:tab/>
            </w:r>
            <w:r w:rsidRPr="00B14CC6">
              <w:rPr>
                <w:rFonts w:ascii="Arial" w:hAnsi="Arial" w:cs="Arial"/>
                <w:b/>
                <w:i/>
                <w:position w:val="-20"/>
                <w:sz w:val="20"/>
                <w:szCs w:val="20"/>
              </w:rPr>
              <w:object w:dxaOrig="700" w:dyaOrig="540" w14:anchorId="5DCAADA0">
                <v:shape id="_x0000_i1216" type="#_x0000_t75" style="width:34.55pt;height:26.5pt" o:ole="">
                  <v:imagedata r:id="rId397" o:title=""/>
                </v:shape>
                <o:OLEObject Type="Embed" ProgID="Equation.DSMT4" ShapeID="_x0000_i1216" DrawAspect="Content" ObjectID="_1538463856" r:id="rId398"/>
              </w:object>
            </w:r>
            <w:r w:rsidRPr="000E6E48">
              <w:rPr>
                <w:rFonts w:ascii="Arial" w:eastAsiaTheme="minorEastAsia" w:hAnsi="Arial" w:cs="Arial"/>
                <w:sz w:val="20"/>
                <w:szCs w:val="20"/>
                <w:lang w:eastAsia="ja-JP"/>
              </w:rPr>
              <w:t xml:space="preserve"> </w:t>
            </w:r>
          </w:p>
          <w:p w:rsidR="004022E0" w:rsidRPr="00B14CC6" w:rsidRDefault="004022E0" w:rsidP="00F64407">
            <w:pPr>
              <w:widowControl w:val="0"/>
              <w:autoSpaceDE w:val="0"/>
              <w:autoSpaceDN w:val="0"/>
              <w:adjustRightInd w:val="0"/>
              <w:spacing w:after="120" w:line="280" w:lineRule="atLeast"/>
              <w:ind w:left="5040" w:firstLine="720"/>
              <w:jc w:val="right"/>
              <w:rPr>
                <w:rFonts w:ascii="Arial" w:eastAsiaTheme="minorEastAsia" w:hAnsi="Arial" w:cs="Arial"/>
                <w:sz w:val="20"/>
                <w:szCs w:val="20"/>
                <w:lang w:eastAsia="ja-JP"/>
              </w:rPr>
            </w:pPr>
            <w:r w:rsidRPr="00B14CC6">
              <w:rPr>
                <w:rFonts w:ascii="Arial" w:eastAsiaTheme="minorEastAsia" w:hAnsi="Arial" w:cs="Arial"/>
                <w:sz w:val="20"/>
                <w:szCs w:val="20"/>
                <w:lang w:eastAsia="ja-JP"/>
              </w:rPr>
              <w:t>PARCC MP 1535 grade 7</w:t>
            </w:r>
          </w:p>
          <w:p w:rsidR="004022E0" w:rsidRPr="00577598" w:rsidRDefault="004022E0" w:rsidP="00577598">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sidRPr="00577598">
              <w:rPr>
                <w:rFonts w:ascii="Arial" w:eastAsiaTheme="minorEastAsia" w:hAnsi="Arial" w:cs="Arial"/>
                <w:b/>
                <w:i/>
                <w:sz w:val="20"/>
                <w:szCs w:val="20"/>
                <w:lang w:eastAsia="ja-JP"/>
              </w:rPr>
              <w:t>Answer</w:t>
            </w:r>
            <w:r w:rsidR="00577598" w:rsidRPr="00577598">
              <w:rPr>
                <w:rFonts w:ascii="Arial" w:eastAsiaTheme="minorEastAsia" w:hAnsi="Arial" w:cs="Arial"/>
                <w:b/>
                <w:i/>
                <w:sz w:val="20"/>
                <w:szCs w:val="20"/>
                <w:lang w:eastAsia="ja-JP"/>
              </w:rPr>
              <w:t>: d</w:t>
            </w:r>
          </w:p>
        </w:tc>
      </w:tr>
    </w:tbl>
    <w:p w:rsidR="004022E0" w:rsidRDefault="004022E0">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4022E0" w:rsidTr="00E62842">
        <w:trPr>
          <w:cantSplit/>
        </w:trPr>
        <w:tc>
          <w:tcPr>
            <w:tcW w:w="9648" w:type="dxa"/>
            <w:shd w:val="clear" w:color="auto" w:fill="auto"/>
          </w:tcPr>
          <w:p w:rsidR="00105461" w:rsidRPr="004022E0" w:rsidRDefault="00105461" w:rsidP="004022E0">
            <w:pPr>
              <w:spacing w:after="120" w:line="280" w:lineRule="atLeast"/>
              <w:rPr>
                <w:rFonts w:ascii="Arial" w:hAnsi="Arial" w:cs="Arial"/>
                <w:sz w:val="20"/>
                <w:szCs w:val="20"/>
              </w:rPr>
            </w:pPr>
            <w:r w:rsidRPr="004022E0">
              <w:rPr>
                <w:rFonts w:ascii="Arial" w:hAnsi="Arial" w:cs="Arial"/>
                <w:sz w:val="20"/>
                <w:szCs w:val="20"/>
              </w:rPr>
              <w:t xml:space="preserve">In </w:t>
            </w:r>
            <w:r w:rsidR="006C2D3D" w:rsidRPr="004022E0">
              <w:rPr>
                <w:rFonts w:ascii="Arial" w:hAnsi="Arial" w:cs="Arial"/>
                <w:sz w:val="20"/>
                <w:szCs w:val="20"/>
              </w:rPr>
              <w:t>these activities</w:t>
            </w:r>
            <w:r w:rsidR="002707FD" w:rsidRPr="004022E0">
              <w:rPr>
                <w:rFonts w:ascii="Arial" w:hAnsi="Arial" w:cs="Arial"/>
                <w:sz w:val="20"/>
                <w:szCs w:val="20"/>
              </w:rPr>
              <w:t>,</w:t>
            </w:r>
            <w:r w:rsidRPr="004022E0">
              <w:rPr>
                <w:rFonts w:ascii="Arial" w:hAnsi="Arial" w:cs="Arial"/>
                <w:bCs/>
                <w:sz w:val="20"/>
                <w:szCs w:val="20"/>
              </w:rPr>
              <w:t xml:space="preserve"> you will </w:t>
            </w:r>
            <w:r w:rsidR="00C20A58" w:rsidRPr="004022E0">
              <w:rPr>
                <w:rFonts w:ascii="Arial" w:hAnsi="Arial" w:cs="Arial"/>
                <w:sz w:val="20"/>
                <w:szCs w:val="20"/>
              </w:rPr>
              <w:t xml:space="preserve">use </w:t>
            </w:r>
            <w:r w:rsidR="001F7ED9" w:rsidRPr="004022E0">
              <w:rPr>
                <w:rFonts w:ascii="Arial" w:hAnsi="Arial" w:cs="Arial"/>
                <w:sz w:val="20"/>
                <w:szCs w:val="20"/>
              </w:rPr>
              <w:t>the distributive property to rewrite expressions for a given context</w:t>
            </w:r>
            <w:r w:rsidR="00686513" w:rsidRPr="004022E0">
              <w:rPr>
                <w:rFonts w:ascii="Arial" w:hAnsi="Arial" w:cs="Arial"/>
                <w:sz w:val="20"/>
                <w:szCs w:val="20"/>
              </w:rPr>
              <w:t>.</w:t>
            </w:r>
            <w:r w:rsidR="00583DB6" w:rsidRPr="004022E0">
              <w:rPr>
                <w:rFonts w:ascii="Arial" w:hAnsi="Arial" w:cs="Arial"/>
                <w:sz w:val="20"/>
                <w:szCs w:val="20"/>
              </w:rPr>
              <w:t xml:space="preserve"> </w:t>
            </w:r>
            <w:r w:rsidRPr="004022E0">
              <w:rPr>
                <w:rFonts w:ascii="Arial" w:hAnsi="Arial" w:cs="Arial"/>
                <w:sz w:val="20"/>
                <w:szCs w:val="20"/>
              </w:rPr>
              <w:t xml:space="preserve">After completing </w:t>
            </w:r>
            <w:r w:rsidR="00A63163" w:rsidRPr="004022E0">
              <w:rPr>
                <w:rFonts w:ascii="Arial" w:hAnsi="Arial" w:cs="Arial"/>
                <w:sz w:val="20"/>
                <w:szCs w:val="20"/>
              </w:rPr>
              <w:t>the</w:t>
            </w:r>
            <w:r w:rsidR="006C2D3D" w:rsidRPr="004022E0">
              <w:rPr>
                <w:rFonts w:ascii="Arial" w:hAnsi="Arial" w:cs="Arial"/>
                <w:sz w:val="20"/>
                <w:szCs w:val="20"/>
              </w:rPr>
              <w:t xml:space="preserve"> activities</w:t>
            </w:r>
            <w:r w:rsidR="002E1758" w:rsidRPr="004022E0">
              <w:rPr>
                <w:rFonts w:ascii="Arial" w:hAnsi="Arial" w:cs="Arial"/>
                <w:sz w:val="20"/>
                <w:szCs w:val="20"/>
              </w:rPr>
              <w:t>,</w:t>
            </w:r>
            <w:r w:rsidRPr="004022E0">
              <w:rPr>
                <w:rFonts w:ascii="Arial" w:hAnsi="Arial" w:cs="Arial"/>
                <w:sz w:val="20"/>
                <w:szCs w:val="20"/>
              </w:rPr>
              <w:t xml:space="preserve"> discuss and/or present your findings to the rest of the class.</w:t>
            </w:r>
          </w:p>
        </w:tc>
      </w:tr>
      <w:tr w:rsidR="00105461" w:rsidRPr="004022E0" w:rsidTr="00E62842">
        <w:trPr>
          <w:cantSplit/>
        </w:trPr>
        <w:tc>
          <w:tcPr>
            <w:tcW w:w="9648" w:type="dxa"/>
            <w:shd w:val="clear" w:color="auto" w:fill="auto"/>
          </w:tcPr>
          <w:p w:rsidR="00105461" w:rsidRPr="004022E0" w:rsidRDefault="00105461" w:rsidP="004022E0">
            <w:pPr>
              <w:tabs>
                <w:tab w:val="right" w:leader="underscore" w:pos="9266"/>
              </w:tabs>
              <w:spacing w:after="120" w:line="280" w:lineRule="atLeast"/>
              <w:rPr>
                <w:rFonts w:ascii="Arial" w:hAnsi="Arial" w:cs="Arial"/>
                <w:sz w:val="20"/>
                <w:szCs w:val="20"/>
              </w:rPr>
            </w:pPr>
            <w:r w:rsidRPr="004022E0">
              <w:rPr>
                <w:rFonts w:ascii="Arial" w:hAnsi="Arial" w:cs="Arial"/>
                <w:b/>
                <w:noProof/>
                <w:sz w:val="20"/>
                <w:szCs w:val="20"/>
              </w:rPr>
              <w:drawing>
                <wp:inline distT="0" distB="0" distL="0" distR="0" wp14:anchorId="3EE6595C" wp14:editId="25FEE8FA">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sidRPr="004022E0">
              <w:rPr>
                <w:rFonts w:ascii="Arial" w:hAnsi="Arial" w:cs="Arial"/>
                <w:b/>
                <w:sz w:val="20"/>
                <w:szCs w:val="20"/>
              </w:rPr>
              <w:t xml:space="preserve">Activity </w:t>
            </w:r>
            <w:r w:rsidR="00E77928" w:rsidRPr="004022E0">
              <w:rPr>
                <w:rFonts w:ascii="Arial" w:hAnsi="Arial" w:cs="Arial"/>
                <w:b/>
                <w:sz w:val="20"/>
                <w:szCs w:val="20"/>
              </w:rPr>
              <w:t>1</w:t>
            </w:r>
            <w:r w:rsidRPr="004022E0">
              <w:rPr>
                <w:rFonts w:ascii="Arial" w:hAnsi="Arial" w:cs="Arial"/>
                <w:b/>
                <w:sz w:val="20"/>
                <w:szCs w:val="20"/>
              </w:rPr>
              <w:t xml:space="preserve"> [Page </w:t>
            </w:r>
            <w:r w:rsidR="00A56BC4" w:rsidRPr="004022E0">
              <w:rPr>
                <w:rFonts w:ascii="Arial" w:hAnsi="Arial" w:cs="Arial"/>
                <w:b/>
                <w:sz w:val="20"/>
                <w:szCs w:val="20"/>
              </w:rPr>
              <w:t>1.3</w:t>
            </w:r>
            <w:r w:rsidRPr="004022E0">
              <w:rPr>
                <w:rFonts w:ascii="Arial" w:hAnsi="Arial" w:cs="Arial"/>
                <w:b/>
                <w:sz w:val="20"/>
                <w:szCs w:val="20"/>
              </w:rPr>
              <w:t>]</w:t>
            </w:r>
          </w:p>
        </w:tc>
      </w:tr>
      <w:tr w:rsidR="009B06D9" w:rsidRPr="004022E0" w:rsidTr="00E62842">
        <w:trPr>
          <w:cantSplit/>
        </w:trPr>
        <w:tc>
          <w:tcPr>
            <w:tcW w:w="9648" w:type="dxa"/>
            <w:shd w:val="clear" w:color="auto" w:fill="auto"/>
          </w:tcPr>
          <w:p w:rsidR="00A56BC4" w:rsidRPr="004022E0" w:rsidRDefault="00A56BC4" w:rsidP="004022E0">
            <w:pPr>
              <w:spacing w:after="120" w:line="280" w:lineRule="atLeast"/>
              <w:ind w:left="360" w:hanging="360"/>
              <w:rPr>
                <w:rFonts w:ascii="Arial" w:hAnsi="Arial" w:cs="Arial"/>
                <w:sz w:val="20"/>
                <w:szCs w:val="20"/>
              </w:rPr>
            </w:pPr>
            <w:r w:rsidRPr="004022E0">
              <w:rPr>
                <w:rFonts w:ascii="Arial" w:hAnsi="Arial" w:cs="Arial"/>
                <w:sz w:val="20"/>
                <w:szCs w:val="20"/>
              </w:rPr>
              <w:t>1.</w:t>
            </w:r>
            <w:r w:rsidRPr="004022E0">
              <w:rPr>
                <w:rFonts w:ascii="Arial" w:hAnsi="Arial" w:cs="Arial"/>
                <w:sz w:val="20"/>
                <w:szCs w:val="20"/>
              </w:rPr>
              <w:tab/>
              <w:t xml:space="preserve">Reset page 1.3. Select the button </w:t>
            </w:r>
            <w:r w:rsidRPr="00F552DD">
              <w:rPr>
                <w:rFonts w:ascii="Arial" w:hAnsi="Arial" w:cs="Arial"/>
                <w:b/>
                <w:sz w:val="20"/>
                <w:szCs w:val="20"/>
              </w:rPr>
              <w:t>c, s</w:t>
            </w:r>
            <w:r w:rsidRPr="004022E0">
              <w:rPr>
                <w:rFonts w:ascii="Arial" w:hAnsi="Arial" w:cs="Arial"/>
                <w:sz w:val="20"/>
                <w:szCs w:val="20"/>
              </w:rPr>
              <w:t>. Each equation below is a statement of the distributive property. Use the TNS activity to find the values for each of the blanks.</w:t>
            </w:r>
          </w:p>
          <w:p w:rsidR="00A56BC4" w:rsidRPr="004022E0" w:rsidRDefault="00A56BC4" w:rsidP="004022E0">
            <w:pPr>
              <w:spacing w:after="120" w:line="280" w:lineRule="atLeast"/>
              <w:ind w:left="720" w:hanging="360"/>
              <w:rPr>
                <w:rFonts w:ascii="Arial" w:hAnsi="Arial" w:cs="Arial"/>
                <w:sz w:val="20"/>
                <w:szCs w:val="20"/>
              </w:rPr>
            </w:pPr>
            <w:r w:rsidRPr="004022E0">
              <w:rPr>
                <w:rFonts w:ascii="Arial" w:hAnsi="Arial" w:cs="Arial"/>
                <w:sz w:val="20"/>
                <w:szCs w:val="20"/>
              </w:rPr>
              <w:t>a.</w:t>
            </w:r>
            <w:r w:rsidRPr="004022E0">
              <w:rPr>
                <w:rFonts w:ascii="Arial" w:hAnsi="Arial" w:cs="Arial"/>
                <w:sz w:val="20"/>
                <w:szCs w:val="20"/>
              </w:rPr>
              <w:tab/>
            </w:r>
            <w:r w:rsidRPr="004022E0">
              <w:rPr>
                <w:rFonts w:ascii="Arial" w:hAnsi="Arial" w:cs="Arial"/>
                <w:i/>
                <w:position w:val="-12"/>
                <w:sz w:val="20"/>
                <w:szCs w:val="20"/>
              </w:rPr>
              <w:object w:dxaOrig="1960" w:dyaOrig="340" w14:anchorId="3515E207">
                <v:shape id="_x0000_i1217" type="#_x0000_t75" style="width:93.9pt;height:17.3pt" o:ole="">
                  <v:imagedata r:id="rId399" o:title=""/>
                </v:shape>
                <o:OLEObject Type="Embed" ProgID="Equation.DSMT4" ShapeID="_x0000_i1217" DrawAspect="Content" ObjectID="_1538463857" r:id="rId400"/>
              </w:object>
            </w:r>
          </w:p>
          <w:p w:rsidR="00A56BC4" w:rsidRPr="004022E0" w:rsidRDefault="00A56BC4" w:rsidP="004022E0">
            <w:pPr>
              <w:spacing w:after="120" w:line="280" w:lineRule="atLeast"/>
              <w:ind w:left="720"/>
              <w:rPr>
                <w:rFonts w:ascii="Arial" w:hAnsi="Arial" w:cs="Arial"/>
                <w:b/>
                <w:i/>
                <w:sz w:val="20"/>
                <w:szCs w:val="20"/>
              </w:rPr>
            </w:pPr>
            <w:r w:rsidRPr="004022E0">
              <w:rPr>
                <w:rFonts w:ascii="Arial" w:hAnsi="Arial" w:cs="Arial"/>
                <w:i/>
                <w:sz w:val="20"/>
                <w:szCs w:val="20"/>
              </w:rPr>
              <w:t xml:space="preserve">Answer: </w:t>
            </w:r>
            <w:bookmarkStart w:id="1" w:name="MTBlankEqn"/>
            <w:r w:rsidR="004022E0" w:rsidRPr="004022E0">
              <w:rPr>
                <w:position w:val="-12"/>
              </w:rPr>
              <w:object w:dxaOrig="2060" w:dyaOrig="340" w14:anchorId="238CF405">
                <v:shape id="_x0000_i1218" type="#_x0000_t75" style="width:102.55pt;height:17.85pt" o:ole="">
                  <v:imagedata r:id="rId401" o:title=""/>
                </v:shape>
                <o:OLEObject Type="Embed" ProgID="Equation.DSMT4" ShapeID="_x0000_i1218" DrawAspect="Content" ObjectID="_1538463858" r:id="rId402"/>
              </w:object>
            </w:r>
            <w:bookmarkEnd w:id="1"/>
          </w:p>
          <w:p w:rsidR="00A56BC4" w:rsidRPr="004022E0" w:rsidRDefault="00A56BC4" w:rsidP="004022E0">
            <w:pPr>
              <w:spacing w:after="120" w:line="280" w:lineRule="atLeast"/>
              <w:ind w:left="720" w:hanging="360"/>
              <w:rPr>
                <w:rFonts w:ascii="Arial" w:hAnsi="Arial" w:cs="Arial"/>
                <w:sz w:val="20"/>
                <w:szCs w:val="20"/>
              </w:rPr>
            </w:pPr>
            <w:r w:rsidRPr="004022E0">
              <w:rPr>
                <w:rFonts w:ascii="Arial" w:hAnsi="Arial" w:cs="Arial"/>
                <w:sz w:val="20"/>
                <w:szCs w:val="20"/>
              </w:rPr>
              <w:t>b.</w:t>
            </w:r>
            <w:r w:rsidRPr="004022E0">
              <w:rPr>
                <w:rFonts w:ascii="Arial" w:hAnsi="Arial" w:cs="Arial"/>
                <w:sz w:val="20"/>
                <w:szCs w:val="20"/>
              </w:rPr>
              <w:tab/>
            </w:r>
            <w:r w:rsidRPr="004022E0">
              <w:rPr>
                <w:rFonts w:ascii="Arial" w:hAnsi="Arial" w:cs="Arial"/>
                <w:i/>
                <w:position w:val="-12"/>
                <w:sz w:val="20"/>
                <w:szCs w:val="20"/>
              </w:rPr>
              <w:object w:dxaOrig="1980" w:dyaOrig="340" w14:anchorId="717A369C">
                <v:shape id="_x0000_i1219" type="#_x0000_t75" style="width:94.45pt;height:17.3pt" o:ole="">
                  <v:imagedata r:id="rId403" o:title=""/>
                </v:shape>
                <o:OLEObject Type="Embed" ProgID="Equation.DSMT4" ShapeID="_x0000_i1219" DrawAspect="Content" ObjectID="_1538463859" r:id="rId404"/>
              </w:object>
            </w:r>
          </w:p>
          <w:p w:rsidR="00A56BC4" w:rsidRPr="004022E0" w:rsidRDefault="00A56BC4" w:rsidP="004022E0">
            <w:pPr>
              <w:spacing w:after="120" w:line="280" w:lineRule="atLeast"/>
              <w:ind w:left="720"/>
              <w:rPr>
                <w:rFonts w:ascii="Arial" w:eastAsiaTheme="minorEastAsia" w:hAnsi="Arial" w:cs="Arial"/>
                <w:i/>
                <w:sz w:val="20"/>
                <w:szCs w:val="20"/>
              </w:rPr>
            </w:pPr>
            <w:r w:rsidRPr="004022E0">
              <w:rPr>
                <w:rFonts w:ascii="Arial" w:hAnsi="Arial" w:cs="Arial"/>
                <w:i/>
                <w:sz w:val="20"/>
                <w:szCs w:val="20"/>
              </w:rPr>
              <w:t xml:space="preserve">Answer: </w:t>
            </w:r>
            <w:r w:rsidR="004022E0" w:rsidRPr="004022E0">
              <w:rPr>
                <w:position w:val="-12"/>
              </w:rPr>
              <w:object w:dxaOrig="1939" w:dyaOrig="340" w14:anchorId="788DF3DB">
                <v:shape id="_x0000_i1220" type="#_x0000_t75" style="width:96.75pt;height:17.85pt" o:ole="">
                  <v:imagedata r:id="rId405" o:title=""/>
                </v:shape>
                <o:OLEObject Type="Embed" ProgID="Equation.DSMT4" ShapeID="_x0000_i1220" DrawAspect="Content" ObjectID="_1538463860" r:id="rId406"/>
              </w:object>
            </w:r>
          </w:p>
          <w:p w:rsidR="00A56BC4" w:rsidRPr="004022E0" w:rsidRDefault="00A56BC4" w:rsidP="004022E0">
            <w:pPr>
              <w:spacing w:after="120" w:line="280" w:lineRule="atLeast"/>
              <w:ind w:left="720" w:hanging="360"/>
              <w:rPr>
                <w:rFonts w:ascii="Arial" w:hAnsi="Arial" w:cs="Arial"/>
                <w:sz w:val="20"/>
                <w:szCs w:val="20"/>
              </w:rPr>
            </w:pPr>
            <w:r w:rsidRPr="004022E0">
              <w:rPr>
                <w:rFonts w:ascii="Arial" w:hAnsi="Arial" w:cs="Arial"/>
                <w:sz w:val="20"/>
                <w:szCs w:val="20"/>
              </w:rPr>
              <w:t>c.</w:t>
            </w:r>
            <w:r w:rsidRPr="004022E0">
              <w:rPr>
                <w:rFonts w:ascii="Arial" w:hAnsi="Arial" w:cs="Arial"/>
                <w:sz w:val="20"/>
                <w:szCs w:val="20"/>
              </w:rPr>
              <w:tab/>
            </w:r>
            <w:r w:rsidRPr="004022E0">
              <w:rPr>
                <w:rFonts w:ascii="Arial" w:hAnsi="Arial" w:cs="Arial"/>
                <w:i/>
                <w:position w:val="-12"/>
                <w:sz w:val="20"/>
                <w:szCs w:val="20"/>
              </w:rPr>
              <w:object w:dxaOrig="2360" w:dyaOrig="340" w14:anchorId="78D11C0E">
                <v:shape id="_x0000_i1221" type="#_x0000_t75" style="width:111.75pt;height:17.3pt" o:ole="">
                  <v:imagedata r:id="rId407" o:title=""/>
                </v:shape>
                <o:OLEObject Type="Embed" ProgID="Equation.DSMT4" ShapeID="_x0000_i1221" DrawAspect="Content" ObjectID="_1538463861" r:id="rId408"/>
              </w:object>
            </w:r>
          </w:p>
          <w:p w:rsidR="009B06D9" w:rsidRPr="004022E0" w:rsidRDefault="00A56BC4" w:rsidP="004022E0">
            <w:pPr>
              <w:tabs>
                <w:tab w:val="right" w:leader="underscore" w:pos="9266"/>
              </w:tabs>
              <w:spacing w:after="120" w:line="280" w:lineRule="atLeast"/>
              <w:ind w:left="720"/>
              <w:rPr>
                <w:rFonts w:ascii="Arial" w:hAnsi="Arial" w:cs="Arial"/>
                <w:b/>
                <w:i/>
                <w:noProof/>
                <w:sz w:val="20"/>
                <w:szCs w:val="20"/>
              </w:rPr>
            </w:pPr>
            <w:r w:rsidRPr="004022E0">
              <w:rPr>
                <w:rFonts w:ascii="Arial" w:hAnsi="Arial" w:cs="Arial"/>
                <w:i/>
                <w:sz w:val="20"/>
                <w:szCs w:val="20"/>
              </w:rPr>
              <w:t xml:space="preserve">Answer: </w:t>
            </w:r>
            <w:r w:rsidR="004022E0" w:rsidRPr="004022E0">
              <w:rPr>
                <w:position w:val="-12"/>
              </w:rPr>
              <w:object w:dxaOrig="2100" w:dyaOrig="340" w14:anchorId="092E3CE6">
                <v:shape id="_x0000_i1222" type="#_x0000_t75" style="width:104.25pt;height:17.85pt" o:ole="">
                  <v:imagedata r:id="rId409" o:title=""/>
                </v:shape>
                <o:OLEObject Type="Embed" ProgID="Equation.DSMT4" ShapeID="_x0000_i1222" DrawAspect="Content" ObjectID="_1538463862" r:id="rId410"/>
              </w:object>
            </w:r>
          </w:p>
        </w:tc>
      </w:tr>
      <w:tr w:rsidR="009B06D9" w:rsidRPr="004022E0" w:rsidTr="00E62842">
        <w:trPr>
          <w:cantSplit/>
        </w:trPr>
        <w:tc>
          <w:tcPr>
            <w:tcW w:w="9648" w:type="dxa"/>
            <w:shd w:val="clear" w:color="auto" w:fill="auto"/>
          </w:tcPr>
          <w:p w:rsidR="00A56BC4" w:rsidRPr="004022E0" w:rsidRDefault="00A56BC4" w:rsidP="004022E0">
            <w:pPr>
              <w:spacing w:after="120" w:line="280" w:lineRule="atLeast"/>
              <w:ind w:left="360" w:hanging="360"/>
              <w:rPr>
                <w:rFonts w:ascii="Arial" w:hAnsi="Arial" w:cs="Arial"/>
                <w:sz w:val="20"/>
                <w:szCs w:val="20"/>
              </w:rPr>
            </w:pPr>
            <w:r w:rsidRPr="004022E0">
              <w:rPr>
                <w:rFonts w:ascii="Arial" w:hAnsi="Arial" w:cs="Arial"/>
                <w:sz w:val="20"/>
                <w:szCs w:val="20"/>
              </w:rPr>
              <w:t>2.</w:t>
            </w:r>
            <w:r w:rsidRPr="004022E0">
              <w:rPr>
                <w:rFonts w:ascii="Arial" w:hAnsi="Arial" w:cs="Arial"/>
                <w:sz w:val="20"/>
                <w:szCs w:val="20"/>
              </w:rPr>
              <w:tab/>
              <w:t xml:space="preserve">Reset page 1.3 and select </w:t>
            </w:r>
            <w:r w:rsidRPr="00F552DD">
              <w:rPr>
                <w:rFonts w:ascii="Arial" w:hAnsi="Arial" w:cs="Arial"/>
                <w:b/>
                <w:sz w:val="20"/>
                <w:szCs w:val="20"/>
              </w:rPr>
              <w:t>values</w:t>
            </w:r>
            <w:r w:rsidRPr="004022E0">
              <w:rPr>
                <w:rFonts w:ascii="Arial" w:hAnsi="Arial" w:cs="Arial"/>
                <w:sz w:val="20"/>
                <w:szCs w:val="20"/>
              </w:rPr>
              <w:t>.</w:t>
            </w:r>
          </w:p>
          <w:p w:rsidR="00A56BC4" w:rsidRPr="004022E0" w:rsidRDefault="00A56BC4" w:rsidP="004022E0">
            <w:pPr>
              <w:tabs>
                <w:tab w:val="left" w:pos="3240"/>
                <w:tab w:val="left" w:pos="3600"/>
                <w:tab w:val="left" w:pos="6120"/>
                <w:tab w:val="left" w:pos="6480"/>
              </w:tabs>
              <w:spacing w:after="120" w:line="280" w:lineRule="atLeast"/>
              <w:ind w:left="720" w:hanging="360"/>
              <w:rPr>
                <w:rFonts w:ascii="Arial" w:hAnsi="Arial" w:cs="Arial"/>
                <w:sz w:val="20"/>
                <w:szCs w:val="20"/>
              </w:rPr>
            </w:pPr>
            <w:r w:rsidRPr="004022E0">
              <w:rPr>
                <w:rFonts w:ascii="Arial" w:hAnsi="Arial" w:cs="Arial"/>
                <w:sz w:val="20"/>
                <w:szCs w:val="20"/>
              </w:rPr>
              <w:t>a.</w:t>
            </w:r>
            <w:r w:rsidRPr="004022E0">
              <w:rPr>
                <w:rFonts w:ascii="Arial" w:hAnsi="Arial" w:cs="Arial"/>
                <w:sz w:val="20"/>
                <w:szCs w:val="20"/>
              </w:rPr>
              <w:tab/>
              <w:t>Describe the difference in the ways used on the left and on the right to find the total value for each expression.</w:t>
            </w:r>
          </w:p>
          <w:p w:rsidR="00A56BC4" w:rsidRPr="004022E0" w:rsidRDefault="004022E0" w:rsidP="00DA51A5">
            <w:pPr>
              <w:tabs>
                <w:tab w:val="left" w:pos="3240"/>
                <w:tab w:val="left" w:pos="3600"/>
                <w:tab w:val="left" w:pos="6120"/>
                <w:tab w:val="left" w:pos="6480"/>
              </w:tabs>
              <w:spacing w:after="120" w:line="280" w:lineRule="atLeast"/>
              <w:ind w:left="720"/>
              <w:rPr>
                <w:rFonts w:ascii="Arial" w:hAnsi="Arial" w:cs="Arial"/>
                <w:b/>
                <w:i/>
                <w:sz w:val="20"/>
                <w:szCs w:val="20"/>
              </w:rPr>
            </w:pPr>
            <w:r>
              <w:rPr>
                <w:rFonts w:ascii="Arial" w:hAnsi="Arial" w:cs="Arial"/>
                <w:i/>
                <w:sz w:val="20"/>
                <w:szCs w:val="20"/>
              </w:rPr>
              <w:t xml:space="preserve">Answer: </w:t>
            </w:r>
            <w:r w:rsidR="00A56BC4" w:rsidRPr="004022E0">
              <w:rPr>
                <w:rFonts w:ascii="Arial" w:hAnsi="Arial" w:cs="Arial"/>
                <w:i/>
                <w:sz w:val="20"/>
                <w:szCs w:val="20"/>
              </w:rPr>
              <w:t xml:space="preserve">On the left, the values of the expressions inside the parentheses are computed first by substituting in the values of </w:t>
            </w:r>
            <w:r w:rsidR="00A56BC4" w:rsidRPr="002E2F9A">
              <w:rPr>
                <w:rFonts w:ascii="Arial" w:hAnsi="Arial" w:cs="Arial"/>
                <w:sz w:val="20"/>
                <w:szCs w:val="20"/>
              </w:rPr>
              <w:t>c</w:t>
            </w:r>
            <w:r w:rsidR="00A56BC4" w:rsidRPr="004022E0">
              <w:rPr>
                <w:rFonts w:ascii="Arial" w:hAnsi="Arial" w:cs="Arial"/>
                <w:i/>
                <w:sz w:val="20"/>
                <w:szCs w:val="20"/>
              </w:rPr>
              <w:t xml:space="preserve"> and </w:t>
            </w:r>
            <w:r w:rsidR="00A56BC4" w:rsidRPr="002E2F9A">
              <w:rPr>
                <w:rFonts w:ascii="Arial" w:hAnsi="Arial" w:cs="Arial"/>
                <w:sz w:val="20"/>
                <w:szCs w:val="20"/>
              </w:rPr>
              <w:t>s</w:t>
            </w:r>
            <w:r w:rsidR="00A56BC4" w:rsidRPr="004022E0">
              <w:rPr>
                <w:rFonts w:ascii="Arial" w:hAnsi="Arial" w:cs="Arial"/>
                <w:i/>
                <w:sz w:val="20"/>
                <w:szCs w:val="20"/>
              </w:rPr>
              <w:t xml:space="preserve">. On the right, the parentheses are removed first using the distributive property and then the values of </w:t>
            </w:r>
            <w:r w:rsidR="00A56BC4" w:rsidRPr="002E2F9A">
              <w:rPr>
                <w:rFonts w:ascii="Arial" w:hAnsi="Arial" w:cs="Arial"/>
                <w:sz w:val="20"/>
                <w:szCs w:val="20"/>
              </w:rPr>
              <w:t>c</w:t>
            </w:r>
            <w:r w:rsidR="00A56BC4" w:rsidRPr="004022E0">
              <w:rPr>
                <w:rFonts w:ascii="Arial" w:hAnsi="Arial" w:cs="Arial"/>
                <w:i/>
                <w:sz w:val="20"/>
                <w:szCs w:val="20"/>
              </w:rPr>
              <w:t xml:space="preserve"> and </w:t>
            </w:r>
            <w:r w:rsidR="00A56BC4" w:rsidRPr="002E2F9A">
              <w:rPr>
                <w:rFonts w:ascii="Arial" w:hAnsi="Arial" w:cs="Arial"/>
                <w:sz w:val="20"/>
                <w:szCs w:val="20"/>
              </w:rPr>
              <w:t>s</w:t>
            </w:r>
            <w:r w:rsidR="00A56BC4" w:rsidRPr="004022E0">
              <w:rPr>
                <w:rFonts w:ascii="Arial" w:hAnsi="Arial" w:cs="Arial"/>
                <w:i/>
                <w:sz w:val="20"/>
                <w:szCs w:val="20"/>
              </w:rPr>
              <w:t xml:space="preserve"> are substituted.</w:t>
            </w:r>
          </w:p>
          <w:p w:rsidR="00A56BC4" w:rsidRPr="004022E0" w:rsidRDefault="00A56BC4" w:rsidP="004022E0">
            <w:pPr>
              <w:tabs>
                <w:tab w:val="left" w:pos="3240"/>
                <w:tab w:val="left" w:pos="3600"/>
                <w:tab w:val="left" w:pos="6120"/>
                <w:tab w:val="left" w:pos="6480"/>
              </w:tabs>
              <w:spacing w:after="120" w:line="280" w:lineRule="atLeast"/>
              <w:ind w:left="720" w:hanging="360"/>
              <w:rPr>
                <w:rFonts w:ascii="Arial" w:hAnsi="Arial" w:cs="Arial"/>
                <w:sz w:val="20"/>
                <w:szCs w:val="20"/>
              </w:rPr>
            </w:pPr>
            <w:r w:rsidRPr="004022E0">
              <w:rPr>
                <w:rFonts w:ascii="Arial" w:hAnsi="Arial" w:cs="Arial"/>
                <w:sz w:val="20"/>
                <w:szCs w:val="20"/>
              </w:rPr>
              <w:t>b.</w:t>
            </w:r>
            <w:r w:rsidRPr="004022E0">
              <w:rPr>
                <w:rFonts w:ascii="Arial" w:hAnsi="Arial" w:cs="Arial"/>
                <w:sz w:val="20"/>
                <w:szCs w:val="20"/>
              </w:rPr>
              <w:tab/>
              <w:t>Keep the same values for the circle and square. Explain how to change the number of circles or squares to get a total of 104.</w:t>
            </w:r>
          </w:p>
          <w:p w:rsidR="00A56BC4" w:rsidRPr="004022E0" w:rsidRDefault="00A56BC4" w:rsidP="00DA51A5">
            <w:pPr>
              <w:spacing w:after="120" w:line="280" w:lineRule="atLeast"/>
              <w:ind w:left="720"/>
              <w:rPr>
                <w:rFonts w:ascii="Arial" w:hAnsi="Arial" w:cs="Arial"/>
                <w:i/>
                <w:sz w:val="20"/>
                <w:szCs w:val="20"/>
              </w:rPr>
            </w:pPr>
            <w:r w:rsidRPr="004022E0">
              <w:rPr>
                <w:rFonts w:ascii="Arial" w:hAnsi="Arial" w:cs="Arial"/>
                <w:i/>
                <w:sz w:val="20"/>
                <w:szCs w:val="20"/>
              </w:rPr>
              <w:t>Answers may vary. 4 rows with 4 circles per row and three squares per row.</w:t>
            </w:r>
          </w:p>
          <w:p w:rsidR="00A56BC4" w:rsidRPr="004022E0" w:rsidRDefault="00A56BC4" w:rsidP="004022E0">
            <w:pPr>
              <w:tabs>
                <w:tab w:val="left" w:pos="3240"/>
                <w:tab w:val="left" w:pos="3600"/>
                <w:tab w:val="left" w:pos="6120"/>
                <w:tab w:val="left" w:pos="6480"/>
              </w:tabs>
              <w:spacing w:after="120" w:line="280" w:lineRule="atLeast"/>
              <w:ind w:left="720" w:hanging="360"/>
              <w:rPr>
                <w:rFonts w:ascii="Arial" w:hAnsi="Arial" w:cs="Arial"/>
                <w:sz w:val="20"/>
                <w:szCs w:val="20"/>
              </w:rPr>
            </w:pPr>
            <w:r w:rsidRPr="004022E0">
              <w:rPr>
                <w:rFonts w:ascii="Arial" w:hAnsi="Arial" w:cs="Arial"/>
                <w:sz w:val="20"/>
                <w:szCs w:val="20"/>
              </w:rPr>
              <w:t>c.</w:t>
            </w:r>
            <w:r w:rsidRPr="004022E0">
              <w:rPr>
                <w:rFonts w:ascii="Arial" w:hAnsi="Arial" w:cs="Arial"/>
                <w:sz w:val="20"/>
                <w:szCs w:val="20"/>
              </w:rPr>
              <w:tab/>
              <w:t xml:space="preserve">Reset the page. Predict what will change if you increase the values in the squares to 3. Check your prediction by making </w:t>
            </w:r>
            <w:r w:rsidRPr="004022E0">
              <w:rPr>
                <w:rFonts w:ascii="Arial" w:hAnsi="Arial" w:cs="Arial"/>
                <w:i/>
                <w:position w:val="-6"/>
                <w:sz w:val="20"/>
                <w:szCs w:val="20"/>
              </w:rPr>
              <w:object w:dxaOrig="499" w:dyaOrig="260" w14:anchorId="4DE3081D">
                <v:shape id="_x0000_i1223" type="#_x0000_t75" style="width:23.05pt;height:12.1pt" o:ole="">
                  <v:imagedata r:id="rId411" o:title=""/>
                </v:shape>
                <o:OLEObject Type="Embed" ProgID="Equation.DSMT4" ShapeID="_x0000_i1223" DrawAspect="Content" ObjectID="_1538463863" r:id="rId412"/>
              </w:object>
            </w:r>
            <w:r w:rsidRPr="004022E0">
              <w:rPr>
                <w:rFonts w:ascii="Arial" w:hAnsi="Arial" w:cs="Arial"/>
                <w:sz w:val="20"/>
                <w:szCs w:val="20"/>
              </w:rPr>
              <w:t>.</w:t>
            </w:r>
          </w:p>
          <w:p w:rsidR="00A56BC4" w:rsidRPr="004022E0" w:rsidRDefault="00A56BC4" w:rsidP="00DA51A5">
            <w:pPr>
              <w:spacing w:after="120" w:line="280" w:lineRule="atLeast"/>
              <w:ind w:left="720"/>
              <w:rPr>
                <w:rFonts w:ascii="Arial" w:eastAsiaTheme="minorEastAsia" w:hAnsi="Arial" w:cs="Arial"/>
                <w:i/>
                <w:sz w:val="20"/>
                <w:szCs w:val="20"/>
              </w:rPr>
            </w:pPr>
            <w:r w:rsidRPr="004022E0">
              <w:rPr>
                <w:rFonts w:ascii="Arial" w:hAnsi="Arial" w:cs="Arial"/>
                <w:i/>
                <w:sz w:val="20"/>
                <w:szCs w:val="20"/>
              </w:rPr>
              <w:t xml:space="preserve">Answers may vary. Only the values that involve s will change; the left side will be </w:t>
            </w:r>
            <w:r w:rsidR="004022E0" w:rsidRPr="004022E0">
              <w:rPr>
                <w:position w:val="-12"/>
              </w:rPr>
              <w:object w:dxaOrig="2340" w:dyaOrig="340" w14:anchorId="19BB2218">
                <v:shape id="_x0000_i1224" type="#_x0000_t75" style="width:117.5pt;height:17.85pt" o:ole="">
                  <v:imagedata r:id="rId413" o:title=""/>
                </v:shape>
                <o:OLEObject Type="Embed" ProgID="Equation.DSMT4" ShapeID="_x0000_i1224" DrawAspect="Content" ObjectID="_1538463864" r:id="rId414"/>
              </w:object>
            </w:r>
            <w:r w:rsidRPr="004022E0">
              <w:rPr>
                <w:rFonts w:ascii="Arial" w:eastAsiaTheme="minorEastAsia" w:hAnsi="Arial" w:cs="Arial"/>
                <w:i/>
                <w:sz w:val="20"/>
                <w:szCs w:val="20"/>
              </w:rPr>
              <w:t xml:space="preserve">, and the right side will be </w:t>
            </w:r>
            <w:r w:rsidR="004022E0" w:rsidRPr="004022E0">
              <w:rPr>
                <w:position w:val="-6"/>
              </w:rPr>
              <w:object w:dxaOrig="2360" w:dyaOrig="260" w14:anchorId="3B17B93A">
                <v:shape id="_x0000_i1225" type="#_x0000_t75" style="width:117.5pt;height:12.1pt" o:ole="">
                  <v:imagedata r:id="rId415" o:title=""/>
                </v:shape>
                <o:OLEObject Type="Embed" ProgID="Equation.DSMT4" ShapeID="_x0000_i1225" DrawAspect="Content" ObjectID="_1538463865" r:id="rId416"/>
              </w:object>
            </w:r>
            <w:r w:rsidRPr="004022E0">
              <w:rPr>
                <w:rFonts w:ascii="Arial" w:eastAsiaTheme="minorEastAsia" w:hAnsi="Arial" w:cs="Arial"/>
                <w:i/>
                <w:sz w:val="20"/>
                <w:szCs w:val="20"/>
              </w:rPr>
              <w:t>, in each case a total value of 76.</w:t>
            </w:r>
          </w:p>
          <w:p w:rsidR="00A56BC4" w:rsidRPr="004022E0" w:rsidRDefault="00A56BC4" w:rsidP="004022E0">
            <w:pPr>
              <w:tabs>
                <w:tab w:val="left" w:pos="3240"/>
                <w:tab w:val="left" w:pos="3600"/>
                <w:tab w:val="left" w:pos="6120"/>
                <w:tab w:val="left" w:pos="6480"/>
              </w:tabs>
              <w:spacing w:after="120" w:line="280" w:lineRule="atLeast"/>
              <w:ind w:left="720" w:hanging="360"/>
              <w:rPr>
                <w:rFonts w:ascii="Arial" w:hAnsi="Arial" w:cs="Arial"/>
                <w:sz w:val="20"/>
                <w:szCs w:val="20"/>
              </w:rPr>
            </w:pPr>
            <w:r w:rsidRPr="004022E0">
              <w:rPr>
                <w:rFonts w:ascii="Arial" w:hAnsi="Arial" w:cs="Arial"/>
                <w:sz w:val="20"/>
                <w:szCs w:val="20"/>
              </w:rPr>
              <w:t>d.</w:t>
            </w:r>
            <w:r w:rsidRPr="004022E0">
              <w:rPr>
                <w:rFonts w:ascii="Arial" w:hAnsi="Arial" w:cs="Arial"/>
                <w:sz w:val="20"/>
                <w:szCs w:val="20"/>
              </w:rPr>
              <w:tab/>
              <w:t>Predict what will change if the value of each circle is 9, and the value of each square remains 3.</w:t>
            </w:r>
          </w:p>
          <w:p w:rsidR="009B06D9" w:rsidRPr="004022E0" w:rsidRDefault="00A56BC4" w:rsidP="004022E0">
            <w:pPr>
              <w:spacing w:after="120" w:line="280" w:lineRule="atLeast"/>
              <w:ind w:left="720"/>
              <w:rPr>
                <w:rFonts w:ascii="Arial" w:hAnsi="Arial" w:cs="Arial"/>
                <w:i/>
                <w:sz w:val="20"/>
                <w:szCs w:val="20"/>
              </w:rPr>
            </w:pPr>
            <w:r w:rsidRPr="004022E0">
              <w:rPr>
                <w:rFonts w:ascii="Arial" w:hAnsi="Arial" w:cs="Arial"/>
                <w:i/>
                <w:sz w:val="20"/>
                <w:szCs w:val="20"/>
              </w:rPr>
              <w:t xml:space="preserve">Answer: The left expression will be </w:t>
            </w:r>
            <w:r w:rsidR="004022E0" w:rsidRPr="004022E0">
              <w:rPr>
                <w:position w:val="-12"/>
              </w:rPr>
              <w:object w:dxaOrig="880" w:dyaOrig="340" w14:anchorId="1829BCFD">
                <v:shape id="_x0000_i1226" type="#_x0000_t75" style="width:44.35pt;height:17.85pt" o:ole="">
                  <v:imagedata r:id="rId417" o:title=""/>
                </v:shape>
                <o:OLEObject Type="Embed" ProgID="Equation.DSMT4" ShapeID="_x0000_i1226" DrawAspect="Content" ObjectID="_1538463866" r:id="rId418"/>
              </w:object>
            </w:r>
            <w:r w:rsidRPr="004022E0">
              <w:rPr>
                <w:rFonts w:ascii="Arial" w:hAnsi="Arial" w:cs="Arial"/>
                <w:i/>
                <w:sz w:val="20"/>
                <w:szCs w:val="20"/>
              </w:rPr>
              <w:t xml:space="preserve"> and the right expression will be </w:t>
            </w:r>
            <w:r w:rsidR="004022E0" w:rsidRPr="004022E0">
              <w:rPr>
                <w:position w:val="-12"/>
              </w:rPr>
              <w:object w:dxaOrig="1180" w:dyaOrig="340" w14:anchorId="1444045D">
                <v:shape id="_x0000_i1227" type="#_x0000_t75" style="width:59.9pt;height:17.85pt" o:ole="">
                  <v:imagedata r:id="rId419" o:title=""/>
                </v:shape>
                <o:OLEObject Type="Embed" ProgID="Equation.DSMT4" ShapeID="_x0000_i1227" DrawAspect="Content" ObjectID="_1538463867" r:id="rId420"/>
              </w:object>
            </w:r>
            <w:r w:rsidRPr="004022E0">
              <w:rPr>
                <w:rFonts w:ascii="Arial" w:hAnsi="Arial" w:cs="Arial"/>
                <w:i/>
                <w:sz w:val="20"/>
                <w:szCs w:val="20"/>
              </w:rPr>
              <w:t>8(9)</w:t>
            </w:r>
            <w:r w:rsidR="00FC5441">
              <w:rPr>
                <w:rFonts w:ascii="Arial" w:hAnsi="Arial" w:cs="Arial"/>
                <w:i/>
                <w:sz w:val="20"/>
                <w:szCs w:val="20"/>
              </w:rPr>
              <w:t xml:space="preserve"> </w:t>
            </w:r>
            <w:r w:rsidRPr="004022E0">
              <w:rPr>
                <w:rFonts w:ascii="Arial" w:hAnsi="Arial" w:cs="Arial"/>
                <w:i/>
                <w:sz w:val="20"/>
                <w:szCs w:val="20"/>
              </w:rPr>
              <w:t>+12(3) for a total value of 108.</w:t>
            </w:r>
          </w:p>
        </w:tc>
      </w:tr>
    </w:tbl>
    <w:p w:rsidR="000C2383" w:rsidRDefault="000C2383">
      <w:r>
        <w:br w:type="page"/>
      </w:r>
    </w:p>
    <w:tbl>
      <w:tblPr>
        <w:tblW w:w="9648" w:type="dxa"/>
        <w:tblLayout w:type="fixed"/>
        <w:tblLook w:val="01E0" w:firstRow="1" w:lastRow="1" w:firstColumn="1" w:lastColumn="1" w:noHBand="0" w:noVBand="0"/>
      </w:tblPr>
      <w:tblGrid>
        <w:gridCol w:w="9648"/>
      </w:tblGrid>
      <w:tr w:rsidR="00594048" w:rsidRPr="004022E0" w:rsidTr="000E75E3">
        <w:trPr>
          <w:cantSplit/>
        </w:trPr>
        <w:tc>
          <w:tcPr>
            <w:tcW w:w="9648" w:type="dxa"/>
            <w:shd w:val="clear" w:color="auto" w:fill="auto"/>
          </w:tcPr>
          <w:p w:rsidR="00594048" w:rsidRPr="004022E0" w:rsidRDefault="00594048" w:rsidP="004022E0">
            <w:pPr>
              <w:tabs>
                <w:tab w:val="right" w:leader="underscore" w:pos="9266"/>
              </w:tabs>
              <w:spacing w:after="120" w:line="280" w:lineRule="atLeast"/>
              <w:rPr>
                <w:rFonts w:ascii="Arial" w:hAnsi="Arial" w:cs="Arial"/>
                <w:sz w:val="20"/>
                <w:szCs w:val="20"/>
              </w:rPr>
            </w:pPr>
            <w:r w:rsidRPr="004022E0">
              <w:rPr>
                <w:rFonts w:ascii="Arial" w:hAnsi="Arial" w:cs="Arial"/>
                <w:b/>
                <w:noProof/>
                <w:sz w:val="20"/>
                <w:szCs w:val="20"/>
              </w:rPr>
              <w:lastRenderedPageBreak/>
              <w:drawing>
                <wp:inline distT="0" distB="0" distL="0" distR="0" wp14:anchorId="10681E15" wp14:editId="0556CB3F">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022E0">
              <w:rPr>
                <w:rFonts w:ascii="Arial" w:hAnsi="Arial" w:cs="Arial"/>
                <w:b/>
                <w:sz w:val="20"/>
                <w:szCs w:val="20"/>
              </w:rPr>
              <w:t>Activity 2 [Page 2.</w:t>
            </w:r>
            <w:r w:rsidR="00A56BC4" w:rsidRPr="004022E0">
              <w:rPr>
                <w:rFonts w:ascii="Arial" w:hAnsi="Arial" w:cs="Arial"/>
                <w:b/>
                <w:sz w:val="20"/>
                <w:szCs w:val="20"/>
              </w:rPr>
              <w:t>3</w:t>
            </w:r>
            <w:r w:rsidRPr="004022E0">
              <w:rPr>
                <w:rFonts w:ascii="Arial" w:hAnsi="Arial" w:cs="Arial"/>
                <w:b/>
                <w:sz w:val="20"/>
                <w:szCs w:val="20"/>
              </w:rPr>
              <w:t>]</w:t>
            </w:r>
          </w:p>
        </w:tc>
      </w:tr>
      <w:tr w:rsidR="009B06D9" w:rsidRPr="004022E0" w:rsidTr="000E75E3">
        <w:trPr>
          <w:cantSplit/>
        </w:trPr>
        <w:tc>
          <w:tcPr>
            <w:tcW w:w="9648" w:type="dxa"/>
            <w:shd w:val="clear" w:color="auto" w:fill="auto"/>
          </w:tcPr>
          <w:p w:rsidR="00A56BC4" w:rsidRPr="004022E0" w:rsidRDefault="00A56BC4" w:rsidP="004022E0">
            <w:pPr>
              <w:spacing w:after="120" w:line="280" w:lineRule="atLeast"/>
              <w:ind w:left="360" w:hanging="360"/>
              <w:rPr>
                <w:rFonts w:ascii="Arial" w:hAnsi="Arial" w:cs="Arial"/>
                <w:sz w:val="20"/>
                <w:szCs w:val="20"/>
              </w:rPr>
            </w:pPr>
            <w:r w:rsidRPr="004022E0">
              <w:rPr>
                <w:rFonts w:ascii="Arial" w:hAnsi="Arial" w:cs="Arial"/>
                <w:sz w:val="20"/>
                <w:szCs w:val="20"/>
              </w:rPr>
              <w:t>1.</w:t>
            </w:r>
            <w:r w:rsidRPr="004022E0">
              <w:rPr>
                <w:rFonts w:ascii="Arial" w:hAnsi="Arial" w:cs="Arial"/>
                <w:sz w:val="20"/>
                <w:szCs w:val="20"/>
              </w:rPr>
              <w:tab/>
              <w:t>Make the height of the brown rectangle 4.</w:t>
            </w:r>
          </w:p>
          <w:p w:rsidR="00A56BC4" w:rsidRPr="004022E0" w:rsidRDefault="00A56BC4" w:rsidP="004022E0">
            <w:pPr>
              <w:spacing w:after="120" w:line="280" w:lineRule="atLeast"/>
              <w:ind w:left="720" w:hanging="360"/>
              <w:rPr>
                <w:rFonts w:ascii="Arial" w:hAnsi="Arial" w:cs="Arial"/>
                <w:b/>
                <w:sz w:val="20"/>
                <w:szCs w:val="20"/>
              </w:rPr>
            </w:pPr>
            <w:r w:rsidRPr="004022E0">
              <w:rPr>
                <w:rFonts w:ascii="Arial" w:hAnsi="Arial" w:cs="Arial"/>
                <w:sz w:val="20"/>
                <w:szCs w:val="20"/>
              </w:rPr>
              <w:t>a.</w:t>
            </w:r>
            <w:r w:rsidRPr="004022E0">
              <w:rPr>
                <w:rFonts w:ascii="Arial" w:hAnsi="Arial" w:cs="Arial"/>
                <w:sz w:val="20"/>
                <w:szCs w:val="20"/>
              </w:rPr>
              <w:tab/>
              <w:t>What will the area of the yellow rectangle be if the area of the aqua rectangle is 22?</w:t>
            </w:r>
          </w:p>
          <w:p w:rsidR="00A56BC4" w:rsidRPr="004022E0" w:rsidRDefault="00A56BC4" w:rsidP="00DA51A5">
            <w:pPr>
              <w:spacing w:after="120" w:line="280" w:lineRule="atLeast"/>
              <w:ind w:left="720"/>
              <w:rPr>
                <w:rFonts w:ascii="Arial" w:hAnsi="Arial" w:cs="Arial"/>
                <w:i/>
                <w:sz w:val="20"/>
                <w:szCs w:val="20"/>
              </w:rPr>
            </w:pPr>
            <w:r w:rsidRPr="004022E0">
              <w:rPr>
                <w:rFonts w:ascii="Arial" w:hAnsi="Arial" w:cs="Arial"/>
                <w:i/>
                <w:sz w:val="20"/>
                <w:szCs w:val="20"/>
              </w:rPr>
              <w:t xml:space="preserve">Answer: The area will be </w:t>
            </w:r>
            <w:r w:rsidR="004022E0" w:rsidRPr="004022E0">
              <w:rPr>
                <w:position w:val="-24"/>
              </w:rPr>
              <w:object w:dxaOrig="960" w:dyaOrig="580" w14:anchorId="6DBFEB87">
                <v:shape id="_x0000_i1228" type="#_x0000_t75" style="width:47.8pt;height:29.4pt" o:ole="">
                  <v:imagedata r:id="rId421" o:title=""/>
                </v:shape>
                <o:OLEObject Type="Embed" ProgID="Equation.DSMT4" ShapeID="_x0000_i1228" DrawAspect="Content" ObjectID="_1538463868" r:id="rId422"/>
              </w:object>
            </w:r>
            <w:r w:rsidRPr="004022E0">
              <w:rPr>
                <w:rFonts w:ascii="Arial" w:hAnsi="Arial" w:cs="Arial"/>
                <w:i/>
                <w:sz w:val="20"/>
                <w:szCs w:val="20"/>
              </w:rPr>
              <w:t>.</w:t>
            </w:r>
          </w:p>
          <w:p w:rsidR="00A56BC4" w:rsidRPr="004022E0" w:rsidRDefault="00A56BC4" w:rsidP="004022E0">
            <w:pPr>
              <w:spacing w:after="120" w:line="280" w:lineRule="atLeast"/>
              <w:ind w:left="720" w:right="-108" w:hanging="360"/>
              <w:rPr>
                <w:rFonts w:ascii="Arial" w:hAnsi="Arial" w:cs="Arial"/>
                <w:sz w:val="20"/>
                <w:szCs w:val="20"/>
              </w:rPr>
            </w:pPr>
            <w:r w:rsidRPr="004022E0">
              <w:rPr>
                <w:rFonts w:ascii="Arial" w:hAnsi="Arial" w:cs="Arial"/>
                <w:sz w:val="20"/>
                <w:szCs w:val="20"/>
              </w:rPr>
              <w:t>b.</w:t>
            </w:r>
            <w:r w:rsidRPr="004022E0">
              <w:rPr>
                <w:rFonts w:ascii="Arial" w:hAnsi="Arial" w:cs="Arial"/>
                <w:sz w:val="20"/>
                <w:szCs w:val="20"/>
              </w:rPr>
              <w:tab/>
              <w:t xml:space="preserve">Move the pink dot to the left. Describe the change in the areas of the rectangles and in the </w:t>
            </w:r>
            <w:r w:rsidR="00A20C59">
              <w:rPr>
                <w:rFonts w:ascii="Arial" w:hAnsi="Arial" w:cs="Arial"/>
                <w:sz w:val="20"/>
                <w:szCs w:val="20"/>
              </w:rPr>
              <w:t>expression</w:t>
            </w:r>
            <w:r w:rsidR="00A20C59" w:rsidRPr="004022E0">
              <w:rPr>
                <w:rFonts w:ascii="Arial" w:hAnsi="Arial" w:cs="Arial"/>
                <w:sz w:val="20"/>
                <w:szCs w:val="20"/>
              </w:rPr>
              <w:t xml:space="preserve">s </w:t>
            </w:r>
            <w:r w:rsidR="00A20C59">
              <w:rPr>
                <w:rFonts w:ascii="Arial" w:hAnsi="Arial" w:cs="Arial"/>
                <w:sz w:val="20"/>
                <w:szCs w:val="20"/>
              </w:rPr>
              <w:t>for</w:t>
            </w:r>
            <w:r w:rsidR="00A20C59" w:rsidRPr="004022E0">
              <w:rPr>
                <w:rFonts w:ascii="Arial" w:hAnsi="Arial" w:cs="Arial"/>
                <w:sz w:val="20"/>
                <w:szCs w:val="20"/>
              </w:rPr>
              <w:t xml:space="preserve"> </w:t>
            </w:r>
            <w:r w:rsidRPr="004022E0">
              <w:rPr>
                <w:rFonts w:ascii="Arial" w:hAnsi="Arial" w:cs="Arial"/>
                <w:sz w:val="20"/>
                <w:szCs w:val="20"/>
              </w:rPr>
              <w:t>the areas for each rectangle. Explain why your answer makes sense.</w:t>
            </w:r>
          </w:p>
          <w:p w:rsidR="009B06D9" w:rsidRPr="004022E0" w:rsidRDefault="00A56BC4" w:rsidP="006B33EE">
            <w:pPr>
              <w:tabs>
                <w:tab w:val="right" w:leader="underscore" w:pos="9266"/>
              </w:tabs>
              <w:spacing w:after="120" w:line="280" w:lineRule="atLeast"/>
              <w:ind w:left="720"/>
              <w:rPr>
                <w:rFonts w:ascii="Arial" w:hAnsi="Arial" w:cs="Arial"/>
                <w:b/>
                <w:i/>
                <w:noProof/>
                <w:sz w:val="20"/>
                <w:szCs w:val="20"/>
              </w:rPr>
            </w:pPr>
            <w:r w:rsidRPr="004022E0">
              <w:rPr>
                <w:rFonts w:ascii="Arial" w:hAnsi="Arial" w:cs="Arial"/>
                <w:i/>
                <w:sz w:val="20"/>
                <w:szCs w:val="20"/>
              </w:rPr>
              <w:t xml:space="preserve">Answer: The </w:t>
            </w:r>
            <w:r w:rsidR="00A20C59">
              <w:rPr>
                <w:rFonts w:ascii="Arial" w:hAnsi="Arial" w:cs="Arial"/>
                <w:i/>
                <w:sz w:val="20"/>
                <w:szCs w:val="20"/>
              </w:rPr>
              <w:t>expression</w:t>
            </w:r>
            <w:r w:rsidR="00A20C59" w:rsidRPr="004022E0">
              <w:rPr>
                <w:rFonts w:ascii="Arial" w:hAnsi="Arial" w:cs="Arial"/>
                <w:i/>
                <w:sz w:val="20"/>
                <w:szCs w:val="20"/>
              </w:rPr>
              <w:t xml:space="preserve">s </w:t>
            </w:r>
            <w:r w:rsidRPr="004022E0">
              <w:rPr>
                <w:rFonts w:ascii="Arial" w:hAnsi="Arial" w:cs="Arial"/>
                <w:i/>
                <w:sz w:val="20"/>
                <w:szCs w:val="20"/>
              </w:rPr>
              <w:t>do not change</w:t>
            </w:r>
            <w:r w:rsidR="00A20C59">
              <w:rPr>
                <w:rFonts w:ascii="Arial" w:hAnsi="Arial" w:cs="Arial"/>
                <w:i/>
                <w:sz w:val="20"/>
                <w:szCs w:val="20"/>
              </w:rPr>
              <w:t>;</w:t>
            </w:r>
            <w:r w:rsidRPr="004022E0">
              <w:rPr>
                <w:rFonts w:ascii="Arial" w:hAnsi="Arial" w:cs="Arial"/>
                <w:i/>
                <w:sz w:val="20"/>
                <w:szCs w:val="20"/>
              </w:rPr>
              <w:t xml:space="preserve"> but as </w:t>
            </w:r>
            <w:r w:rsidRPr="005218B1">
              <w:rPr>
                <w:rFonts w:ascii="Arial" w:hAnsi="Arial" w:cs="Arial"/>
                <w:sz w:val="20"/>
                <w:szCs w:val="20"/>
              </w:rPr>
              <w:t>x</w:t>
            </w:r>
            <w:r w:rsidRPr="004022E0">
              <w:rPr>
                <w:rFonts w:ascii="Arial" w:hAnsi="Arial" w:cs="Arial"/>
                <w:i/>
                <w:sz w:val="20"/>
                <w:szCs w:val="20"/>
              </w:rPr>
              <w:t xml:space="preserve"> decreases</w:t>
            </w:r>
            <w:r w:rsidR="00A20C59">
              <w:rPr>
                <w:rFonts w:ascii="Arial" w:hAnsi="Arial" w:cs="Arial"/>
                <w:i/>
                <w:sz w:val="20"/>
                <w:szCs w:val="20"/>
              </w:rPr>
              <w:t>, t</w:t>
            </w:r>
            <w:r w:rsidR="00A20C59" w:rsidRPr="004022E0">
              <w:rPr>
                <w:rFonts w:ascii="Arial" w:hAnsi="Arial" w:cs="Arial"/>
                <w:i/>
                <w:sz w:val="20"/>
                <w:szCs w:val="20"/>
              </w:rPr>
              <w:t xml:space="preserve">he areas of the brown rectangle and the yellow rectangle get smaller because </w:t>
            </w:r>
            <w:r w:rsidR="00A20C59" w:rsidRPr="005218B1">
              <w:rPr>
                <w:rFonts w:ascii="Arial" w:hAnsi="Arial" w:cs="Arial"/>
                <w:sz w:val="20"/>
                <w:szCs w:val="20"/>
              </w:rPr>
              <w:t>x</w:t>
            </w:r>
            <w:r w:rsidR="00A20C59" w:rsidRPr="004022E0">
              <w:rPr>
                <w:rFonts w:ascii="Arial" w:hAnsi="Arial" w:cs="Arial"/>
                <w:i/>
                <w:sz w:val="20"/>
                <w:szCs w:val="20"/>
              </w:rPr>
              <w:t xml:space="preserve"> is the width of </w:t>
            </w:r>
            <w:r w:rsidR="006B33EE">
              <w:rPr>
                <w:rFonts w:ascii="Arial" w:hAnsi="Arial" w:cs="Arial"/>
                <w:i/>
                <w:sz w:val="20"/>
                <w:szCs w:val="20"/>
              </w:rPr>
              <w:t>the brown rectangle and part of the width of the yellow rectangle</w:t>
            </w:r>
            <w:r w:rsidR="00A20C59">
              <w:rPr>
                <w:rFonts w:ascii="Arial" w:hAnsi="Arial" w:cs="Arial"/>
                <w:i/>
                <w:sz w:val="20"/>
                <w:szCs w:val="20"/>
              </w:rPr>
              <w:t>. T</w:t>
            </w:r>
            <w:r w:rsidR="00A20C59" w:rsidRPr="004022E0">
              <w:rPr>
                <w:rFonts w:ascii="Arial" w:hAnsi="Arial" w:cs="Arial"/>
                <w:i/>
                <w:sz w:val="20"/>
                <w:szCs w:val="20"/>
              </w:rPr>
              <w:t xml:space="preserve">he </w:t>
            </w:r>
            <w:r w:rsidRPr="004022E0">
              <w:rPr>
                <w:rFonts w:ascii="Arial" w:hAnsi="Arial" w:cs="Arial"/>
                <w:i/>
                <w:sz w:val="20"/>
                <w:szCs w:val="20"/>
              </w:rPr>
              <w:t>heights of the aqua and yellow rectangle remain the same as does the width of the aqua rectangle</w:t>
            </w:r>
            <w:r w:rsidR="00A20C59">
              <w:rPr>
                <w:rFonts w:ascii="Arial" w:hAnsi="Arial" w:cs="Arial"/>
                <w:i/>
                <w:sz w:val="20"/>
                <w:szCs w:val="20"/>
              </w:rPr>
              <w:t xml:space="preserve"> </w:t>
            </w:r>
            <w:r w:rsidR="00A20C59" w:rsidRPr="004022E0">
              <w:rPr>
                <w:rFonts w:ascii="Arial" w:hAnsi="Arial" w:cs="Arial"/>
                <w:i/>
                <w:sz w:val="20"/>
                <w:szCs w:val="20"/>
              </w:rPr>
              <w:t xml:space="preserve">because the value of </w:t>
            </w:r>
            <w:r w:rsidR="00A20C59" w:rsidRPr="005218B1">
              <w:rPr>
                <w:rFonts w:ascii="Arial" w:hAnsi="Arial" w:cs="Arial"/>
                <w:sz w:val="20"/>
                <w:szCs w:val="20"/>
              </w:rPr>
              <w:t>x</w:t>
            </w:r>
            <w:r w:rsidR="00A20C59" w:rsidRPr="004022E0">
              <w:rPr>
                <w:rFonts w:ascii="Arial" w:hAnsi="Arial" w:cs="Arial"/>
                <w:i/>
                <w:sz w:val="20"/>
                <w:szCs w:val="20"/>
              </w:rPr>
              <w:t xml:space="preserve"> is all that is changing</w:t>
            </w:r>
            <w:r w:rsidRPr="004022E0">
              <w:rPr>
                <w:rFonts w:ascii="Arial" w:hAnsi="Arial" w:cs="Arial"/>
                <w:i/>
                <w:sz w:val="20"/>
                <w:szCs w:val="20"/>
              </w:rPr>
              <w:t>.</w:t>
            </w:r>
            <w:r w:rsidR="00A20C59">
              <w:rPr>
                <w:rFonts w:ascii="Arial" w:hAnsi="Arial" w:cs="Arial"/>
                <w:i/>
                <w:sz w:val="20"/>
                <w:szCs w:val="20"/>
              </w:rPr>
              <w:t xml:space="preserve"> </w:t>
            </w:r>
            <w:r w:rsidRPr="004022E0">
              <w:rPr>
                <w:rFonts w:ascii="Arial" w:hAnsi="Arial" w:cs="Arial"/>
                <w:i/>
                <w:sz w:val="20"/>
                <w:szCs w:val="20"/>
              </w:rPr>
              <w:t xml:space="preserve">The area of the aqua rectangle remains the same because its dimensions, </w:t>
            </w:r>
            <w:r w:rsidR="004022E0" w:rsidRPr="004022E0">
              <w:rPr>
                <w:position w:val="-20"/>
              </w:rPr>
              <w:object w:dxaOrig="300" w:dyaOrig="540" w14:anchorId="76BB8A5C">
                <v:shape id="_x0000_i1229" type="#_x0000_t75" style="width:15pt;height:27.05pt" o:ole="">
                  <v:imagedata r:id="rId423" o:title=""/>
                </v:shape>
                <o:OLEObject Type="Embed" ProgID="Equation.DSMT4" ShapeID="_x0000_i1229" DrawAspect="Content" ObjectID="_1538463869" r:id="rId424"/>
              </w:object>
            </w:r>
            <w:r w:rsidRPr="004022E0">
              <w:rPr>
                <w:rFonts w:ascii="Arial" w:hAnsi="Arial" w:cs="Arial"/>
                <w:i/>
                <w:sz w:val="20"/>
                <w:szCs w:val="20"/>
              </w:rPr>
              <w:t>and 4, are not changed.</w:t>
            </w:r>
          </w:p>
        </w:tc>
      </w:tr>
      <w:tr w:rsidR="00A56BC4" w:rsidRPr="004022E0" w:rsidTr="007759DC">
        <w:trPr>
          <w:cantSplit/>
        </w:trPr>
        <w:tc>
          <w:tcPr>
            <w:tcW w:w="9648" w:type="dxa"/>
            <w:shd w:val="clear" w:color="auto" w:fill="auto"/>
          </w:tcPr>
          <w:p w:rsidR="00A56BC4" w:rsidRPr="004022E0" w:rsidRDefault="00A56BC4" w:rsidP="004022E0">
            <w:pPr>
              <w:tabs>
                <w:tab w:val="right" w:leader="underscore" w:pos="9266"/>
              </w:tabs>
              <w:spacing w:after="120" w:line="280" w:lineRule="atLeast"/>
              <w:rPr>
                <w:rFonts w:ascii="Arial" w:hAnsi="Arial" w:cs="Arial"/>
                <w:sz w:val="20"/>
                <w:szCs w:val="20"/>
              </w:rPr>
            </w:pPr>
            <w:r w:rsidRPr="004022E0">
              <w:rPr>
                <w:rFonts w:ascii="Arial" w:hAnsi="Arial" w:cs="Arial"/>
                <w:b/>
                <w:noProof/>
                <w:sz w:val="20"/>
                <w:szCs w:val="20"/>
              </w:rPr>
              <w:drawing>
                <wp:inline distT="0" distB="0" distL="0" distR="0" wp14:anchorId="13B7D00E" wp14:editId="0DB55A78">
                  <wp:extent cx="361950" cy="276225"/>
                  <wp:effectExtent l="0" t="0" r="0" b="9525"/>
                  <wp:docPr id="30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022E0">
              <w:rPr>
                <w:rFonts w:ascii="Arial" w:hAnsi="Arial" w:cs="Arial"/>
                <w:b/>
                <w:sz w:val="20"/>
                <w:szCs w:val="20"/>
              </w:rPr>
              <w:t>Activity 3 [Page 3.2]</w:t>
            </w:r>
          </w:p>
        </w:tc>
      </w:tr>
      <w:tr w:rsidR="00A56BC4" w:rsidRPr="004022E0" w:rsidTr="000E75E3">
        <w:trPr>
          <w:cantSplit/>
        </w:trPr>
        <w:tc>
          <w:tcPr>
            <w:tcW w:w="9648" w:type="dxa"/>
            <w:shd w:val="clear" w:color="auto" w:fill="auto"/>
          </w:tcPr>
          <w:p w:rsidR="00A56BC4" w:rsidRPr="004022E0" w:rsidRDefault="00A56BC4" w:rsidP="004022E0">
            <w:pPr>
              <w:spacing w:after="120" w:line="280" w:lineRule="atLeast"/>
              <w:ind w:left="360" w:hanging="360"/>
              <w:rPr>
                <w:rFonts w:ascii="Arial" w:hAnsi="Arial" w:cs="Arial"/>
                <w:sz w:val="20"/>
                <w:szCs w:val="20"/>
              </w:rPr>
            </w:pPr>
            <w:r w:rsidRPr="004022E0">
              <w:rPr>
                <w:rFonts w:ascii="Arial" w:hAnsi="Arial" w:cs="Arial"/>
                <w:sz w:val="20"/>
                <w:szCs w:val="20"/>
              </w:rPr>
              <w:t>1.</w:t>
            </w:r>
            <w:r w:rsidRPr="004022E0">
              <w:rPr>
                <w:rFonts w:ascii="Arial" w:hAnsi="Arial" w:cs="Arial"/>
                <w:sz w:val="20"/>
                <w:szCs w:val="20"/>
              </w:rPr>
              <w:tab/>
              <w:t>Reset page 3.2.</w:t>
            </w:r>
          </w:p>
          <w:p w:rsidR="00A56BC4" w:rsidRPr="004022E0" w:rsidRDefault="00A56BC4" w:rsidP="004022E0">
            <w:pPr>
              <w:spacing w:after="120" w:line="280" w:lineRule="atLeast"/>
              <w:ind w:left="720" w:hanging="360"/>
              <w:rPr>
                <w:rFonts w:ascii="Arial" w:hAnsi="Arial" w:cs="Arial"/>
                <w:sz w:val="20"/>
                <w:szCs w:val="20"/>
              </w:rPr>
            </w:pPr>
            <w:r w:rsidRPr="004022E0">
              <w:rPr>
                <w:rFonts w:ascii="Arial" w:hAnsi="Arial" w:cs="Arial"/>
                <w:sz w:val="20"/>
                <w:szCs w:val="20"/>
              </w:rPr>
              <w:t>a.</w:t>
            </w:r>
            <w:r w:rsidRPr="004022E0">
              <w:rPr>
                <w:rFonts w:ascii="Arial" w:hAnsi="Arial" w:cs="Arial"/>
                <w:sz w:val="20"/>
                <w:szCs w:val="20"/>
              </w:rPr>
              <w:tab/>
              <w:t xml:space="preserve">Using only boards of length </w:t>
            </w:r>
            <w:r w:rsidRPr="004022E0">
              <w:rPr>
                <w:rFonts w:ascii="Arial" w:hAnsi="Arial" w:cs="Arial"/>
                <w:i/>
                <w:sz w:val="20"/>
                <w:szCs w:val="20"/>
              </w:rPr>
              <w:t>s</w:t>
            </w:r>
            <w:r w:rsidRPr="004022E0">
              <w:rPr>
                <w:rFonts w:ascii="Arial" w:hAnsi="Arial" w:cs="Arial"/>
                <w:sz w:val="20"/>
                <w:szCs w:val="20"/>
              </w:rPr>
              <w:t xml:space="preserve"> or smaller, write an expression that would describe how you could make the border. Drag the boards to see if your expression works.</w:t>
            </w:r>
          </w:p>
          <w:p w:rsidR="00A56BC4" w:rsidRPr="004022E0" w:rsidRDefault="00A56BC4" w:rsidP="00DA51A5">
            <w:pPr>
              <w:spacing w:after="120" w:line="280" w:lineRule="atLeast"/>
              <w:ind w:left="720"/>
              <w:rPr>
                <w:rFonts w:ascii="Arial" w:hAnsi="Arial" w:cs="Arial"/>
                <w:i/>
                <w:sz w:val="20"/>
                <w:szCs w:val="20"/>
              </w:rPr>
            </w:pPr>
            <w:r w:rsidRPr="004022E0">
              <w:rPr>
                <w:rFonts w:ascii="Arial" w:hAnsi="Arial" w:cs="Arial"/>
                <w:i/>
                <w:sz w:val="20"/>
                <w:szCs w:val="20"/>
              </w:rPr>
              <w:t xml:space="preserve">Answer: The expression would be </w:t>
            </w:r>
            <w:r w:rsidR="004022E0" w:rsidRPr="004022E0">
              <w:rPr>
                <w:position w:val="-6"/>
              </w:rPr>
              <w:object w:dxaOrig="620" w:dyaOrig="260" w14:anchorId="015C559C">
                <v:shape id="_x0000_i1230" type="#_x0000_t75" style="width:30.55pt;height:12.1pt" o:ole="">
                  <v:imagedata r:id="rId425" o:title=""/>
                </v:shape>
                <o:OLEObject Type="Embed" ProgID="Equation.DSMT4" ShapeID="_x0000_i1230" DrawAspect="Content" ObjectID="_1538463870" r:id="rId426"/>
              </w:object>
            </w:r>
            <w:r w:rsidRPr="004022E0">
              <w:rPr>
                <w:rFonts w:ascii="Arial" w:hAnsi="Arial" w:cs="Arial"/>
                <w:i/>
                <w:sz w:val="20"/>
                <w:szCs w:val="20"/>
              </w:rPr>
              <w:t>.</w:t>
            </w:r>
          </w:p>
          <w:p w:rsidR="00A56BC4" w:rsidRPr="004022E0" w:rsidRDefault="00A56BC4" w:rsidP="004022E0">
            <w:pPr>
              <w:spacing w:after="120" w:line="280" w:lineRule="atLeast"/>
              <w:ind w:left="720" w:right="-108" w:hanging="360"/>
              <w:rPr>
                <w:rFonts w:ascii="Arial" w:hAnsi="Arial" w:cs="Arial"/>
                <w:sz w:val="20"/>
                <w:szCs w:val="20"/>
              </w:rPr>
            </w:pPr>
            <w:r w:rsidRPr="004022E0">
              <w:rPr>
                <w:rFonts w:ascii="Arial" w:hAnsi="Arial" w:cs="Arial"/>
                <w:sz w:val="20"/>
                <w:szCs w:val="20"/>
              </w:rPr>
              <w:t>b.</w:t>
            </w:r>
            <w:r w:rsidRPr="004022E0">
              <w:rPr>
                <w:rFonts w:ascii="Arial" w:hAnsi="Arial" w:cs="Arial"/>
                <w:sz w:val="20"/>
                <w:szCs w:val="20"/>
              </w:rPr>
              <w:tab/>
              <w:t>What is the fewest number of boards you can use to make the border? Write the expression.</w:t>
            </w:r>
          </w:p>
          <w:p w:rsidR="00A56BC4" w:rsidRPr="004022E0" w:rsidRDefault="00A56BC4" w:rsidP="004022E0">
            <w:pPr>
              <w:spacing w:after="120" w:line="280" w:lineRule="atLeast"/>
              <w:ind w:left="720"/>
              <w:rPr>
                <w:rFonts w:ascii="Arial" w:hAnsi="Arial" w:cs="Arial"/>
                <w:i/>
                <w:sz w:val="20"/>
                <w:szCs w:val="20"/>
              </w:rPr>
            </w:pPr>
            <w:r w:rsidRPr="004022E0">
              <w:rPr>
                <w:rFonts w:ascii="Arial" w:hAnsi="Arial" w:cs="Arial"/>
                <w:i/>
                <w:sz w:val="20"/>
                <w:szCs w:val="20"/>
              </w:rPr>
              <w:t xml:space="preserve">Answers will vary: four boards of length </w:t>
            </w:r>
            <w:r w:rsidR="004022E0" w:rsidRPr="004022E0">
              <w:rPr>
                <w:position w:val="-6"/>
              </w:rPr>
              <w:object w:dxaOrig="460" w:dyaOrig="260" w14:anchorId="4E4CF4FF">
                <v:shape id="_x0000_i1231" type="#_x0000_t75" style="width:23.05pt;height:12.1pt" o:ole="">
                  <v:imagedata r:id="rId427" o:title=""/>
                </v:shape>
                <o:OLEObject Type="Embed" ProgID="Equation.DSMT4" ShapeID="_x0000_i1231" DrawAspect="Content" ObjectID="_1538463871" r:id="rId428"/>
              </w:object>
            </w:r>
            <w:r w:rsidRPr="004022E0">
              <w:rPr>
                <w:rFonts w:ascii="Arial" w:hAnsi="Arial" w:cs="Arial"/>
                <w:i/>
                <w:sz w:val="20"/>
                <w:szCs w:val="20"/>
              </w:rPr>
              <w:t xml:space="preserve"> for the expression </w:t>
            </w:r>
            <w:r w:rsidR="004022E0" w:rsidRPr="004022E0">
              <w:rPr>
                <w:position w:val="-12"/>
              </w:rPr>
              <w:object w:dxaOrig="2780" w:dyaOrig="340" w14:anchorId="795FC4BC">
                <v:shape id="_x0000_i1232" type="#_x0000_t75" style="width:139.4pt;height:17.85pt" o:ole="">
                  <v:imagedata r:id="rId429" o:title=""/>
                </v:shape>
                <o:OLEObject Type="Embed" ProgID="Equation.DSMT4" ShapeID="_x0000_i1232" DrawAspect="Content" ObjectID="_1538463872" r:id="rId430"/>
              </w:object>
            </w:r>
            <w:r w:rsidRPr="004022E0">
              <w:rPr>
                <w:rFonts w:ascii="Arial" w:hAnsi="Arial" w:cs="Arial"/>
                <w:i/>
                <w:sz w:val="20"/>
                <w:szCs w:val="20"/>
              </w:rPr>
              <w:t xml:space="preserve"> or two boards of length </w:t>
            </w:r>
            <w:r w:rsidR="004022E0" w:rsidRPr="004022E0">
              <w:rPr>
                <w:position w:val="-6"/>
              </w:rPr>
              <w:object w:dxaOrig="499" w:dyaOrig="260" w14:anchorId="6A0B4D64">
                <v:shape id="_x0000_i1233" type="#_x0000_t75" style="width:24.75pt;height:12.1pt" o:ole="">
                  <v:imagedata r:id="rId431" o:title=""/>
                </v:shape>
                <o:OLEObject Type="Embed" ProgID="Equation.DSMT4" ShapeID="_x0000_i1233" DrawAspect="Content" ObjectID="_1538463873" r:id="rId432"/>
              </w:object>
            </w:r>
            <w:r w:rsidRPr="004022E0">
              <w:rPr>
                <w:rFonts w:ascii="Arial" w:hAnsi="Arial" w:cs="Arial"/>
                <w:i/>
                <w:sz w:val="20"/>
                <w:szCs w:val="20"/>
              </w:rPr>
              <w:t xml:space="preserve">and two boards of length s for the expression </w:t>
            </w:r>
            <w:r w:rsidR="004022E0" w:rsidRPr="004022E0">
              <w:rPr>
                <w:position w:val="-12"/>
              </w:rPr>
              <w:object w:dxaOrig="2000" w:dyaOrig="340" w14:anchorId="4EA4E126">
                <v:shape id="_x0000_i1234" type="#_x0000_t75" style="width:99.65pt;height:17.85pt" o:ole="">
                  <v:imagedata r:id="rId433" o:title=""/>
                </v:shape>
                <o:OLEObject Type="Embed" ProgID="Equation.DSMT4" ShapeID="_x0000_i1234" DrawAspect="Content" ObjectID="_1538463874" r:id="rId434"/>
              </w:object>
            </w:r>
            <w:r w:rsidRPr="004022E0">
              <w:rPr>
                <w:rFonts w:ascii="Arial" w:hAnsi="Arial" w:cs="Arial"/>
                <w:i/>
                <w:sz w:val="20"/>
                <w:szCs w:val="20"/>
              </w:rPr>
              <w:t>.</w:t>
            </w:r>
          </w:p>
          <w:p w:rsidR="00A56BC4" w:rsidRPr="004022E0" w:rsidRDefault="00A56BC4" w:rsidP="004022E0">
            <w:pPr>
              <w:spacing w:after="120" w:line="280" w:lineRule="atLeast"/>
              <w:ind w:left="720" w:right="-108" w:hanging="360"/>
              <w:rPr>
                <w:rFonts w:ascii="Arial" w:hAnsi="Arial" w:cs="Arial"/>
                <w:sz w:val="20"/>
                <w:szCs w:val="20"/>
              </w:rPr>
            </w:pPr>
            <w:r w:rsidRPr="004022E0">
              <w:rPr>
                <w:rFonts w:ascii="Arial" w:hAnsi="Arial" w:cs="Arial"/>
                <w:sz w:val="20"/>
                <w:szCs w:val="20"/>
              </w:rPr>
              <w:t>c.</w:t>
            </w:r>
            <w:r w:rsidRPr="004022E0">
              <w:rPr>
                <w:rFonts w:ascii="Arial" w:hAnsi="Arial" w:cs="Arial"/>
                <w:sz w:val="20"/>
                <w:szCs w:val="20"/>
              </w:rPr>
              <w:tab/>
              <w:t xml:space="preserve">Jerine wanted to make the border using a collection of boards only one of which has length </w:t>
            </w:r>
            <w:r w:rsidR="004022E0" w:rsidRPr="004022E0">
              <w:rPr>
                <w:position w:val="-6"/>
              </w:rPr>
              <w:object w:dxaOrig="480" w:dyaOrig="260" w14:anchorId="265E5742">
                <v:shape id="_x0000_i1235" type="#_x0000_t75" style="width:24.2pt;height:12.1pt" o:ole="">
                  <v:imagedata r:id="rId435" o:title=""/>
                </v:shape>
                <o:OLEObject Type="Embed" ProgID="Equation.DSMT4" ShapeID="_x0000_i1235" DrawAspect="Content" ObjectID="_1538463875" r:id="rId436"/>
              </w:object>
            </w:r>
            <w:r w:rsidRPr="004022E0">
              <w:rPr>
                <w:rFonts w:ascii="Arial" w:hAnsi="Arial" w:cs="Arial"/>
                <w:sz w:val="20"/>
                <w:szCs w:val="20"/>
              </w:rPr>
              <w:t>. Could she make the border? Why or why not?</w:t>
            </w:r>
          </w:p>
          <w:p w:rsidR="00A56BC4" w:rsidRPr="004022E0" w:rsidRDefault="00A56BC4" w:rsidP="004022E0">
            <w:pPr>
              <w:spacing w:after="120" w:line="280" w:lineRule="atLeast"/>
              <w:ind w:left="720"/>
              <w:rPr>
                <w:rFonts w:ascii="Arial" w:hAnsi="Arial" w:cs="Arial"/>
                <w:i/>
                <w:sz w:val="20"/>
                <w:szCs w:val="20"/>
              </w:rPr>
            </w:pPr>
            <w:r w:rsidRPr="004022E0">
              <w:rPr>
                <w:rFonts w:ascii="Arial" w:hAnsi="Arial" w:cs="Arial"/>
                <w:i/>
                <w:sz w:val="20"/>
                <w:szCs w:val="20"/>
              </w:rPr>
              <w:t xml:space="preserve">Answer: She could make the border in several ways: for example, </w:t>
            </w:r>
            <w:r w:rsidR="004022E0" w:rsidRPr="004022E0">
              <w:rPr>
                <w:position w:val="-12"/>
              </w:rPr>
              <w:object w:dxaOrig="1860" w:dyaOrig="340" w14:anchorId="0C463A66">
                <v:shape id="_x0000_i1236" type="#_x0000_t75" style="width:92.75pt;height:17.85pt" o:ole="">
                  <v:imagedata r:id="rId437" o:title=""/>
                </v:shape>
                <o:OLEObject Type="Embed" ProgID="Equation.DSMT4" ShapeID="_x0000_i1236" DrawAspect="Content" ObjectID="_1538463876" r:id="rId438"/>
              </w:object>
            </w:r>
            <w:r w:rsidRPr="004022E0">
              <w:rPr>
                <w:rFonts w:ascii="Arial" w:hAnsi="Arial" w:cs="Arial"/>
                <w:i/>
                <w:sz w:val="20"/>
                <w:szCs w:val="20"/>
              </w:rPr>
              <w:t>.</w:t>
            </w:r>
          </w:p>
          <w:p w:rsidR="00A56BC4" w:rsidRPr="004022E0" w:rsidRDefault="00A56BC4" w:rsidP="004022E0">
            <w:pPr>
              <w:spacing w:after="120" w:line="280" w:lineRule="atLeast"/>
              <w:ind w:left="720" w:right="-108" w:hanging="360"/>
              <w:rPr>
                <w:rFonts w:ascii="Arial" w:hAnsi="Arial" w:cs="Arial"/>
                <w:sz w:val="20"/>
                <w:szCs w:val="20"/>
              </w:rPr>
            </w:pPr>
            <w:r w:rsidRPr="004022E0">
              <w:rPr>
                <w:rFonts w:ascii="Arial" w:hAnsi="Arial" w:cs="Arial"/>
                <w:sz w:val="20"/>
                <w:szCs w:val="20"/>
              </w:rPr>
              <w:t>d.</w:t>
            </w:r>
            <w:r w:rsidRPr="004022E0">
              <w:rPr>
                <w:rFonts w:ascii="Arial" w:hAnsi="Arial" w:cs="Arial"/>
                <w:sz w:val="20"/>
                <w:szCs w:val="20"/>
              </w:rPr>
              <w:tab/>
              <w:t>Trey claimed the expressions used in the answers for the questions above are all equivalent. Do you agree with Trey? Why or why not?</w:t>
            </w:r>
          </w:p>
          <w:p w:rsidR="00A56BC4" w:rsidRPr="004022E0" w:rsidRDefault="00A56BC4" w:rsidP="004022E0">
            <w:pPr>
              <w:spacing w:after="120" w:line="280" w:lineRule="atLeast"/>
              <w:ind w:left="720"/>
              <w:rPr>
                <w:rFonts w:ascii="Arial" w:hAnsi="Arial" w:cs="Arial"/>
                <w:i/>
                <w:sz w:val="20"/>
                <w:szCs w:val="20"/>
              </w:rPr>
            </w:pPr>
            <w:r w:rsidRPr="004022E0">
              <w:rPr>
                <w:rFonts w:ascii="Arial" w:hAnsi="Arial" w:cs="Arial"/>
                <w:i/>
                <w:sz w:val="20"/>
                <w:szCs w:val="20"/>
              </w:rPr>
              <w:t xml:space="preserve">Answer: Trey is correct because using the distributive property of multiplication over addition along with the other properties of addition and multiplication, all of the expressions are equivalent to </w:t>
            </w:r>
            <w:r w:rsidR="004022E0" w:rsidRPr="004022E0">
              <w:rPr>
                <w:position w:val="-6"/>
              </w:rPr>
              <w:object w:dxaOrig="620" w:dyaOrig="260" w14:anchorId="7D3B101A">
                <v:shape id="_x0000_i1237" type="#_x0000_t75" style="width:30.55pt;height:12.1pt" o:ole="">
                  <v:imagedata r:id="rId439" o:title=""/>
                </v:shape>
                <o:OLEObject Type="Embed" ProgID="Equation.DSMT4" ShapeID="_x0000_i1237" DrawAspect="Content" ObjectID="_1538463877" r:id="rId440"/>
              </w:object>
            </w:r>
            <w:r w:rsidRPr="004022E0">
              <w:rPr>
                <w:rFonts w:ascii="Arial" w:hAnsi="Arial" w:cs="Arial"/>
                <w:i/>
                <w:sz w:val="20"/>
                <w:szCs w:val="20"/>
              </w:rPr>
              <w:t>.</w:t>
            </w:r>
          </w:p>
        </w:tc>
      </w:tr>
    </w:tbl>
    <w:p w:rsidR="000C2383" w:rsidRDefault="000C2383">
      <w:r>
        <w:br w:type="page"/>
      </w:r>
    </w:p>
    <w:tbl>
      <w:tblPr>
        <w:tblW w:w="9648" w:type="dxa"/>
        <w:tblLayout w:type="fixed"/>
        <w:tblLook w:val="01E0" w:firstRow="1" w:lastRow="1" w:firstColumn="1" w:lastColumn="1" w:noHBand="0" w:noVBand="0"/>
      </w:tblPr>
      <w:tblGrid>
        <w:gridCol w:w="9648"/>
      </w:tblGrid>
      <w:tr w:rsidR="00A56BC4" w:rsidRPr="004022E0" w:rsidTr="007759DC">
        <w:trPr>
          <w:cantSplit/>
        </w:trPr>
        <w:tc>
          <w:tcPr>
            <w:tcW w:w="9648" w:type="dxa"/>
            <w:shd w:val="clear" w:color="auto" w:fill="auto"/>
          </w:tcPr>
          <w:p w:rsidR="00A56BC4" w:rsidRPr="004022E0" w:rsidRDefault="00A56BC4" w:rsidP="004022E0">
            <w:pPr>
              <w:tabs>
                <w:tab w:val="right" w:leader="underscore" w:pos="9266"/>
              </w:tabs>
              <w:spacing w:after="120" w:line="280" w:lineRule="atLeast"/>
              <w:rPr>
                <w:rFonts w:ascii="Arial" w:hAnsi="Arial" w:cs="Arial"/>
                <w:sz w:val="20"/>
                <w:szCs w:val="20"/>
              </w:rPr>
            </w:pPr>
            <w:r w:rsidRPr="004022E0">
              <w:rPr>
                <w:rFonts w:ascii="Arial" w:hAnsi="Arial" w:cs="Arial"/>
                <w:b/>
                <w:noProof/>
                <w:sz w:val="20"/>
                <w:szCs w:val="20"/>
              </w:rPr>
              <w:lastRenderedPageBreak/>
              <w:drawing>
                <wp:inline distT="0" distB="0" distL="0" distR="0" wp14:anchorId="5DE5A65C" wp14:editId="4E2C0D6F">
                  <wp:extent cx="361950" cy="276225"/>
                  <wp:effectExtent l="0" t="0" r="0" b="9525"/>
                  <wp:docPr id="30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022E0">
              <w:rPr>
                <w:rFonts w:ascii="Arial" w:hAnsi="Arial" w:cs="Arial"/>
                <w:b/>
                <w:sz w:val="20"/>
                <w:szCs w:val="20"/>
              </w:rPr>
              <w:t>Activity 4 [Page 3.3]</w:t>
            </w:r>
          </w:p>
        </w:tc>
      </w:tr>
      <w:tr w:rsidR="00A56BC4" w:rsidRPr="004022E0" w:rsidTr="000E75E3">
        <w:trPr>
          <w:cantSplit/>
        </w:trPr>
        <w:tc>
          <w:tcPr>
            <w:tcW w:w="9648" w:type="dxa"/>
            <w:shd w:val="clear" w:color="auto" w:fill="auto"/>
          </w:tcPr>
          <w:p w:rsidR="008F055B" w:rsidRPr="004022E0" w:rsidRDefault="008F055B" w:rsidP="004022E0">
            <w:pPr>
              <w:spacing w:after="120" w:line="280" w:lineRule="atLeast"/>
              <w:ind w:left="360" w:hanging="360"/>
              <w:rPr>
                <w:rFonts w:ascii="Arial" w:hAnsi="Arial" w:cs="Arial"/>
                <w:sz w:val="20"/>
                <w:szCs w:val="20"/>
              </w:rPr>
            </w:pPr>
            <w:r w:rsidRPr="004022E0">
              <w:rPr>
                <w:rFonts w:ascii="Arial" w:hAnsi="Arial" w:cs="Arial"/>
                <w:sz w:val="20"/>
                <w:szCs w:val="20"/>
              </w:rPr>
              <w:t>1.</w:t>
            </w:r>
            <w:r w:rsidRPr="004022E0">
              <w:rPr>
                <w:rFonts w:ascii="Arial" w:hAnsi="Arial" w:cs="Arial"/>
                <w:sz w:val="20"/>
                <w:szCs w:val="20"/>
              </w:rPr>
              <w:tab/>
              <w:t>Think about the distributive property and decide which of the lengths represented by the given expressions can be used to make the border. If a combination does not make the border, explain how to add or subtract the fewest number of pieces to make it work.</w:t>
            </w:r>
          </w:p>
          <w:p w:rsidR="008F055B" w:rsidRPr="004022E0" w:rsidRDefault="008F055B" w:rsidP="004022E0">
            <w:pPr>
              <w:spacing w:after="120" w:line="280" w:lineRule="atLeast"/>
              <w:ind w:left="720" w:hanging="360"/>
              <w:rPr>
                <w:rFonts w:ascii="Arial" w:hAnsi="Arial" w:cs="Arial"/>
                <w:sz w:val="20"/>
                <w:szCs w:val="20"/>
              </w:rPr>
            </w:pPr>
            <w:r w:rsidRPr="004022E0">
              <w:rPr>
                <w:rFonts w:ascii="Arial" w:hAnsi="Arial" w:cs="Arial"/>
                <w:sz w:val="20"/>
                <w:szCs w:val="20"/>
              </w:rPr>
              <w:t>a.</w:t>
            </w:r>
            <w:r w:rsidRPr="004022E0">
              <w:rPr>
                <w:rFonts w:ascii="Arial" w:hAnsi="Arial" w:cs="Arial"/>
                <w:sz w:val="20"/>
                <w:szCs w:val="20"/>
              </w:rPr>
              <w:tab/>
            </w:r>
            <w:r w:rsidRPr="004022E0">
              <w:rPr>
                <w:rFonts w:ascii="Arial" w:hAnsi="Arial" w:cs="Arial"/>
                <w:i/>
                <w:position w:val="-12"/>
                <w:sz w:val="20"/>
                <w:szCs w:val="20"/>
              </w:rPr>
              <w:object w:dxaOrig="980" w:dyaOrig="340" w14:anchorId="0B0C3864">
                <v:shape id="_x0000_i1238" type="#_x0000_t75" style="width:47.25pt;height:17.3pt" o:ole="">
                  <v:imagedata r:id="rId441" o:title=""/>
                </v:shape>
                <o:OLEObject Type="Embed" ProgID="Equation.DSMT4" ShapeID="_x0000_i1238" DrawAspect="Content" ObjectID="_1538463878" r:id="rId442"/>
              </w:object>
            </w:r>
          </w:p>
          <w:p w:rsidR="008F055B" w:rsidRPr="004022E0" w:rsidRDefault="008F055B" w:rsidP="004022E0">
            <w:pPr>
              <w:spacing w:after="120" w:line="280" w:lineRule="atLeast"/>
              <w:ind w:left="720"/>
              <w:rPr>
                <w:rFonts w:ascii="Arial" w:hAnsi="Arial" w:cs="Arial"/>
                <w:i/>
                <w:sz w:val="20"/>
                <w:szCs w:val="20"/>
              </w:rPr>
            </w:pPr>
            <w:r w:rsidRPr="004022E0">
              <w:rPr>
                <w:rFonts w:ascii="Arial" w:hAnsi="Arial" w:cs="Arial"/>
                <w:i/>
                <w:sz w:val="20"/>
                <w:szCs w:val="20"/>
              </w:rPr>
              <w:t xml:space="preserve">Answer: The expression is equivalent to </w:t>
            </w:r>
            <w:r w:rsidR="004022E0" w:rsidRPr="004022E0">
              <w:rPr>
                <w:position w:val="-6"/>
              </w:rPr>
              <w:object w:dxaOrig="620" w:dyaOrig="260" w14:anchorId="6EDBF85E">
                <v:shape id="_x0000_i1239" type="#_x0000_t75" style="width:30.55pt;height:12.1pt" o:ole="">
                  <v:imagedata r:id="rId443" o:title=""/>
                </v:shape>
                <o:OLEObject Type="Embed" ProgID="Equation.DSMT4" ShapeID="_x0000_i1239" DrawAspect="Content" ObjectID="_1538463879" r:id="rId444"/>
              </w:object>
            </w:r>
            <w:r w:rsidRPr="004022E0">
              <w:rPr>
                <w:rFonts w:ascii="Arial" w:hAnsi="Arial" w:cs="Arial"/>
                <w:i/>
                <w:sz w:val="20"/>
                <w:szCs w:val="20"/>
              </w:rPr>
              <w:t xml:space="preserve">, so another </w:t>
            </w:r>
            <w:r w:rsidRPr="005218B1">
              <w:rPr>
                <w:rFonts w:ascii="Arial" w:hAnsi="Arial" w:cs="Arial"/>
                <w:sz w:val="20"/>
                <w:szCs w:val="20"/>
              </w:rPr>
              <w:t>s</w:t>
            </w:r>
            <w:r w:rsidRPr="004022E0">
              <w:rPr>
                <w:rFonts w:ascii="Arial" w:hAnsi="Arial" w:cs="Arial"/>
                <w:i/>
                <w:sz w:val="20"/>
                <w:szCs w:val="20"/>
              </w:rPr>
              <w:t xml:space="preserve"> is needed to make the border:</w:t>
            </w:r>
            <w:r w:rsidR="004022E0" w:rsidRPr="004022E0">
              <w:rPr>
                <w:position w:val="-12"/>
              </w:rPr>
              <w:object w:dxaOrig="2079" w:dyaOrig="340" w14:anchorId="07D41627">
                <v:shape id="_x0000_i1240" type="#_x0000_t75" style="width:104.25pt;height:17.85pt" o:ole="">
                  <v:imagedata r:id="rId445" o:title=""/>
                </v:shape>
                <o:OLEObject Type="Embed" ProgID="Equation.DSMT4" ShapeID="_x0000_i1240" DrawAspect="Content" ObjectID="_1538463880" r:id="rId446"/>
              </w:object>
            </w:r>
            <w:r w:rsidRPr="004022E0">
              <w:rPr>
                <w:rFonts w:ascii="Arial" w:hAnsi="Arial" w:cs="Arial"/>
                <w:i/>
                <w:sz w:val="20"/>
                <w:szCs w:val="20"/>
              </w:rPr>
              <w:t>.</w:t>
            </w:r>
          </w:p>
          <w:p w:rsidR="008F055B" w:rsidRPr="004022E0" w:rsidRDefault="008F055B" w:rsidP="004022E0">
            <w:pPr>
              <w:spacing w:after="120" w:line="280" w:lineRule="atLeast"/>
              <w:ind w:left="720" w:right="-108" w:hanging="360"/>
              <w:rPr>
                <w:rFonts w:ascii="Arial" w:hAnsi="Arial" w:cs="Arial"/>
                <w:sz w:val="20"/>
                <w:szCs w:val="20"/>
              </w:rPr>
            </w:pPr>
            <w:r w:rsidRPr="004022E0">
              <w:rPr>
                <w:rFonts w:ascii="Arial" w:hAnsi="Arial" w:cs="Arial"/>
                <w:sz w:val="20"/>
                <w:szCs w:val="20"/>
              </w:rPr>
              <w:t>b.</w:t>
            </w:r>
            <w:r w:rsidRPr="004022E0">
              <w:rPr>
                <w:rFonts w:ascii="Arial" w:hAnsi="Arial" w:cs="Arial"/>
                <w:sz w:val="20"/>
                <w:szCs w:val="20"/>
              </w:rPr>
              <w:tab/>
            </w:r>
            <w:r w:rsidRPr="004022E0">
              <w:rPr>
                <w:rFonts w:ascii="Arial" w:hAnsi="Arial" w:cs="Arial"/>
                <w:i/>
                <w:position w:val="-6"/>
                <w:sz w:val="20"/>
                <w:szCs w:val="20"/>
              </w:rPr>
              <w:object w:dxaOrig="999" w:dyaOrig="260" w14:anchorId="6E628E23">
                <v:shape id="_x0000_i1241" type="#_x0000_t75" style="width:47.8pt;height:12.1pt" o:ole="">
                  <v:imagedata r:id="rId447" o:title=""/>
                </v:shape>
                <o:OLEObject Type="Embed" ProgID="Equation.DSMT4" ShapeID="_x0000_i1241" DrawAspect="Content" ObjectID="_1538463881" r:id="rId448"/>
              </w:object>
            </w:r>
          </w:p>
          <w:p w:rsidR="008F055B" w:rsidRPr="004022E0" w:rsidRDefault="008F055B" w:rsidP="004022E0">
            <w:pPr>
              <w:spacing w:after="120" w:line="280" w:lineRule="atLeast"/>
              <w:ind w:left="720"/>
              <w:rPr>
                <w:rFonts w:ascii="Arial" w:hAnsi="Arial" w:cs="Arial"/>
                <w:sz w:val="20"/>
                <w:szCs w:val="20"/>
              </w:rPr>
            </w:pPr>
            <w:r w:rsidRPr="004022E0">
              <w:rPr>
                <w:rFonts w:ascii="Arial" w:hAnsi="Arial" w:cs="Arial"/>
                <w:i/>
                <w:sz w:val="20"/>
                <w:szCs w:val="20"/>
              </w:rPr>
              <w:t xml:space="preserve">Answer: The expression is equivalent to </w:t>
            </w:r>
            <w:r w:rsidR="004022E0" w:rsidRPr="004022E0">
              <w:rPr>
                <w:position w:val="-6"/>
              </w:rPr>
              <w:object w:dxaOrig="620" w:dyaOrig="260" w14:anchorId="55F3C8DA">
                <v:shape id="_x0000_i1242" type="#_x0000_t75" style="width:30.55pt;height:12.1pt" o:ole="">
                  <v:imagedata r:id="rId449" o:title=""/>
                </v:shape>
                <o:OLEObject Type="Embed" ProgID="Equation.DSMT4" ShapeID="_x0000_i1242" DrawAspect="Content" ObjectID="_1538463882" r:id="rId450"/>
              </w:object>
            </w:r>
            <w:r w:rsidRPr="004022E0">
              <w:rPr>
                <w:rFonts w:ascii="Arial" w:hAnsi="Arial" w:cs="Arial"/>
                <w:i/>
                <w:sz w:val="20"/>
                <w:szCs w:val="20"/>
              </w:rPr>
              <w:t>and will complete the border</w:t>
            </w:r>
            <w:r w:rsidRPr="004022E0">
              <w:rPr>
                <w:rFonts w:ascii="Arial" w:hAnsi="Arial" w:cs="Arial"/>
                <w:sz w:val="20"/>
                <w:szCs w:val="20"/>
              </w:rPr>
              <w:t>.</w:t>
            </w:r>
          </w:p>
          <w:p w:rsidR="008F055B" w:rsidRPr="004022E0" w:rsidRDefault="008F055B" w:rsidP="004022E0">
            <w:pPr>
              <w:spacing w:after="120" w:line="280" w:lineRule="atLeast"/>
              <w:ind w:left="720" w:right="-108" w:hanging="360"/>
              <w:rPr>
                <w:rFonts w:ascii="Arial" w:hAnsi="Arial" w:cs="Arial"/>
                <w:sz w:val="20"/>
                <w:szCs w:val="20"/>
              </w:rPr>
            </w:pPr>
            <w:r w:rsidRPr="004022E0">
              <w:rPr>
                <w:rFonts w:ascii="Arial" w:hAnsi="Arial" w:cs="Arial"/>
                <w:sz w:val="20"/>
                <w:szCs w:val="20"/>
              </w:rPr>
              <w:t>c.</w:t>
            </w:r>
            <w:r w:rsidRPr="004022E0">
              <w:rPr>
                <w:rFonts w:ascii="Arial" w:hAnsi="Arial" w:cs="Arial"/>
                <w:sz w:val="20"/>
                <w:szCs w:val="20"/>
              </w:rPr>
              <w:tab/>
            </w:r>
            <w:r w:rsidRPr="004022E0">
              <w:rPr>
                <w:rFonts w:ascii="Arial" w:hAnsi="Arial" w:cs="Arial"/>
                <w:i/>
                <w:position w:val="-12"/>
                <w:sz w:val="20"/>
                <w:szCs w:val="20"/>
              </w:rPr>
              <w:object w:dxaOrig="980" w:dyaOrig="340" w14:anchorId="046D4205">
                <v:shape id="_x0000_i1243" type="#_x0000_t75" style="width:47.25pt;height:17.3pt" o:ole="">
                  <v:imagedata r:id="rId451" o:title=""/>
                </v:shape>
                <o:OLEObject Type="Embed" ProgID="Equation.DSMT4" ShapeID="_x0000_i1243" DrawAspect="Content" ObjectID="_1538463883" r:id="rId452"/>
              </w:object>
            </w:r>
          </w:p>
          <w:p w:rsidR="00A56BC4" w:rsidRPr="004022E0" w:rsidRDefault="008F055B" w:rsidP="004022E0">
            <w:pPr>
              <w:spacing w:after="120" w:line="280" w:lineRule="atLeast"/>
              <w:ind w:left="720"/>
              <w:rPr>
                <w:rFonts w:ascii="Arial" w:hAnsi="Arial" w:cs="Arial"/>
                <w:i/>
                <w:sz w:val="20"/>
                <w:szCs w:val="20"/>
              </w:rPr>
            </w:pPr>
            <w:r w:rsidRPr="004022E0">
              <w:rPr>
                <w:rFonts w:ascii="Arial" w:hAnsi="Arial" w:cs="Arial"/>
                <w:i/>
                <w:sz w:val="20"/>
                <w:szCs w:val="20"/>
              </w:rPr>
              <w:t xml:space="preserve">Answer: The expression is equivalent to </w:t>
            </w:r>
            <w:r w:rsidR="004022E0" w:rsidRPr="004022E0">
              <w:rPr>
                <w:position w:val="-6"/>
              </w:rPr>
              <w:object w:dxaOrig="620" w:dyaOrig="260" w14:anchorId="6E8A5FBA">
                <v:shape id="_x0000_i1244" type="#_x0000_t75" style="width:30.55pt;height:12.1pt" o:ole="">
                  <v:imagedata r:id="rId453" o:title=""/>
                </v:shape>
                <o:OLEObject Type="Embed" ProgID="Equation.DSMT4" ShapeID="_x0000_i1244" DrawAspect="Content" ObjectID="_1538463884" r:id="rId454"/>
              </w:object>
            </w:r>
            <w:r w:rsidRPr="004022E0">
              <w:rPr>
                <w:rFonts w:ascii="Arial" w:hAnsi="Arial" w:cs="Arial"/>
                <w:i/>
                <w:sz w:val="20"/>
                <w:szCs w:val="20"/>
              </w:rPr>
              <w:t xml:space="preserve"> so </w:t>
            </w:r>
            <w:r w:rsidR="000D073B">
              <w:rPr>
                <w:rFonts w:ascii="Arial" w:hAnsi="Arial" w:cs="Arial"/>
                <w:i/>
                <w:sz w:val="20"/>
                <w:szCs w:val="20"/>
              </w:rPr>
              <w:t xml:space="preserve">you </w:t>
            </w:r>
            <w:r w:rsidRPr="004022E0">
              <w:rPr>
                <w:rFonts w:ascii="Arial" w:hAnsi="Arial" w:cs="Arial"/>
                <w:i/>
                <w:sz w:val="20"/>
                <w:szCs w:val="20"/>
              </w:rPr>
              <w:t xml:space="preserve">need another </w:t>
            </w:r>
            <w:r w:rsidR="004022E0" w:rsidRPr="004022E0">
              <w:rPr>
                <w:position w:val="-6"/>
              </w:rPr>
              <w:object w:dxaOrig="460" w:dyaOrig="260" w14:anchorId="4D875F53">
                <v:shape id="_x0000_i1245" type="#_x0000_t75" style="width:23.05pt;height:12.1pt" o:ole="">
                  <v:imagedata r:id="rId455" o:title=""/>
                </v:shape>
                <o:OLEObject Type="Embed" ProgID="Equation.DSMT4" ShapeID="_x0000_i1245" DrawAspect="Content" ObjectID="_1538463885" r:id="rId456"/>
              </w:object>
            </w:r>
            <w:r w:rsidRPr="004022E0">
              <w:rPr>
                <w:rFonts w:ascii="Arial" w:hAnsi="Arial" w:cs="Arial"/>
                <w:i/>
                <w:sz w:val="20"/>
                <w:szCs w:val="20"/>
              </w:rPr>
              <w:t xml:space="preserve"> and an s to complete the border.</w:t>
            </w:r>
          </w:p>
        </w:tc>
      </w:tr>
      <w:tr w:rsidR="00A56BC4" w:rsidRPr="004022E0" w:rsidTr="000E75E3">
        <w:trPr>
          <w:cantSplit/>
        </w:trPr>
        <w:tc>
          <w:tcPr>
            <w:tcW w:w="9648" w:type="dxa"/>
            <w:shd w:val="clear" w:color="auto" w:fill="auto"/>
          </w:tcPr>
          <w:p w:rsidR="008F055B" w:rsidRPr="004022E0" w:rsidRDefault="008F055B" w:rsidP="004022E0">
            <w:pPr>
              <w:spacing w:after="120" w:line="280" w:lineRule="atLeast"/>
              <w:ind w:left="360" w:hanging="360"/>
              <w:rPr>
                <w:rFonts w:ascii="Arial" w:hAnsi="Arial" w:cs="Arial"/>
                <w:sz w:val="20"/>
                <w:szCs w:val="20"/>
              </w:rPr>
            </w:pPr>
            <w:r w:rsidRPr="004022E0">
              <w:rPr>
                <w:rFonts w:ascii="Arial" w:hAnsi="Arial" w:cs="Arial"/>
                <w:sz w:val="20"/>
                <w:szCs w:val="20"/>
              </w:rPr>
              <w:t>2.</w:t>
            </w:r>
            <w:r w:rsidRPr="004022E0">
              <w:rPr>
                <w:rFonts w:ascii="Arial" w:hAnsi="Arial" w:cs="Arial"/>
                <w:sz w:val="20"/>
                <w:szCs w:val="20"/>
              </w:rPr>
              <w:tab/>
              <w:t>Think about building the border and decide whether you agree or disagree with each of the following. Explain why or why not.</w:t>
            </w:r>
          </w:p>
          <w:p w:rsidR="008F055B" w:rsidRPr="004022E0" w:rsidRDefault="008F055B" w:rsidP="004022E0">
            <w:pPr>
              <w:spacing w:after="120" w:line="280" w:lineRule="atLeast"/>
              <w:ind w:left="720" w:hanging="360"/>
              <w:rPr>
                <w:rFonts w:ascii="Arial" w:hAnsi="Arial" w:cs="Arial"/>
                <w:sz w:val="20"/>
                <w:szCs w:val="20"/>
              </w:rPr>
            </w:pPr>
            <w:r w:rsidRPr="004022E0">
              <w:rPr>
                <w:rFonts w:ascii="Arial" w:hAnsi="Arial" w:cs="Arial"/>
                <w:sz w:val="20"/>
                <w:szCs w:val="20"/>
              </w:rPr>
              <w:t>a.</w:t>
            </w:r>
            <w:r w:rsidRPr="004022E0">
              <w:rPr>
                <w:rFonts w:ascii="Arial" w:hAnsi="Arial" w:cs="Arial"/>
                <w:sz w:val="20"/>
                <w:szCs w:val="20"/>
              </w:rPr>
              <w:tab/>
              <w:t xml:space="preserve">Sophie claimed that </w:t>
            </w:r>
            <w:r w:rsidRPr="004022E0">
              <w:rPr>
                <w:rFonts w:ascii="Arial" w:hAnsi="Arial" w:cs="Arial"/>
                <w:i/>
                <w:position w:val="-12"/>
                <w:sz w:val="20"/>
                <w:szCs w:val="20"/>
              </w:rPr>
              <w:object w:dxaOrig="980" w:dyaOrig="340" w14:anchorId="5D60DDA0">
                <v:shape id="_x0000_i1246" type="#_x0000_t75" style="width:47.25pt;height:17.3pt" o:ole="">
                  <v:imagedata r:id="rId457" o:title=""/>
                </v:shape>
                <o:OLEObject Type="Embed" ProgID="Equation.DSMT4" ShapeID="_x0000_i1246" DrawAspect="Content" ObjectID="_1538463886" r:id="rId458"/>
              </w:object>
            </w:r>
            <w:r w:rsidRPr="004022E0">
              <w:rPr>
                <w:rFonts w:ascii="Arial" w:hAnsi="Arial" w:cs="Arial"/>
                <w:i/>
                <w:sz w:val="20"/>
                <w:szCs w:val="20"/>
              </w:rPr>
              <w:t xml:space="preserve"> </w:t>
            </w:r>
            <w:r w:rsidRPr="004022E0">
              <w:rPr>
                <w:rFonts w:ascii="Arial" w:hAnsi="Arial" w:cs="Arial"/>
                <w:sz w:val="20"/>
                <w:szCs w:val="20"/>
              </w:rPr>
              <w:t xml:space="preserve">is equivalent to </w:t>
            </w:r>
            <w:r w:rsidRPr="004022E0">
              <w:rPr>
                <w:rFonts w:ascii="Arial" w:hAnsi="Arial" w:cs="Arial"/>
                <w:i/>
                <w:position w:val="-12"/>
                <w:sz w:val="20"/>
                <w:szCs w:val="20"/>
              </w:rPr>
              <w:object w:dxaOrig="740" w:dyaOrig="340" w14:anchorId="6823213C">
                <v:shape id="_x0000_i1247" type="#_x0000_t75" style="width:37.45pt;height:17.3pt" o:ole="">
                  <v:imagedata r:id="rId459" o:title=""/>
                </v:shape>
                <o:OLEObject Type="Embed" ProgID="Equation.DSMT4" ShapeID="_x0000_i1247" DrawAspect="Content" ObjectID="_1538463887" r:id="rId460"/>
              </w:object>
            </w:r>
            <w:r w:rsidRPr="004022E0">
              <w:rPr>
                <w:rFonts w:ascii="Arial" w:hAnsi="Arial" w:cs="Arial"/>
                <w:i/>
                <w:sz w:val="20"/>
                <w:szCs w:val="20"/>
              </w:rPr>
              <w:t>.</w:t>
            </w:r>
          </w:p>
          <w:p w:rsidR="008F055B" w:rsidRPr="004022E0" w:rsidRDefault="008F055B" w:rsidP="004022E0">
            <w:pPr>
              <w:spacing w:after="120" w:line="280" w:lineRule="atLeast"/>
              <w:ind w:left="720"/>
              <w:rPr>
                <w:rFonts w:ascii="Arial" w:hAnsi="Arial" w:cs="Arial"/>
                <w:i/>
                <w:sz w:val="20"/>
                <w:szCs w:val="20"/>
              </w:rPr>
            </w:pPr>
            <w:r w:rsidRPr="004022E0">
              <w:rPr>
                <w:rFonts w:ascii="Arial" w:hAnsi="Arial" w:cs="Arial"/>
                <w:i/>
                <w:sz w:val="20"/>
                <w:szCs w:val="20"/>
              </w:rPr>
              <w:t xml:space="preserve">Answer: Sophie is incorrect because one board is of length 1 and the 3 indicates 3 boards of length </w:t>
            </w:r>
            <w:r w:rsidR="004022E0" w:rsidRPr="004022E0">
              <w:rPr>
                <w:position w:val="-6"/>
              </w:rPr>
              <w:object w:dxaOrig="460" w:dyaOrig="260" w14:anchorId="26BEDA08">
                <v:shape id="_x0000_i1248" type="#_x0000_t75" style="width:23.05pt;height:12.1pt" o:ole="">
                  <v:imagedata r:id="rId455" o:title=""/>
                </v:shape>
                <o:OLEObject Type="Embed" ProgID="Equation.DSMT4" ShapeID="_x0000_i1248" DrawAspect="Content" ObjectID="_1538463888" r:id="rId461"/>
              </w:object>
            </w:r>
            <w:r w:rsidRPr="004022E0">
              <w:rPr>
                <w:rFonts w:ascii="Arial" w:hAnsi="Arial" w:cs="Arial"/>
                <w:i/>
                <w:sz w:val="20"/>
                <w:szCs w:val="20"/>
              </w:rPr>
              <w:t xml:space="preserve">, which is not the same as 4 boards of length </w:t>
            </w:r>
            <w:r w:rsidR="004022E0" w:rsidRPr="004022E0">
              <w:rPr>
                <w:position w:val="-6"/>
              </w:rPr>
              <w:object w:dxaOrig="460" w:dyaOrig="260" w14:anchorId="02BF3994">
                <v:shape id="_x0000_i1249" type="#_x0000_t75" style="width:23.05pt;height:12.1pt" o:ole="">
                  <v:imagedata r:id="rId455" o:title=""/>
                </v:shape>
                <o:OLEObject Type="Embed" ProgID="Equation.DSMT4" ShapeID="_x0000_i1249" DrawAspect="Content" ObjectID="_1538463889" r:id="rId462"/>
              </w:object>
            </w:r>
            <w:r w:rsidRPr="004022E0">
              <w:rPr>
                <w:rFonts w:ascii="Arial" w:hAnsi="Arial" w:cs="Arial"/>
                <w:i/>
                <w:sz w:val="20"/>
                <w:szCs w:val="20"/>
              </w:rPr>
              <w:t>.</w:t>
            </w:r>
          </w:p>
          <w:p w:rsidR="008F055B" w:rsidRPr="004022E0" w:rsidRDefault="008F055B" w:rsidP="004022E0">
            <w:pPr>
              <w:spacing w:after="120" w:line="280" w:lineRule="atLeast"/>
              <w:ind w:left="720" w:right="-108" w:hanging="360"/>
              <w:rPr>
                <w:rFonts w:ascii="Arial" w:hAnsi="Arial" w:cs="Arial"/>
                <w:sz w:val="20"/>
                <w:szCs w:val="20"/>
              </w:rPr>
            </w:pPr>
            <w:r w:rsidRPr="004022E0">
              <w:rPr>
                <w:rFonts w:ascii="Arial" w:hAnsi="Arial" w:cs="Arial"/>
                <w:sz w:val="20"/>
                <w:szCs w:val="20"/>
              </w:rPr>
              <w:t>b.</w:t>
            </w:r>
            <w:r w:rsidRPr="004022E0">
              <w:rPr>
                <w:rFonts w:ascii="Arial" w:hAnsi="Arial" w:cs="Arial"/>
                <w:sz w:val="20"/>
                <w:szCs w:val="20"/>
              </w:rPr>
              <w:tab/>
              <w:t xml:space="preserve">Bern said that </w:t>
            </w:r>
            <w:r w:rsidRPr="004022E0">
              <w:rPr>
                <w:rFonts w:ascii="Arial" w:hAnsi="Arial" w:cs="Arial"/>
                <w:i/>
                <w:position w:val="-6"/>
                <w:sz w:val="20"/>
                <w:szCs w:val="20"/>
              </w:rPr>
              <w:object w:dxaOrig="600" w:dyaOrig="260" w14:anchorId="7D109FFB">
                <v:shape id="_x0000_i1250" type="#_x0000_t75" style="width:29.4pt;height:12.1pt" o:ole="">
                  <v:imagedata r:id="rId463" o:title=""/>
                </v:shape>
                <o:OLEObject Type="Embed" ProgID="Equation.DSMT4" ShapeID="_x0000_i1250" DrawAspect="Content" ObjectID="_1538463890" r:id="rId464"/>
              </w:object>
            </w:r>
            <w:r w:rsidRPr="004022E0">
              <w:rPr>
                <w:rFonts w:ascii="Arial" w:hAnsi="Arial" w:cs="Arial"/>
                <w:sz w:val="20"/>
                <w:szCs w:val="20"/>
              </w:rPr>
              <w:t xml:space="preserve">would be the same as </w:t>
            </w:r>
            <w:r w:rsidRPr="004022E0">
              <w:rPr>
                <w:rFonts w:ascii="Arial" w:hAnsi="Arial" w:cs="Arial"/>
                <w:i/>
                <w:position w:val="-12"/>
                <w:sz w:val="20"/>
                <w:szCs w:val="20"/>
              </w:rPr>
              <w:object w:dxaOrig="760" w:dyaOrig="340" w14:anchorId="01D64964">
                <v:shape id="_x0000_i1251" type="#_x0000_t75" style="width:37.45pt;height:17.3pt" o:ole="">
                  <v:imagedata r:id="rId465" o:title=""/>
                </v:shape>
                <o:OLEObject Type="Embed" ProgID="Equation.DSMT4" ShapeID="_x0000_i1251" DrawAspect="Content" ObjectID="_1538463891" r:id="rId466"/>
              </w:object>
            </w:r>
            <w:r w:rsidRPr="004022E0">
              <w:rPr>
                <w:rFonts w:ascii="Arial" w:hAnsi="Arial" w:cs="Arial"/>
                <w:sz w:val="20"/>
                <w:szCs w:val="20"/>
              </w:rPr>
              <w:t>.</w:t>
            </w:r>
          </w:p>
          <w:p w:rsidR="008F055B" w:rsidRPr="004022E0" w:rsidRDefault="008F055B" w:rsidP="004022E0">
            <w:pPr>
              <w:spacing w:after="120" w:line="280" w:lineRule="atLeast"/>
              <w:ind w:left="720"/>
              <w:rPr>
                <w:rFonts w:ascii="Arial" w:hAnsi="Arial" w:cs="Arial"/>
                <w:i/>
                <w:sz w:val="20"/>
                <w:szCs w:val="20"/>
              </w:rPr>
            </w:pPr>
            <w:r w:rsidRPr="004022E0">
              <w:rPr>
                <w:rFonts w:ascii="Arial" w:hAnsi="Arial" w:cs="Arial"/>
                <w:i/>
                <w:sz w:val="20"/>
                <w:szCs w:val="20"/>
              </w:rPr>
              <w:t xml:space="preserve">Answer: Two boards of length s and 4 boards of length 1 will be equivalent to 2 boards of length </w:t>
            </w:r>
            <w:r w:rsidR="004022E0" w:rsidRPr="004022E0">
              <w:rPr>
                <w:position w:val="-12"/>
              </w:rPr>
              <w:object w:dxaOrig="639" w:dyaOrig="340" w14:anchorId="14CA266C">
                <v:shape id="_x0000_i1252" type="#_x0000_t75" style="width:32.25pt;height:17.85pt" o:ole="">
                  <v:imagedata r:id="rId467" o:title=""/>
                </v:shape>
                <o:OLEObject Type="Embed" ProgID="Equation.DSMT4" ShapeID="_x0000_i1252" DrawAspect="Content" ObjectID="_1538463892" r:id="rId468"/>
              </w:object>
            </w:r>
            <w:r w:rsidRPr="004022E0">
              <w:rPr>
                <w:rFonts w:ascii="Arial" w:hAnsi="Arial" w:cs="Arial"/>
                <w:b/>
                <w:i/>
                <w:sz w:val="20"/>
                <w:szCs w:val="20"/>
              </w:rPr>
              <w:t xml:space="preserve"> </w:t>
            </w:r>
            <w:r w:rsidRPr="004022E0">
              <w:rPr>
                <w:rFonts w:ascii="Arial" w:hAnsi="Arial" w:cs="Arial"/>
                <w:i/>
                <w:sz w:val="20"/>
                <w:szCs w:val="20"/>
              </w:rPr>
              <w:t xml:space="preserve">because </w:t>
            </w:r>
            <w:r w:rsidR="004022E0" w:rsidRPr="004022E0">
              <w:rPr>
                <w:position w:val="-12"/>
              </w:rPr>
              <w:object w:dxaOrig="1540" w:dyaOrig="340" w14:anchorId="2A30AD58">
                <v:shape id="_x0000_i1253" type="#_x0000_t75" style="width:77.2pt;height:17.85pt" o:ole="">
                  <v:imagedata r:id="rId469" o:title=""/>
                </v:shape>
                <o:OLEObject Type="Embed" ProgID="Equation.DSMT4" ShapeID="_x0000_i1253" DrawAspect="Content" ObjectID="_1538463893" r:id="rId470"/>
              </w:object>
            </w:r>
            <w:r w:rsidRPr="004022E0">
              <w:rPr>
                <w:rFonts w:ascii="Arial" w:hAnsi="Arial" w:cs="Arial"/>
                <w:i/>
                <w:sz w:val="20"/>
                <w:szCs w:val="20"/>
              </w:rPr>
              <w:t>by the distributive property.</w:t>
            </w:r>
          </w:p>
          <w:p w:rsidR="008F055B" w:rsidRPr="004022E0" w:rsidRDefault="008F055B" w:rsidP="004022E0">
            <w:pPr>
              <w:spacing w:after="120" w:line="280" w:lineRule="atLeast"/>
              <w:ind w:left="720" w:right="-108" w:hanging="360"/>
              <w:rPr>
                <w:rFonts w:ascii="Arial" w:hAnsi="Arial" w:cs="Arial"/>
                <w:sz w:val="20"/>
                <w:szCs w:val="20"/>
              </w:rPr>
            </w:pPr>
            <w:r w:rsidRPr="004022E0">
              <w:rPr>
                <w:rFonts w:ascii="Arial" w:hAnsi="Arial" w:cs="Arial"/>
                <w:sz w:val="20"/>
                <w:szCs w:val="20"/>
              </w:rPr>
              <w:t>c.</w:t>
            </w:r>
            <w:r w:rsidRPr="004022E0">
              <w:rPr>
                <w:rFonts w:ascii="Arial" w:hAnsi="Arial" w:cs="Arial"/>
                <w:sz w:val="20"/>
                <w:szCs w:val="20"/>
              </w:rPr>
              <w:tab/>
              <w:t xml:space="preserve">Singe said that </w:t>
            </w:r>
            <w:r w:rsidRPr="004022E0">
              <w:rPr>
                <w:rFonts w:ascii="Arial" w:hAnsi="Arial" w:cs="Arial"/>
                <w:i/>
                <w:position w:val="-12"/>
                <w:sz w:val="20"/>
                <w:szCs w:val="20"/>
              </w:rPr>
              <w:object w:dxaOrig="2280" w:dyaOrig="340" w14:anchorId="2876C49D">
                <v:shape id="_x0000_i1254" type="#_x0000_t75" style="width:110pt;height:17.3pt" o:ole="">
                  <v:imagedata r:id="rId471" o:title=""/>
                </v:shape>
                <o:OLEObject Type="Embed" ProgID="Equation.DSMT4" ShapeID="_x0000_i1254" DrawAspect="Content" ObjectID="_1538463894" r:id="rId472"/>
              </w:object>
            </w:r>
            <w:r w:rsidRPr="004022E0">
              <w:rPr>
                <w:rFonts w:ascii="Arial" w:hAnsi="Arial" w:cs="Arial"/>
                <w:i/>
                <w:sz w:val="20"/>
                <w:szCs w:val="20"/>
              </w:rPr>
              <w:t>.</w:t>
            </w:r>
          </w:p>
          <w:p w:rsidR="00A56BC4" w:rsidRPr="00610FFA" w:rsidRDefault="008F055B" w:rsidP="00DA51A5">
            <w:pPr>
              <w:spacing w:after="120" w:line="280" w:lineRule="atLeast"/>
              <w:ind w:left="720"/>
              <w:rPr>
                <w:rFonts w:ascii="Arial" w:hAnsi="Arial" w:cs="Arial"/>
                <w:i/>
                <w:sz w:val="20"/>
                <w:szCs w:val="20"/>
              </w:rPr>
            </w:pPr>
            <w:r w:rsidRPr="00610FFA">
              <w:rPr>
                <w:rFonts w:ascii="Arial" w:hAnsi="Arial" w:cs="Arial"/>
                <w:i/>
                <w:sz w:val="20"/>
                <w:szCs w:val="20"/>
              </w:rPr>
              <w:t xml:space="preserve">Answer: Singe is correct because by the distributive property </w:t>
            </w:r>
            <w:r w:rsidR="004022E0" w:rsidRPr="00610FFA">
              <w:rPr>
                <w:i/>
                <w:position w:val="-12"/>
              </w:rPr>
              <w:object w:dxaOrig="2100" w:dyaOrig="340" w14:anchorId="6F6184FD">
                <v:shape id="_x0000_i1255" type="#_x0000_t75" style="width:104.25pt;height:17.85pt" o:ole="">
                  <v:imagedata r:id="rId473" o:title=""/>
                </v:shape>
                <o:OLEObject Type="Embed" ProgID="Equation.DSMT4" ShapeID="_x0000_i1255" DrawAspect="Content" ObjectID="_1538463895" r:id="rId474"/>
              </w:object>
            </w:r>
            <w:r w:rsidRPr="00610FFA">
              <w:rPr>
                <w:rFonts w:ascii="Arial" w:hAnsi="Arial" w:cs="Arial"/>
                <w:i/>
                <w:sz w:val="20"/>
                <w:szCs w:val="20"/>
              </w:rPr>
              <w:t>.</w:t>
            </w:r>
          </w:p>
        </w:tc>
      </w:tr>
    </w:tbl>
    <w:p w:rsidR="00C20A58" w:rsidRDefault="00C20A58" w:rsidP="008F055B"/>
    <w:sectPr w:rsidR="00C20A58" w:rsidSect="004357E7">
      <w:headerReference w:type="default" r:id="rId475"/>
      <w:footerReference w:type="default" r:id="rId47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640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B6" w:rsidRDefault="00E303B6" w:rsidP="0004162B">
      <w:pPr>
        <w:spacing w:after="0" w:line="240" w:lineRule="auto"/>
      </w:pPr>
      <w:r>
        <w:separator/>
      </w:r>
    </w:p>
  </w:endnote>
  <w:endnote w:type="continuationSeparator" w:id="0">
    <w:p w:rsidR="00E303B6" w:rsidRDefault="00E303B6"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C4" w:rsidRPr="000C53B4" w:rsidRDefault="00FE20C4"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CC5127">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B6" w:rsidRDefault="00E303B6" w:rsidP="0004162B">
      <w:pPr>
        <w:spacing w:after="0" w:line="240" w:lineRule="auto"/>
      </w:pPr>
      <w:r>
        <w:separator/>
      </w:r>
    </w:p>
  </w:footnote>
  <w:footnote w:type="continuationSeparator" w:id="0">
    <w:p w:rsidR="00E303B6" w:rsidRDefault="00E303B6"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C4" w:rsidRDefault="00E303B6" w:rsidP="00B801A0">
    <w:pPr>
      <w:tabs>
        <w:tab w:val="right" w:pos="9360"/>
      </w:tabs>
      <w:ind w:left="720" w:hanging="720"/>
    </w:pPr>
    <w:r>
      <w:pict w14:anchorId="3E0A7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256" type="#_x0000_t75" alt="TI Logo" style="width:24.75pt;height:22.45pt;visibility:visible;mso-wrap-style:square">
          <v:imagedata r:id="rId1" o:title="TI Logo"/>
        </v:shape>
      </w:pict>
    </w:r>
    <w:r w:rsidR="00FE20C4">
      <w:rPr>
        <w:rFonts w:ascii="Arial Black" w:hAnsi="Arial Black"/>
        <w:position w:val="-12"/>
        <w:sz w:val="32"/>
        <w:szCs w:val="32"/>
      </w:rPr>
      <w:tab/>
    </w:r>
    <w:r w:rsidR="00FE20C4">
      <w:rPr>
        <w:rFonts w:ascii="Arial" w:hAnsi="Arial" w:cs="Arial"/>
        <w:b/>
        <w:bCs/>
        <w:sz w:val="32"/>
        <w:szCs w:val="32"/>
      </w:rPr>
      <w:t>Building Concepts: Visualizing Linear Expressions</w:t>
    </w:r>
    <w:r w:rsidR="00FE20C4">
      <w:rPr>
        <w:rFonts w:ascii="Arial" w:hAnsi="Arial" w:cs="Arial"/>
        <w:b/>
        <w:bCs/>
        <w:sz w:val="32"/>
        <w:szCs w:val="32"/>
      </w:rPr>
      <w:tab/>
    </w:r>
    <w:r w:rsidR="00FE20C4">
      <w:rPr>
        <w:rFonts w:ascii="Arial" w:hAnsi="Arial" w:cs="Arial"/>
        <w:b/>
        <w:bCs/>
        <w:sz w:val="32"/>
        <w:szCs w:val="32"/>
      </w:rPr>
      <w:br/>
    </w:r>
    <w:r w:rsidR="00FE20C4">
      <w:rPr>
        <w:rFonts w:ascii="Arial" w:hAnsi="Arial" w:cs="Arial"/>
        <w:b/>
        <w:bCs/>
        <w:smallCaps/>
      </w:rPr>
      <w:tab/>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alt="TI Logo" style="width:271.85pt;height:264.95pt;visibility:visible;mso-wrap-style:square" o:bullet="t">
        <v:imagedata r:id="rId1" o:title="TI Logo"/>
      </v:shape>
    </w:pict>
  </w:numPicBullet>
  <w:abstractNum w:abstractNumId="0">
    <w:nsid w:val="01DA47B1"/>
    <w:multiLevelType w:val="hybridMultilevel"/>
    <w:tmpl w:val="273A5B0E"/>
    <w:lvl w:ilvl="0" w:tplc="87F8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1A04"/>
    <w:multiLevelType w:val="hybridMultilevel"/>
    <w:tmpl w:val="47E6CF42"/>
    <w:lvl w:ilvl="0" w:tplc="0409000F">
      <w:start w:val="4"/>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nsid w:val="0F0905AC"/>
    <w:multiLevelType w:val="hybridMultilevel"/>
    <w:tmpl w:val="7484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71EF"/>
    <w:multiLevelType w:val="hybridMultilevel"/>
    <w:tmpl w:val="B7C491B2"/>
    <w:lvl w:ilvl="0" w:tplc="0C42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38240A"/>
    <w:multiLevelType w:val="hybridMultilevel"/>
    <w:tmpl w:val="84ECD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nsid w:val="17FA159C"/>
    <w:multiLevelType w:val="hybridMultilevel"/>
    <w:tmpl w:val="87F8D2CA"/>
    <w:lvl w:ilvl="0" w:tplc="03EA8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414D6"/>
    <w:multiLevelType w:val="hybridMultilevel"/>
    <w:tmpl w:val="03C4ED1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280A4B21"/>
    <w:multiLevelType w:val="hybridMultilevel"/>
    <w:tmpl w:val="F4E23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A65F7"/>
    <w:multiLevelType w:val="hybridMultilevel"/>
    <w:tmpl w:val="1150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45A44"/>
    <w:multiLevelType w:val="hybridMultilevel"/>
    <w:tmpl w:val="C4D48C5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904EC"/>
    <w:multiLevelType w:val="hybridMultilevel"/>
    <w:tmpl w:val="1CEA9626"/>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9C6315"/>
    <w:multiLevelType w:val="hybridMultilevel"/>
    <w:tmpl w:val="551A3554"/>
    <w:lvl w:ilvl="0" w:tplc="04A6C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852732"/>
    <w:multiLevelType w:val="hybridMultilevel"/>
    <w:tmpl w:val="F6F2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96ABB"/>
    <w:multiLevelType w:val="hybridMultilevel"/>
    <w:tmpl w:val="A5D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045A2"/>
    <w:multiLevelType w:val="hybridMultilevel"/>
    <w:tmpl w:val="51242E5A"/>
    <w:lvl w:ilvl="0" w:tplc="FDAAF0F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B6126"/>
    <w:multiLevelType w:val="hybridMultilevel"/>
    <w:tmpl w:val="5D30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4C86"/>
    <w:multiLevelType w:val="hybridMultilevel"/>
    <w:tmpl w:val="BD2A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513EB"/>
    <w:multiLevelType w:val="hybridMultilevel"/>
    <w:tmpl w:val="D78C96A0"/>
    <w:lvl w:ilvl="0" w:tplc="F47A9998">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864BA8"/>
    <w:multiLevelType w:val="hybridMultilevel"/>
    <w:tmpl w:val="FFB8E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1DB08B4"/>
    <w:multiLevelType w:val="hybridMultilevel"/>
    <w:tmpl w:val="3E8A82E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52E0229"/>
    <w:multiLevelType w:val="hybridMultilevel"/>
    <w:tmpl w:val="B7469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731DB"/>
    <w:multiLevelType w:val="hybridMultilevel"/>
    <w:tmpl w:val="AED4A466"/>
    <w:lvl w:ilvl="0" w:tplc="BE6249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69F4D1B"/>
    <w:multiLevelType w:val="hybridMultilevel"/>
    <w:tmpl w:val="CC0EB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F7CC6"/>
    <w:multiLevelType w:val="hybridMultilevel"/>
    <w:tmpl w:val="30127DA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C212E"/>
    <w:multiLevelType w:val="hybridMultilevel"/>
    <w:tmpl w:val="C2BC1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830F1"/>
    <w:multiLevelType w:val="hybridMultilevel"/>
    <w:tmpl w:val="9F4A4956"/>
    <w:lvl w:ilvl="0" w:tplc="EB0479D8">
      <w:start w:val="1"/>
      <w:numFmt w:val="bullet"/>
      <w:lvlText w:val=""/>
      <w:lvlPicBulletId w:val="0"/>
      <w:lvlJc w:val="left"/>
      <w:pPr>
        <w:tabs>
          <w:tab w:val="num" w:pos="720"/>
        </w:tabs>
        <w:ind w:left="720" w:hanging="360"/>
      </w:pPr>
      <w:rPr>
        <w:rFonts w:ascii="Symbol" w:hAnsi="Symbol" w:hint="default"/>
      </w:rPr>
    </w:lvl>
    <w:lvl w:ilvl="1" w:tplc="C330A056" w:tentative="1">
      <w:start w:val="1"/>
      <w:numFmt w:val="bullet"/>
      <w:lvlText w:val=""/>
      <w:lvlJc w:val="left"/>
      <w:pPr>
        <w:tabs>
          <w:tab w:val="num" w:pos="1440"/>
        </w:tabs>
        <w:ind w:left="1440" w:hanging="360"/>
      </w:pPr>
      <w:rPr>
        <w:rFonts w:ascii="Symbol" w:hAnsi="Symbol" w:hint="default"/>
      </w:rPr>
    </w:lvl>
    <w:lvl w:ilvl="2" w:tplc="6ED8B2D6" w:tentative="1">
      <w:start w:val="1"/>
      <w:numFmt w:val="bullet"/>
      <w:lvlText w:val=""/>
      <w:lvlJc w:val="left"/>
      <w:pPr>
        <w:tabs>
          <w:tab w:val="num" w:pos="2160"/>
        </w:tabs>
        <w:ind w:left="2160" w:hanging="360"/>
      </w:pPr>
      <w:rPr>
        <w:rFonts w:ascii="Symbol" w:hAnsi="Symbol" w:hint="default"/>
      </w:rPr>
    </w:lvl>
    <w:lvl w:ilvl="3" w:tplc="58BA2BDE" w:tentative="1">
      <w:start w:val="1"/>
      <w:numFmt w:val="bullet"/>
      <w:lvlText w:val=""/>
      <w:lvlJc w:val="left"/>
      <w:pPr>
        <w:tabs>
          <w:tab w:val="num" w:pos="2880"/>
        </w:tabs>
        <w:ind w:left="2880" w:hanging="360"/>
      </w:pPr>
      <w:rPr>
        <w:rFonts w:ascii="Symbol" w:hAnsi="Symbol" w:hint="default"/>
      </w:rPr>
    </w:lvl>
    <w:lvl w:ilvl="4" w:tplc="30DCD740" w:tentative="1">
      <w:start w:val="1"/>
      <w:numFmt w:val="bullet"/>
      <w:lvlText w:val=""/>
      <w:lvlJc w:val="left"/>
      <w:pPr>
        <w:tabs>
          <w:tab w:val="num" w:pos="3600"/>
        </w:tabs>
        <w:ind w:left="3600" w:hanging="360"/>
      </w:pPr>
      <w:rPr>
        <w:rFonts w:ascii="Symbol" w:hAnsi="Symbol" w:hint="default"/>
      </w:rPr>
    </w:lvl>
    <w:lvl w:ilvl="5" w:tplc="61A80730" w:tentative="1">
      <w:start w:val="1"/>
      <w:numFmt w:val="bullet"/>
      <w:lvlText w:val=""/>
      <w:lvlJc w:val="left"/>
      <w:pPr>
        <w:tabs>
          <w:tab w:val="num" w:pos="4320"/>
        </w:tabs>
        <w:ind w:left="4320" w:hanging="360"/>
      </w:pPr>
      <w:rPr>
        <w:rFonts w:ascii="Symbol" w:hAnsi="Symbol" w:hint="default"/>
      </w:rPr>
    </w:lvl>
    <w:lvl w:ilvl="6" w:tplc="06EA9F52" w:tentative="1">
      <w:start w:val="1"/>
      <w:numFmt w:val="bullet"/>
      <w:lvlText w:val=""/>
      <w:lvlJc w:val="left"/>
      <w:pPr>
        <w:tabs>
          <w:tab w:val="num" w:pos="5040"/>
        </w:tabs>
        <w:ind w:left="5040" w:hanging="360"/>
      </w:pPr>
      <w:rPr>
        <w:rFonts w:ascii="Symbol" w:hAnsi="Symbol" w:hint="default"/>
      </w:rPr>
    </w:lvl>
    <w:lvl w:ilvl="7" w:tplc="875A1F3A" w:tentative="1">
      <w:start w:val="1"/>
      <w:numFmt w:val="bullet"/>
      <w:lvlText w:val=""/>
      <w:lvlJc w:val="left"/>
      <w:pPr>
        <w:tabs>
          <w:tab w:val="num" w:pos="5760"/>
        </w:tabs>
        <w:ind w:left="5760" w:hanging="360"/>
      </w:pPr>
      <w:rPr>
        <w:rFonts w:ascii="Symbol" w:hAnsi="Symbol" w:hint="default"/>
      </w:rPr>
    </w:lvl>
    <w:lvl w:ilvl="8" w:tplc="6F266E94" w:tentative="1">
      <w:start w:val="1"/>
      <w:numFmt w:val="bullet"/>
      <w:lvlText w:val=""/>
      <w:lvlJc w:val="left"/>
      <w:pPr>
        <w:tabs>
          <w:tab w:val="num" w:pos="6480"/>
        </w:tabs>
        <w:ind w:left="6480" w:hanging="360"/>
      </w:pPr>
      <w:rPr>
        <w:rFonts w:ascii="Symbol" w:hAnsi="Symbol" w:hint="default"/>
      </w:rPr>
    </w:lvl>
  </w:abstractNum>
  <w:abstractNum w:abstractNumId="27">
    <w:nsid w:val="6DB63F1C"/>
    <w:multiLevelType w:val="hybridMultilevel"/>
    <w:tmpl w:val="D50CBA88"/>
    <w:lvl w:ilvl="0" w:tplc="88D26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0269C3"/>
    <w:multiLevelType w:val="hybridMultilevel"/>
    <w:tmpl w:val="32D45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C1F52"/>
    <w:multiLevelType w:val="hybridMultilevel"/>
    <w:tmpl w:val="E054BB54"/>
    <w:lvl w:ilvl="0" w:tplc="A5A05DE8">
      <w:start w:val="2"/>
      <w:numFmt w:val="decimal"/>
      <w:lvlText w:val="%1."/>
      <w:lvlJc w:val="left"/>
      <w:pPr>
        <w:ind w:left="720" w:hanging="360"/>
      </w:pPr>
      <w:rPr>
        <w:rFonts w:hint="default"/>
        <w:u w:color="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0698F"/>
    <w:multiLevelType w:val="hybridMultilevel"/>
    <w:tmpl w:val="AA5AA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522E6C"/>
    <w:multiLevelType w:val="hybridMultilevel"/>
    <w:tmpl w:val="E184159A"/>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8"/>
  </w:num>
  <w:num w:numId="3">
    <w:abstractNumId w:val="17"/>
  </w:num>
  <w:num w:numId="4">
    <w:abstractNumId w:val="15"/>
  </w:num>
  <w:num w:numId="5">
    <w:abstractNumId w:val="0"/>
  </w:num>
  <w:num w:numId="6">
    <w:abstractNumId w:val="5"/>
  </w:num>
  <w:num w:numId="7">
    <w:abstractNumId w:val="7"/>
  </w:num>
  <w:num w:numId="8">
    <w:abstractNumId w:val="2"/>
  </w:num>
  <w:num w:numId="9">
    <w:abstractNumId w:val="23"/>
  </w:num>
  <w:num w:numId="10">
    <w:abstractNumId w:val="21"/>
  </w:num>
  <w:num w:numId="11">
    <w:abstractNumId w:val="30"/>
  </w:num>
  <w:num w:numId="12">
    <w:abstractNumId w:val="29"/>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7"/>
  </w:num>
  <w:num w:numId="19">
    <w:abstractNumId w:val="24"/>
  </w:num>
  <w:num w:numId="20">
    <w:abstractNumId w:val="18"/>
  </w:num>
  <w:num w:numId="21">
    <w:abstractNumId w:val="12"/>
  </w:num>
  <w:num w:numId="22">
    <w:abstractNumId w:val="16"/>
  </w:num>
  <w:num w:numId="23">
    <w:abstractNumId w:val="20"/>
  </w:num>
  <w:num w:numId="24">
    <w:abstractNumId w:val="10"/>
  </w:num>
  <w:num w:numId="25">
    <w:abstractNumId w:val="9"/>
  </w:num>
  <w:num w:numId="26">
    <w:abstractNumId w:val="13"/>
  </w:num>
  <w:num w:numId="27">
    <w:abstractNumId w:val="14"/>
  </w:num>
  <w:num w:numId="28">
    <w:abstractNumId w:val="3"/>
  </w:num>
  <w:num w:numId="29">
    <w:abstractNumId w:val="25"/>
  </w:num>
  <w:num w:numId="30">
    <w:abstractNumId w:val="31"/>
  </w:num>
  <w:num w:numId="31">
    <w:abstractNumId w:val="8"/>
  </w:num>
  <w:num w:numId="32">
    <w:abstractNumId w:val="6"/>
  </w:num>
  <w:num w:numId="33">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15:presenceInfo w15:providerId="None" w15:userId="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3F9B"/>
    <w:rsid w:val="000044E3"/>
    <w:rsid w:val="00005105"/>
    <w:rsid w:val="000069F3"/>
    <w:rsid w:val="000103B6"/>
    <w:rsid w:val="0001055E"/>
    <w:rsid w:val="00010BF9"/>
    <w:rsid w:val="00010E68"/>
    <w:rsid w:val="000127AB"/>
    <w:rsid w:val="00012CA8"/>
    <w:rsid w:val="00014DB4"/>
    <w:rsid w:val="000168E4"/>
    <w:rsid w:val="000170BF"/>
    <w:rsid w:val="00017C68"/>
    <w:rsid w:val="00017F37"/>
    <w:rsid w:val="00020549"/>
    <w:rsid w:val="000206A3"/>
    <w:rsid w:val="0002135F"/>
    <w:rsid w:val="00021374"/>
    <w:rsid w:val="000213ED"/>
    <w:rsid w:val="00021D8A"/>
    <w:rsid w:val="00021FBB"/>
    <w:rsid w:val="000224EE"/>
    <w:rsid w:val="00022B83"/>
    <w:rsid w:val="000231F0"/>
    <w:rsid w:val="0002512C"/>
    <w:rsid w:val="000256D5"/>
    <w:rsid w:val="00027BCF"/>
    <w:rsid w:val="00027BE7"/>
    <w:rsid w:val="00027F7D"/>
    <w:rsid w:val="000308D5"/>
    <w:rsid w:val="0003094C"/>
    <w:rsid w:val="00030E78"/>
    <w:rsid w:val="000314E4"/>
    <w:rsid w:val="00032524"/>
    <w:rsid w:val="0003353D"/>
    <w:rsid w:val="00033C0C"/>
    <w:rsid w:val="0003577D"/>
    <w:rsid w:val="000357ED"/>
    <w:rsid w:val="0003717D"/>
    <w:rsid w:val="00037246"/>
    <w:rsid w:val="00037B89"/>
    <w:rsid w:val="00040BE8"/>
    <w:rsid w:val="0004162B"/>
    <w:rsid w:val="00042944"/>
    <w:rsid w:val="00043E4C"/>
    <w:rsid w:val="00044001"/>
    <w:rsid w:val="00045355"/>
    <w:rsid w:val="00046DE4"/>
    <w:rsid w:val="00046E30"/>
    <w:rsid w:val="00047DE6"/>
    <w:rsid w:val="000537A9"/>
    <w:rsid w:val="000578B4"/>
    <w:rsid w:val="00060ADE"/>
    <w:rsid w:val="00061DC8"/>
    <w:rsid w:val="00062573"/>
    <w:rsid w:val="00064206"/>
    <w:rsid w:val="00064686"/>
    <w:rsid w:val="000658D4"/>
    <w:rsid w:val="00065BC6"/>
    <w:rsid w:val="00066354"/>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13C4"/>
    <w:rsid w:val="0008197E"/>
    <w:rsid w:val="00083DFB"/>
    <w:rsid w:val="00084534"/>
    <w:rsid w:val="00085AA0"/>
    <w:rsid w:val="00085D6D"/>
    <w:rsid w:val="00085DB3"/>
    <w:rsid w:val="0008605A"/>
    <w:rsid w:val="00086336"/>
    <w:rsid w:val="00086F02"/>
    <w:rsid w:val="000900F5"/>
    <w:rsid w:val="000927B8"/>
    <w:rsid w:val="00092A9C"/>
    <w:rsid w:val="00092EC3"/>
    <w:rsid w:val="00093709"/>
    <w:rsid w:val="000937EF"/>
    <w:rsid w:val="0009419B"/>
    <w:rsid w:val="000947A3"/>
    <w:rsid w:val="0009529B"/>
    <w:rsid w:val="000961B5"/>
    <w:rsid w:val="00097469"/>
    <w:rsid w:val="000A039E"/>
    <w:rsid w:val="000A05E5"/>
    <w:rsid w:val="000A0B28"/>
    <w:rsid w:val="000A0EE5"/>
    <w:rsid w:val="000A102B"/>
    <w:rsid w:val="000A140A"/>
    <w:rsid w:val="000A16E3"/>
    <w:rsid w:val="000A1D44"/>
    <w:rsid w:val="000A2DDA"/>
    <w:rsid w:val="000A2F05"/>
    <w:rsid w:val="000A531F"/>
    <w:rsid w:val="000A594F"/>
    <w:rsid w:val="000A5AB8"/>
    <w:rsid w:val="000A703F"/>
    <w:rsid w:val="000A7C6B"/>
    <w:rsid w:val="000B22C0"/>
    <w:rsid w:val="000B27DA"/>
    <w:rsid w:val="000B3C1F"/>
    <w:rsid w:val="000B3C2C"/>
    <w:rsid w:val="000B5423"/>
    <w:rsid w:val="000B5446"/>
    <w:rsid w:val="000B579E"/>
    <w:rsid w:val="000B6234"/>
    <w:rsid w:val="000B62C6"/>
    <w:rsid w:val="000B67AB"/>
    <w:rsid w:val="000B6C04"/>
    <w:rsid w:val="000C03B9"/>
    <w:rsid w:val="000C2383"/>
    <w:rsid w:val="000C2FED"/>
    <w:rsid w:val="000C4CAA"/>
    <w:rsid w:val="000C53B4"/>
    <w:rsid w:val="000C723E"/>
    <w:rsid w:val="000C72C5"/>
    <w:rsid w:val="000C78A6"/>
    <w:rsid w:val="000C7B35"/>
    <w:rsid w:val="000D073B"/>
    <w:rsid w:val="000D0B3C"/>
    <w:rsid w:val="000D0D4C"/>
    <w:rsid w:val="000D0E98"/>
    <w:rsid w:val="000D192E"/>
    <w:rsid w:val="000D2545"/>
    <w:rsid w:val="000D25BC"/>
    <w:rsid w:val="000D2EB1"/>
    <w:rsid w:val="000D3351"/>
    <w:rsid w:val="000D3C90"/>
    <w:rsid w:val="000D4EF8"/>
    <w:rsid w:val="000D5091"/>
    <w:rsid w:val="000D53FA"/>
    <w:rsid w:val="000D5900"/>
    <w:rsid w:val="000D5D1F"/>
    <w:rsid w:val="000D6796"/>
    <w:rsid w:val="000D67BA"/>
    <w:rsid w:val="000D78B0"/>
    <w:rsid w:val="000E1A42"/>
    <w:rsid w:val="000E1BA8"/>
    <w:rsid w:val="000E27DE"/>
    <w:rsid w:val="000E2940"/>
    <w:rsid w:val="000E3D25"/>
    <w:rsid w:val="000E51F9"/>
    <w:rsid w:val="000E5760"/>
    <w:rsid w:val="000E5C22"/>
    <w:rsid w:val="000E5CB3"/>
    <w:rsid w:val="000E6E48"/>
    <w:rsid w:val="000E75E3"/>
    <w:rsid w:val="000E7733"/>
    <w:rsid w:val="000F0D4C"/>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2BA"/>
    <w:rsid w:val="00104847"/>
    <w:rsid w:val="00104C11"/>
    <w:rsid w:val="00105461"/>
    <w:rsid w:val="00105F1D"/>
    <w:rsid w:val="0010759A"/>
    <w:rsid w:val="001077FE"/>
    <w:rsid w:val="00107A3A"/>
    <w:rsid w:val="001101B9"/>
    <w:rsid w:val="0011061A"/>
    <w:rsid w:val="00110B1F"/>
    <w:rsid w:val="00112972"/>
    <w:rsid w:val="001135B5"/>
    <w:rsid w:val="001145D5"/>
    <w:rsid w:val="001147A0"/>
    <w:rsid w:val="001158F2"/>
    <w:rsid w:val="00115C28"/>
    <w:rsid w:val="00117476"/>
    <w:rsid w:val="001204CD"/>
    <w:rsid w:val="00120AB3"/>
    <w:rsid w:val="00121334"/>
    <w:rsid w:val="00121706"/>
    <w:rsid w:val="00121BB0"/>
    <w:rsid w:val="0012246B"/>
    <w:rsid w:val="00122F7E"/>
    <w:rsid w:val="00123D94"/>
    <w:rsid w:val="001240D7"/>
    <w:rsid w:val="00124983"/>
    <w:rsid w:val="00125B1A"/>
    <w:rsid w:val="00125BDB"/>
    <w:rsid w:val="00125D2E"/>
    <w:rsid w:val="00125E4C"/>
    <w:rsid w:val="0012623A"/>
    <w:rsid w:val="00130638"/>
    <w:rsid w:val="001308F7"/>
    <w:rsid w:val="001316B6"/>
    <w:rsid w:val="00131DEF"/>
    <w:rsid w:val="0013215A"/>
    <w:rsid w:val="001328D3"/>
    <w:rsid w:val="00132D89"/>
    <w:rsid w:val="00133074"/>
    <w:rsid w:val="0013313C"/>
    <w:rsid w:val="001331EB"/>
    <w:rsid w:val="00133263"/>
    <w:rsid w:val="00133491"/>
    <w:rsid w:val="00134A04"/>
    <w:rsid w:val="00134CCD"/>
    <w:rsid w:val="00135614"/>
    <w:rsid w:val="001356DC"/>
    <w:rsid w:val="00135B42"/>
    <w:rsid w:val="00136920"/>
    <w:rsid w:val="00137AEC"/>
    <w:rsid w:val="0014015D"/>
    <w:rsid w:val="001413AD"/>
    <w:rsid w:val="001419C8"/>
    <w:rsid w:val="00141EB7"/>
    <w:rsid w:val="00142658"/>
    <w:rsid w:val="0014404A"/>
    <w:rsid w:val="00144854"/>
    <w:rsid w:val="0014546B"/>
    <w:rsid w:val="001461F4"/>
    <w:rsid w:val="00146703"/>
    <w:rsid w:val="00146861"/>
    <w:rsid w:val="001479B4"/>
    <w:rsid w:val="00147AC6"/>
    <w:rsid w:val="00150399"/>
    <w:rsid w:val="00150D90"/>
    <w:rsid w:val="00150E67"/>
    <w:rsid w:val="00151031"/>
    <w:rsid w:val="001517DA"/>
    <w:rsid w:val="00153296"/>
    <w:rsid w:val="00153E53"/>
    <w:rsid w:val="0015458C"/>
    <w:rsid w:val="00154B5B"/>
    <w:rsid w:val="00154EA3"/>
    <w:rsid w:val="00157D46"/>
    <w:rsid w:val="001603A7"/>
    <w:rsid w:val="00160E4F"/>
    <w:rsid w:val="0016200D"/>
    <w:rsid w:val="00162D08"/>
    <w:rsid w:val="001630BF"/>
    <w:rsid w:val="001630ED"/>
    <w:rsid w:val="00163D21"/>
    <w:rsid w:val="0016442C"/>
    <w:rsid w:val="00164AB1"/>
    <w:rsid w:val="00167FCE"/>
    <w:rsid w:val="001705F5"/>
    <w:rsid w:val="001707EC"/>
    <w:rsid w:val="00171F3C"/>
    <w:rsid w:val="001721AF"/>
    <w:rsid w:val="00175DB2"/>
    <w:rsid w:val="00177EEA"/>
    <w:rsid w:val="001801FB"/>
    <w:rsid w:val="001813D1"/>
    <w:rsid w:val="0018150E"/>
    <w:rsid w:val="00181F4D"/>
    <w:rsid w:val="00182320"/>
    <w:rsid w:val="001823F4"/>
    <w:rsid w:val="0018264B"/>
    <w:rsid w:val="00182659"/>
    <w:rsid w:val="00182AC5"/>
    <w:rsid w:val="00182BFA"/>
    <w:rsid w:val="001834B1"/>
    <w:rsid w:val="0018451D"/>
    <w:rsid w:val="00184BCB"/>
    <w:rsid w:val="00185635"/>
    <w:rsid w:val="0018570D"/>
    <w:rsid w:val="0018635F"/>
    <w:rsid w:val="00186551"/>
    <w:rsid w:val="00186E63"/>
    <w:rsid w:val="0019048C"/>
    <w:rsid w:val="00190A8A"/>
    <w:rsid w:val="0019219A"/>
    <w:rsid w:val="00192591"/>
    <w:rsid w:val="00192ADE"/>
    <w:rsid w:val="00193530"/>
    <w:rsid w:val="00193B79"/>
    <w:rsid w:val="001947DB"/>
    <w:rsid w:val="00196C60"/>
    <w:rsid w:val="001975BC"/>
    <w:rsid w:val="00197ACD"/>
    <w:rsid w:val="001A05B8"/>
    <w:rsid w:val="001A0697"/>
    <w:rsid w:val="001A0A19"/>
    <w:rsid w:val="001A0C0B"/>
    <w:rsid w:val="001A24E1"/>
    <w:rsid w:val="001A26B7"/>
    <w:rsid w:val="001A3B94"/>
    <w:rsid w:val="001A3DF4"/>
    <w:rsid w:val="001A43F0"/>
    <w:rsid w:val="001A4FF0"/>
    <w:rsid w:val="001A5280"/>
    <w:rsid w:val="001A5A7A"/>
    <w:rsid w:val="001A638F"/>
    <w:rsid w:val="001A74C8"/>
    <w:rsid w:val="001B0423"/>
    <w:rsid w:val="001B10BE"/>
    <w:rsid w:val="001B2417"/>
    <w:rsid w:val="001B265A"/>
    <w:rsid w:val="001B3218"/>
    <w:rsid w:val="001B3A49"/>
    <w:rsid w:val="001B3E04"/>
    <w:rsid w:val="001B4275"/>
    <w:rsid w:val="001B62F5"/>
    <w:rsid w:val="001C016A"/>
    <w:rsid w:val="001C033C"/>
    <w:rsid w:val="001C0CBB"/>
    <w:rsid w:val="001C14B5"/>
    <w:rsid w:val="001C1A65"/>
    <w:rsid w:val="001C1D5E"/>
    <w:rsid w:val="001C3F52"/>
    <w:rsid w:val="001C4716"/>
    <w:rsid w:val="001C4CB8"/>
    <w:rsid w:val="001C643D"/>
    <w:rsid w:val="001C722E"/>
    <w:rsid w:val="001C798D"/>
    <w:rsid w:val="001D0212"/>
    <w:rsid w:val="001D06C4"/>
    <w:rsid w:val="001D112A"/>
    <w:rsid w:val="001D39A6"/>
    <w:rsid w:val="001D44AE"/>
    <w:rsid w:val="001D4507"/>
    <w:rsid w:val="001D48A9"/>
    <w:rsid w:val="001D75E6"/>
    <w:rsid w:val="001E0740"/>
    <w:rsid w:val="001E150F"/>
    <w:rsid w:val="001E1617"/>
    <w:rsid w:val="001E1F3B"/>
    <w:rsid w:val="001E2006"/>
    <w:rsid w:val="001E2134"/>
    <w:rsid w:val="001E25D1"/>
    <w:rsid w:val="001E2FD0"/>
    <w:rsid w:val="001E3F8C"/>
    <w:rsid w:val="001E59D7"/>
    <w:rsid w:val="001E5E8B"/>
    <w:rsid w:val="001E65AB"/>
    <w:rsid w:val="001E74A7"/>
    <w:rsid w:val="001F086D"/>
    <w:rsid w:val="001F0E56"/>
    <w:rsid w:val="001F0FF2"/>
    <w:rsid w:val="001F123A"/>
    <w:rsid w:val="001F1A85"/>
    <w:rsid w:val="001F2C4A"/>
    <w:rsid w:val="001F2C7C"/>
    <w:rsid w:val="001F2D8D"/>
    <w:rsid w:val="001F3A37"/>
    <w:rsid w:val="001F4AA5"/>
    <w:rsid w:val="001F592C"/>
    <w:rsid w:val="001F7B51"/>
    <w:rsid w:val="001F7B91"/>
    <w:rsid w:val="001F7CD7"/>
    <w:rsid w:val="001F7ED9"/>
    <w:rsid w:val="00200101"/>
    <w:rsid w:val="00200A23"/>
    <w:rsid w:val="00201325"/>
    <w:rsid w:val="002027C4"/>
    <w:rsid w:val="0020295C"/>
    <w:rsid w:val="00202C65"/>
    <w:rsid w:val="00203125"/>
    <w:rsid w:val="002032C1"/>
    <w:rsid w:val="00203851"/>
    <w:rsid w:val="0020452E"/>
    <w:rsid w:val="00204F40"/>
    <w:rsid w:val="00205DC6"/>
    <w:rsid w:val="002061AF"/>
    <w:rsid w:val="002064DA"/>
    <w:rsid w:val="00206853"/>
    <w:rsid w:val="00206B2A"/>
    <w:rsid w:val="00210134"/>
    <w:rsid w:val="0021081C"/>
    <w:rsid w:val="00211157"/>
    <w:rsid w:val="00211231"/>
    <w:rsid w:val="0021183A"/>
    <w:rsid w:val="00211C21"/>
    <w:rsid w:val="00213B55"/>
    <w:rsid w:val="00213C3C"/>
    <w:rsid w:val="00214AB9"/>
    <w:rsid w:val="00214DE4"/>
    <w:rsid w:val="0021590D"/>
    <w:rsid w:val="00216F43"/>
    <w:rsid w:val="0022012E"/>
    <w:rsid w:val="002211B7"/>
    <w:rsid w:val="00221548"/>
    <w:rsid w:val="00223887"/>
    <w:rsid w:val="00225515"/>
    <w:rsid w:val="002272D1"/>
    <w:rsid w:val="002272EB"/>
    <w:rsid w:val="00227E69"/>
    <w:rsid w:val="00230142"/>
    <w:rsid w:val="00230DE9"/>
    <w:rsid w:val="00230E2D"/>
    <w:rsid w:val="0023163D"/>
    <w:rsid w:val="00231665"/>
    <w:rsid w:val="002319EF"/>
    <w:rsid w:val="00232369"/>
    <w:rsid w:val="00232DB5"/>
    <w:rsid w:val="00234675"/>
    <w:rsid w:val="00234E48"/>
    <w:rsid w:val="002362A8"/>
    <w:rsid w:val="002402C2"/>
    <w:rsid w:val="002414D4"/>
    <w:rsid w:val="002418AA"/>
    <w:rsid w:val="002442C7"/>
    <w:rsid w:val="00244BF9"/>
    <w:rsid w:val="00246713"/>
    <w:rsid w:val="002502A9"/>
    <w:rsid w:val="002502D9"/>
    <w:rsid w:val="002508F9"/>
    <w:rsid w:val="002521C1"/>
    <w:rsid w:val="00254639"/>
    <w:rsid w:val="00254A25"/>
    <w:rsid w:val="00255AB9"/>
    <w:rsid w:val="00255C98"/>
    <w:rsid w:val="00256065"/>
    <w:rsid w:val="00257123"/>
    <w:rsid w:val="00260016"/>
    <w:rsid w:val="00260237"/>
    <w:rsid w:val="0026050F"/>
    <w:rsid w:val="00261CEA"/>
    <w:rsid w:val="00261CF7"/>
    <w:rsid w:val="0026200C"/>
    <w:rsid w:val="00263665"/>
    <w:rsid w:val="00263ADD"/>
    <w:rsid w:val="00263D48"/>
    <w:rsid w:val="00264E78"/>
    <w:rsid w:val="002703EA"/>
    <w:rsid w:val="002707FD"/>
    <w:rsid w:val="00270E69"/>
    <w:rsid w:val="0027123A"/>
    <w:rsid w:val="00273F72"/>
    <w:rsid w:val="00274DAD"/>
    <w:rsid w:val="002758AA"/>
    <w:rsid w:val="00275CAD"/>
    <w:rsid w:val="002777E7"/>
    <w:rsid w:val="00277BD1"/>
    <w:rsid w:val="00280DB4"/>
    <w:rsid w:val="002810FC"/>
    <w:rsid w:val="0028130D"/>
    <w:rsid w:val="0028143E"/>
    <w:rsid w:val="002816BA"/>
    <w:rsid w:val="00281B23"/>
    <w:rsid w:val="00281FAF"/>
    <w:rsid w:val="002822A5"/>
    <w:rsid w:val="00282595"/>
    <w:rsid w:val="002827DA"/>
    <w:rsid w:val="00283D01"/>
    <w:rsid w:val="0028450F"/>
    <w:rsid w:val="00284B34"/>
    <w:rsid w:val="00287C53"/>
    <w:rsid w:val="00287DD6"/>
    <w:rsid w:val="00290046"/>
    <w:rsid w:val="0029143F"/>
    <w:rsid w:val="0029164D"/>
    <w:rsid w:val="002924B1"/>
    <w:rsid w:val="00293472"/>
    <w:rsid w:val="00293894"/>
    <w:rsid w:val="0029413C"/>
    <w:rsid w:val="002941A1"/>
    <w:rsid w:val="00294D58"/>
    <w:rsid w:val="0029794F"/>
    <w:rsid w:val="002A20B4"/>
    <w:rsid w:val="002A26AF"/>
    <w:rsid w:val="002A2A2D"/>
    <w:rsid w:val="002A33F9"/>
    <w:rsid w:val="002A3993"/>
    <w:rsid w:val="002A4363"/>
    <w:rsid w:val="002A5236"/>
    <w:rsid w:val="002A62F9"/>
    <w:rsid w:val="002A64A1"/>
    <w:rsid w:val="002A750B"/>
    <w:rsid w:val="002A7891"/>
    <w:rsid w:val="002B0F15"/>
    <w:rsid w:val="002B1520"/>
    <w:rsid w:val="002B25F4"/>
    <w:rsid w:val="002B30F1"/>
    <w:rsid w:val="002B5CFF"/>
    <w:rsid w:val="002B62C8"/>
    <w:rsid w:val="002B642F"/>
    <w:rsid w:val="002B7402"/>
    <w:rsid w:val="002B7A6A"/>
    <w:rsid w:val="002C0A8E"/>
    <w:rsid w:val="002C0B91"/>
    <w:rsid w:val="002C0EA9"/>
    <w:rsid w:val="002C1616"/>
    <w:rsid w:val="002C1A7E"/>
    <w:rsid w:val="002C1B7D"/>
    <w:rsid w:val="002C2285"/>
    <w:rsid w:val="002C2D40"/>
    <w:rsid w:val="002C307C"/>
    <w:rsid w:val="002C3A98"/>
    <w:rsid w:val="002C3E8A"/>
    <w:rsid w:val="002C5DFC"/>
    <w:rsid w:val="002C62F5"/>
    <w:rsid w:val="002C6CFB"/>
    <w:rsid w:val="002C74E2"/>
    <w:rsid w:val="002D390D"/>
    <w:rsid w:val="002D4DA8"/>
    <w:rsid w:val="002D4DBF"/>
    <w:rsid w:val="002D4F26"/>
    <w:rsid w:val="002D587D"/>
    <w:rsid w:val="002D719C"/>
    <w:rsid w:val="002E062A"/>
    <w:rsid w:val="002E07FF"/>
    <w:rsid w:val="002E088B"/>
    <w:rsid w:val="002E1758"/>
    <w:rsid w:val="002E1AFB"/>
    <w:rsid w:val="002E1F6E"/>
    <w:rsid w:val="002E2F9A"/>
    <w:rsid w:val="002E332E"/>
    <w:rsid w:val="002E3A65"/>
    <w:rsid w:val="002E3B33"/>
    <w:rsid w:val="002E55A5"/>
    <w:rsid w:val="002E59FA"/>
    <w:rsid w:val="002E6E54"/>
    <w:rsid w:val="002E70B0"/>
    <w:rsid w:val="002E783D"/>
    <w:rsid w:val="002E799D"/>
    <w:rsid w:val="002F026C"/>
    <w:rsid w:val="002F04B9"/>
    <w:rsid w:val="002F180B"/>
    <w:rsid w:val="002F1EC1"/>
    <w:rsid w:val="002F3504"/>
    <w:rsid w:val="002F36D2"/>
    <w:rsid w:val="00301442"/>
    <w:rsid w:val="00301BD3"/>
    <w:rsid w:val="00302769"/>
    <w:rsid w:val="00302AA2"/>
    <w:rsid w:val="00302DF3"/>
    <w:rsid w:val="003039A8"/>
    <w:rsid w:val="00303B97"/>
    <w:rsid w:val="00303EE0"/>
    <w:rsid w:val="00304707"/>
    <w:rsid w:val="0030512C"/>
    <w:rsid w:val="0030532A"/>
    <w:rsid w:val="003056A5"/>
    <w:rsid w:val="00305FCA"/>
    <w:rsid w:val="003061D0"/>
    <w:rsid w:val="003064F6"/>
    <w:rsid w:val="00307087"/>
    <w:rsid w:val="003072BA"/>
    <w:rsid w:val="00307749"/>
    <w:rsid w:val="003077E7"/>
    <w:rsid w:val="0031154A"/>
    <w:rsid w:val="00312417"/>
    <w:rsid w:val="003129C0"/>
    <w:rsid w:val="00313E00"/>
    <w:rsid w:val="00314475"/>
    <w:rsid w:val="0031470F"/>
    <w:rsid w:val="00314FD0"/>
    <w:rsid w:val="00315033"/>
    <w:rsid w:val="00315E88"/>
    <w:rsid w:val="00316AF1"/>
    <w:rsid w:val="00316E69"/>
    <w:rsid w:val="00317166"/>
    <w:rsid w:val="00317A73"/>
    <w:rsid w:val="00322040"/>
    <w:rsid w:val="00322542"/>
    <w:rsid w:val="00322676"/>
    <w:rsid w:val="0032269F"/>
    <w:rsid w:val="00322B65"/>
    <w:rsid w:val="00323F8A"/>
    <w:rsid w:val="00324D2D"/>
    <w:rsid w:val="00325235"/>
    <w:rsid w:val="0032624D"/>
    <w:rsid w:val="0032703E"/>
    <w:rsid w:val="00327CA5"/>
    <w:rsid w:val="00330343"/>
    <w:rsid w:val="00330662"/>
    <w:rsid w:val="00330B27"/>
    <w:rsid w:val="00331A01"/>
    <w:rsid w:val="00331E89"/>
    <w:rsid w:val="0033247A"/>
    <w:rsid w:val="003331DE"/>
    <w:rsid w:val="003337B8"/>
    <w:rsid w:val="003343DA"/>
    <w:rsid w:val="00334E65"/>
    <w:rsid w:val="00334EB7"/>
    <w:rsid w:val="003355B9"/>
    <w:rsid w:val="003368B9"/>
    <w:rsid w:val="0034032F"/>
    <w:rsid w:val="00341BF9"/>
    <w:rsid w:val="003424CA"/>
    <w:rsid w:val="00342574"/>
    <w:rsid w:val="00342685"/>
    <w:rsid w:val="00344573"/>
    <w:rsid w:val="003458A6"/>
    <w:rsid w:val="00345E96"/>
    <w:rsid w:val="003465FD"/>
    <w:rsid w:val="00346E9B"/>
    <w:rsid w:val="00347295"/>
    <w:rsid w:val="003474A7"/>
    <w:rsid w:val="00351A26"/>
    <w:rsid w:val="00352A3D"/>
    <w:rsid w:val="00352D2A"/>
    <w:rsid w:val="00352FD4"/>
    <w:rsid w:val="00353323"/>
    <w:rsid w:val="0035345D"/>
    <w:rsid w:val="00353653"/>
    <w:rsid w:val="0035385E"/>
    <w:rsid w:val="00353CA7"/>
    <w:rsid w:val="00354EAC"/>
    <w:rsid w:val="00355825"/>
    <w:rsid w:val="00355A69"/>
    <w:rsid w:val="00355AF7"/>
    <w:rsid w:val="00357B07"/>
    <w:rsid w:val="00357E54"/>
    <w:rsid w:val="00360884"/>
    <w:rsid w:val="00361E02"/>
    <w:rsid w:val="00362327"/>
    <w:rsid w:val="0036453A"/>
    <w:rsid w:val="00364586"/>
    <w:rsid w:val="00364B2A"/>
    <w:rsid w:val="00364E68"/>
    <w:rsid w:val="00364F5A"/>
    <w:rsid w:val="003650CD"/>
    <w:rsid w:val="003651D2"/>
    <w:rsid w:val="003652C8"/>
    <w:rsid w:val="00365703"/>
    <w:rsid w:val="003672D0"/>
    <w:rsid w:val="003677BE"/>
    <w:rsid w:val="0037018E"/>
    <w:rsid w:val="003703F2"/>
    <w:rsid w:val="00372119"/>
    <w:rsid w:val="00373932"/>
    <w:rsid w:val="00374E95"/>
    <w:rsid w:val="0037688D"/>
    <w:rsid w:val="0037737C"/>
    <w:rsid w:val="00377FA7"/>
    <w:rsid w:val="00377FCD"/>
    <w:rsid w:val="0038087A"/>
    <w:rsid w:val="00381684"/>
    <w:rsid w:val="00381964"/>
    <w:rsid w:val="00381AF0"/>
    <w:rsid w:val="00382BC8"/>
    <w:rsid w:val="00382EC0"/>
    <w:rsid w:val="0038488E"/>
    <w:rsid w:val="00384A19"/>
    <w:rsid w:val="00386646"/>
    <w:rsid w:val="00386E82"/>
    <w:rsid w:val="00390DDD"/>
    <w:rsid w:val="003920E1"/>
    <w:rsid w:val="003928B7"/>
    <w:rsid w:val="003934B6"/>
    <w:rsid w:val="00393AFE"/>
    <w:rsid w:val="00394431"/>
    <w:rsid w:val="003946EF"/>
    <w:rsid w:val="00396DA4"/>
    <w:rsid w:val="003A0A8F"/>
    <w:rsid w:val="003A2319"/>
    <w:rsid w:val="003A2650"/>
    <w:rsid w:val="003A34F3"/>
    <w:rsid w:val="003A36FF"/>
    <w:rsid w:val="003A5190"/>
    <w:rsid w:val="003A5C78"/>
    <w:rsid w:val="003A5E67"/>
    <w:rsid w:val="003A7A51"/>
    <w:rsid w:val="003B0331"/>
    <w:rsid w:val="003B1823"/>
    <w:rsid w:val="003B28B6"/>
    <w:rsid w:val="003B3A30"/>
    <w:rsid w:val="003B6343"/>
    <w:rsid w:val="003B6AC5"/>
    <w:rsid w:val="003B6DFA"/>
    <w:rsid w:val="003B7071"/>
    <w:rsid w:val="003B7312"/>
    <w:rsid w:val="003B7440"/>
    <w:rsid w:val="003C0F3E"/>
    <w:rsid w:val="003C269F"/>
    <w:rsid w:val="003C276D"/>
    <w:rsid w:val="003C3599"/>
    <w:rsid w:val="003C46F3"/>
    <w:rsid w:val="003C533D"/>
    <w:rsid w:val="003C549F"/>
    <w:rsid w:val="003C658B"/>
    <w:rsid w:val="003C6B2B"/>
    <w:rsid w:val="003C6F70"/>
    <w:rsid w:val="003C73DF"/>
    <w:rsid w:val="003C7D27"/>
    <w:rsid w:val="003D0854"/>
    <w:rsid w:val="003D08D9"/>
    <w:rsid w:val="003D0C83"/>
    <w:rsid w:val="003D0EF6"/>
    <w:rsid w:val="003D109D"/>
    <w:rsid w:val="003D210F"/>
    <w:rsid w:val="003D33AD"/>
    <w:rsid w:val="003D3656"/>
    <w:rsid w:val="003D3E8A"/>
    <w:rsid w:val="003D4F7E"/>
    <w:rsid w:val="003D5367"/>
    <w:rsid w:val="003D664E"/>
    <w:rsid w:val="003D7A1A"/>
    <w:rsid w:val="003E1BEA"/>
    <w:rsid w:val="003E35C6"/>
    <w:rsid w:val="003E3AD4"/>
    <w:rsid w:val="003E6B37"/>
    <w:rsid w:val="003E7BE4"/>
    <w:rsid w:val="003F0A41"/>
    <w:rsid w:val="003F0B79"/>
    <w:rsid w:val="003F1924"/>
    <w:rsid w:val="003F2BDB"/>
    <w:rsid w:val="003F368C"/>
    <w:rsid w:val="003F40CB"/>
    <w:rsid w:val="003F4967"/>
    <w:rsid w:val="003F510E"/>
    <w:rsid w:val="003F6759"/>
    <w:rsid w:val="003F6B48"/>
    <w:rsid w:val="003F7BD3"/>
    <w:rsid w:val="003F7EE1"/>
    <w:rsid w:val="00400340"/>
    <w:rsid w:val="00400C22"/>
    <w:rsid w:val="00401A2A"/>
    <w:rsid w:val="00401AAC"/>
    <w:rsid w:val="00401C3A"/>
    <w:rsid w:val="00401FAC"/>
    <w:rsid w:val="00402151"/>
    <w:rsid w:val="004022E0"/>
    <w:rsid w:val="00402AA6"/>
    <w:rsid w:val="00406212"/>
    <w:rsid w:val="00406220"/>
    <w:rsid w:val="00407159"/>
    <w:rsid w:val="0041007C"/>
    <w:rsid w:val="0041019E"/>
    <w:rsid w:val="0041085F"/>
    <w:rsid w:val="00411D86"/>
    <w:rsid w:val="00412E99"/>
    <w:rsid w:val="00413F07"/>
    <w:rsid w:val="0041470F"/>
    <w:rsid w:val="0041506C"/>
    <w:rsid w:val="004152F5"/>
    <w:rsid w:val="004153E3"/>
    <w:rsid w:val="00416AFE"/>
    <w:rsid w:val="004171F7"/>
    <w:rsid w:val="004173DB"/>
    <w:rsid w:val="004178B2"/>
    <w:rsid w:val="00417961"/>
    <w:rsid w:val="00417D1A"/>
    <w:rsid w:val="00417D97"/>
    <w:rsid w:val="00420265"/>
    <w:rsid w:val="0042082A"/>
    <w:rsid w:val="0042089B"/>
    <w:rsid w:val="00420ADF"/>
    <w:rsid w:val="00422D79"/>
    <w:rsid w:val="00422FC1"/>
    <w:rsid w:val="00424141"/>
    <w:rsid w:val="0042484B"/>
    <w:rsid w:val="00425400"/>
    <w:rsid w:val="0042577F"/>
    <w:rsid w:val="00425923"/>
    <w:rsid w:val="00426CB5"/>
    <w:rsid w:val="0042782A"/>
    <w:rsid w:val="00430748"/>
    <w:rsid w:val="00430E72"/>
    <w:rsid w:val="00431136"/>
    <w:rsid w:val="00432196"/>
    <w:rsid w:val="00432D7F"/>
    <w:rsid w:val="0043355F"/>
    <w:rsid w:val="00434595"/>
    <w:rsid w:val="00434B79"/>
    <w:rsid w:val="004357E7"/>
    <w:rsid w:val="00436360"/>
    <w:rsid w:val="004413FA"/>
    <w:rsid w:val="00441CF8"/>
    <w:rsid w:val="0044297A"/>
    <w:rsid w:val="00442B59"/>
    <w:rsid w:val="004430CE"/>
    <w:rsid w:val="004434E8"/>
    <w:rsid w:val="004438B3"/>
    <w:rsid w:val="004445E9"/>
    <w:rsid w:val="00445FE3"/>
    <w:rsid w:val="00446A8B"/>
    <w:rsid w:val="004503C4"/>
    <w:rsid w:val="004509DC"/>
    <w:rsid w:val="00451571"/>
    <w:rsid w:val="0045430B"/>
    <w:rsid w:val="00454CD8"/>
    <w:rsid w:val="00457822"/>
    <w:rsid w:val="00461695"/>
    <w:rsid w:val="00462578"/>
    <w:rsid w:val="00462D45"/>
    <w:rsid w:val="004636AD"/>
    <w:rsid w:val="004638F0"/>
    <w:rsid w:val="0046484F"/>
    <w:rsid w:val="0046513D"/>
    <w:rsid w:val="004654F7"/>
    <w:rsid w:val="00465EE2"/>
    <w:rsid w:val="00466F17"/>
    <w:rsid w:val="00466FD0"/>
    <w:rsid w:val="0046720C"/>
    <w:rsid w:val="00467420"/>
    <w:rsid w:val="00467568"/>
    <w:rsid w:val="00470507"/>
    <w:rsid w:val="00470BAB"/>
    <w:rsid w:val="00471706"/>
    <w:rsid w:val="00471E7F"/>
    <w:rsid w:val="00471F34"/>
    <w:rsid w:val="004723D4"/>
    <w:rsid w:val="004746E1"/>
    <w:rsid w:val="00475069"/>
    <w:rsid w:val="00475770"/>
    <w:rsid w:val="004775F1"/>
    <w:rsid w:val="004804A3"/>
    <w:rsid w:val="00480D71"/>
    <w:rsid w:val="00480FD2"/>
    <w:rsid w:val="004838F8"/>
    <w:rsid w:val="0048400A"/>
    <w:rsid w:val="004840A6"/>
    <w:rsid w:val="0048477F"/>
    <w:rsid w:val="00485244"/>
    <w:rsid w:val="004862B4"/>
    <w:rsid w:val="004866B5"/>
    <w:rsid w:val="00487A9D"/>
    <w:rsid w:val="00487C7F"/>
    <w:rsid w:val="0049008B"/>
    <w:rsid w:val="00491CF4"/>
    <w:rsid w:val="00493157"/>
    <w:rsid w:val="004937CD"/>
    <w:rsid w:val="004950FC"/>
    <w:rsid w:val="0049526B"/>
    <w:rsid w:val="00496506"/>
    <w:rsid w:val="00496CDD"/>
    <w:rsid w:val="00497DA7"/>
    <w:rsid w:val="004A0A7A"/>
    <w:rsid w:val="004A2598"/>
    <w:rsid w:val="004A2E58"/>
    <w:rsid w:val="004A313F"/>
    <w:rsid w:val="004A43D7"/>
    <w:rsid w:val="004A463E"/>
    <w:rsid w:val="004A54ED"/>
    <w:rsid w:val="004A7C73"/>
    <w:rsid w:val="004B01BD"/>
    <w:rsid w:val="004B06D4"/>
    <w:rsid w:val="004B0A1B"/>
    <w:rsid w:val="004B0B3B"/>
    <w:rsid w:val="004B0CE5"/>
    <w:rsid w:val="004B210D"/>
    <w:rsid w:val="004B3713"/>
    <w:rsid w:val="004B3808"/>
    <w:rsid w:val="004B5204"/>
    <w:rsid w:val="004B60E0"/>
    <w:rsid w:val="004B78DA"/>
    <w:rsid w:val="004B7DDC"/>
    <w:rsid w:val="004C08C5"/>
    <w:rsid w:val="004C0F6F"/>
    <w:rsid w:val="004C1652"/>
    <w:rsid w:val="004C28C4"/>
    <w:rsid w:val="004C3211"/>
    <w:rsid w:val="004C3DB2"/>
    <w:rsid w:val="004C4055"/>
    <w:rsid w:val="004C40D9"/>
    <w:rsid w:val="004C53C5"/>
    <w:rsid w:val="004C5E77"/>
    <w:rsid w:val="004C6711"/>
    <w:rsid w:val="004C7300"/>
    <w:rsid w:val="004C7CA9"/>
    <w:rsid w:val="004C7CFE"/>
    <w:rsid w:val="004D03A4"/>
    <w:rsid w:val="004D07F3"/>
    <w:rsid w:val="004D0B10"/>
    <w:rsid w:val="004D166A"/>
    <w:rsid w:val="004D176B"/>
    <w:rsid w:val="004D2057"/>
    <w:rsid w:val="004D2789"/>
    <w:rsid w:val="004D2B32"/>
    <w:rsid w:val="004D3420"/>
    <w:rsid w:val="004D3728"/>
    <w:rsid w:val="004D4481"/>
    <w:rsid w:val="004D5F9A"/>
    <w:rsid w:val="004D6391"/>
    <w:rsid w:val="004D7131"/>
    <w:rsid w:val="004D7361"/>
    <w:rsid w:val="004D7787"/>
    <w:rsid w:val="004D7855"/>
    <w:rsid w:val="004E0851"/>
    <w:rsid w:val="004E0A88"/>
    <w:rsid w:val="004E1993"/>
    <w:rsid w:val="004E1A21"/>
    <w:rsid w:val="004E2ACF"/>
    <w:rsid w:val="004E347B"/>
    <w:rsid w:val="004E3613"/>
    <w:rsid w:val="004E6660"/>
    <w:rsid w:val="004F0A1A"/>
    <w:rsid w:val="004F0D2F"/>
    <w:rsid w:val="004F1CC4"/>
    <w:rsid w:val="004F2591"/>
    <w:rsid w:val="004F285E"/>
    <w:rsid w:val="004F400C"/>
    <w:rsid w:val="004F454F"/>
    <w:rsid w:val="004F54DF"/>
    <w:rsid w:val="004F5E50"/>
    <w:rsid w:val="004F647F"/>
    <w:rsid w:val="004F6483"/>
    <w:rsid w:val="004F7E55"/>
    <w:rsid w:val="00501D78"/>
    <w:rsid w:val="00502805"/>
    <w:rsid w:val="00503726"/>
    <w:rsid w:val="005046FE"/>
    <w:rsid w:val="00504787"/>
    <w:rsid w:val="00504A19"/>
    <w:rsid w:val="00505D15"/>
    <w:rsid w:val="00506580"/>
    <w:rsid w:val="005069BD"/>
    <w:rsid w:val="00507572"/>
    <w:rsid w:val="00507804"/>
    <w:rsid w:val="00507F8A"/>
    <w:rsid w:val="00510D3A"/>
    <w:rsid w:val="005119C2"/>
    <w:rsid w:val="00511B26"/>
    <w:rsid w:val="00513188"/>
    <w:rsid w:val="005139C8"/>
    <w:rsid w:val="005146A4"/>
    <w:rsid w:val="0051543C"/>
    <w:rsid w:val="005160FE"/>
    <w:rsid w:val="005162EB"/>
    <w:rsid w:val="00516B22"/>
    <w:rsid w:val="005203A5"/>
    <w:rsid w:val="0052050B"/>
    <w:rsid w:val="005218B1"/>
    <w:rsid w:val="00521DEF"/>
    <w:rsid w:val="0052394D"/>
    <w:rsid w:val="00523E72"/>
    <w:rsid w:val="005248DA"/>
    <w:rsid w:val="00524BE6"/>
    <w:rsid w:val="005264EC"/>
    <w:rsid w:val="005301AA"/>
    <w:rsid w:val="005313C7"/>
    <w:rsid w:val="0053237E"/>
    <w:rsid w:val="005324FA"/>
    <w:rsid w:val="00533339"/>
    <w:rsid w:val="00534ABB"/>
    <w:rsid w:val="005367D2"/>
    <w:rsid w:val="00536D7E"/>
    <w:rsid w:val="005370C9"/>
    <w:rsid w:val="0054046C"/>
    <w:rsid w:val="00540473"/>
    <w:rsid w:val="00540691"/>
    <w:rsid w:val="0054129D"/>
    <w:rsid w:val="005420DA"/>
    <w:rsid w:val="00543083"/>
    <w:rsid w:val="005434AB"/>
    <w:rsid w:val="00543F8F"/>
    <w:rsid w:val="00544380"/>
    <w:rsid w:val="005443B5"/>
    <w:rsid w:val="00544944"/>
    <w:rsid w:val="00544E09"/>
    <w:rsid w:val="005452B3"/>
    <w:rsid w:val="0054556A"/>
    <w:rsid w:val="00550917"/>
    <w:rsid w:val="00550A3F"/>
    <w:rsid w:val="0055188C"/>
    <w:rsid w:val="00551B66"/>
    <w:rsid w:val="005526C6"/>
    <w:rsid w:val="0055279A"/>
    <w:rsid w:val="00552F38"/>
    <w:rsid w:val="005536A6"/>
    <w:rsid w:val="0055417D"/>
    <w:rsid w:val="00554A09"/>
    <w:rsid w:val="00555312"/>
    <w:rsid w:val="0055579F"/>
    <w:rsid w:val="00556FA3"/>
    <w:rsid w:val="005633ED"/>
    <w:rsid w:val="005669B0"/>
    <w:rsid w:val="00566F78"/>
    <w:rsid w:val="00567CB5"/>
    <w:rsid w:val="00570986"/>
    <w:rsid w:val="00572AC7"/>
    <w:rsid w:val="00573120"/>
    <w:rsid w:val="005735CD"/>
    <w:rsid w:val="0057493F"/>
    <w:rsid w:val="005752E6"/>
    <w:rsid w:val="005753AA"/>
    <w:rsid w:val="00575A0D"/>
    <w:rsid w:val="00576283"/>
    <w:rsid w:val="005765B1"/>
    <w:rsid w:val="00576D25"/>
    <w:rsid w:val="00577511"/>
    <w:rsid w:val="00577598"/>
    <w:rsid w:val="005776A3"/>
    <w:rsid w:val="005778A6"/>
    <w:rsid w:val="00580161"/>
    <w:rsid w:val="0058290C"/>
    <w:rsid w:val="00583081"/>
    <w:rsid w:val="00583800"/>
    <w:rsid w:val="00583A28"/>
    <w:rsid w:val="00583DB6"/>
    <w:rsid w:val="00585381"/>
    <w:rsid w:val="005867B2"/>
    <w:rsid w:val="00586A78"/>
    <w:rsid w:val="00590A2C"/>
    <w:rsid w:val="005920F1"/>
    <w:rsid w:val="0059255B"/>
    <w:rsid w:val="005929D0"/>
    <w:rsid w:val="00594048"/>
    <w:rsid w:val="00595361"/>
    <w:rsid w:val="00596051"/>
    <w:rsid w:val="00596DCC"/>
    <w:rsid w:val="00597339"/>
    <w:rsid w:val="00597499"/>
    <w:rsid w:val="00597B42"/>
    <w:rsid w:val="005A012B"/>
    <w:rsid w:val="005A21BE"/>
    <w:rsid w:val="005A22C2"/>
    <w:rsid w:val="005A2B3F"/>
    <w:rsid w:val="005A351C"/>
    <w:rsid w:val="005A4277"/>
    <w:rsid w:val="005A53ED"/>
    <w:rsid w:val="005A59ED"/>
    <w:rsid w:val="005A6AF3"/>
    <w:rsid w:val="005A714E"/>
    <w:rsid w:val="005A7406"/>
    <w:rsid w:val="005A7E51"/>
    <w:rsid w:val="005B1626"/>
    <w:rsid w:val="005B245B"/>
    <w:rsid w:val="005B32FC"/>
    <w:rsid w:val="005B40EB"/>
    <w:rsid w:val="005B4B70"/>
    <w:rsid w:val="005B6940"/>
    <w:rsid w:val="005B72DB"/>
    <w:rsid w:val="005B753F"/>
    <w:rsid w:val="005C1057"/>
    <w:rsid w:val="005C1093"/>
    <w:rsid w:val="005C12A6"/>
    <w:rsid w:val="005C1485"/>
    <w:rsid w:val="005C168C"/>
    <w:rsid w:val="005C1E68"/>
    <w:rsid w:val="005C3E7D"/>
    <w:rsid w:val="005C5BD6"/>
    <w:rsid w:val="005C6288"/>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0E34"/>
    <w:rsid w:val="005E28C9"/>
    <w:rsid w:val="005E3243"/>
    <w:rsid w:val="005E36EF"/>
    <w:rsid w:val="005E3CD6"/>
    <w:rsid w:val="005E5051"/>
    <w:rsid w:val="005F045C"/>
    <w:rsid w:val="005F2051"/>
    <w:rsid w:val="005F4DCA"/>
    <w:rsid w:val="005F543A"/>
    <w:rsid w:val="005F56F3"/>
    <w:rsid w:val="005F61FC"/>
    <w:rsid w:val="005F7AA1"/>
    <w:rsid w:val="0060021D"/>
    <w:rsid w:val="006002DA"/>
    <w:rsid w:val="0060038B"/>
    <w:rsid w:val="006003FF"/>
    <w:rsid w:val="0060134F"/>
    <w:rsid w:val="0060141C"/>
    <w:rsid w:val="006023FA"/>
    <w:rsid w:val="00602FED"/>
    <w:rsid w:val="006032B5"/>
    <w:rsid w:val="006033BA"/>
    <w:rsid w:val="0060496E"/>
    <w:rsid w:val="0060533C"/>
    <w:rsid w:val="006055D8"/>
    <w:rsid w:val="00605767"/>
    <w:rsid w:val="006059E6"/>
    <w:rsid w:val="00607C9B"/>
    <w:rsid w:val="00610748"/>
    <w:rsid w:val="00610FFA"/>
    <w:rsid w:val="006119D6"/>
    <w:rsid w:val="006122EA"/>
    <w:rsid w:val="006128F9"/>
    <w:rsid w:val="00612E09"/>
    <w:rsid w:val="006136C4"/>
    <w:rsid w:val="00613FA6"/>
    <w:rsid w:val="00614AED"/>
    <w:rsid w:val="00615F90"/>
    <w:rsid w:val="00615FF8"/>
    <w:rsid w:val="00617755"/>
    <w:rsid w:val="0062007B"/>
    <w:rsid w:val="00620E46"/>
    <w:rsid w:val="006210B5"/>
    <w:rsid w:val="0062159A"/>
    <w:rsid w:val="006234E8"/>
    <w:rsid w:val="00623E00"/>
    <w:rsid w:val="00624DC8"/>
    <w:rsid w:val="0062577A"/>
    <w:rsid w:val="00626066"/>
    <w:rsid w:val="006265DC"/>
    <w:rsid w:val="00627310"/>
    <w:rsid w:val="006305C0"/>
    <w:rsid w:val="00630809"/>
    <w:rsid w:val="00630BD9"/>
    <w:rsid w:val="006319AC"/>
    <w:rsid w:val="00632627"/>
    <w:rsid w:val="0063268C"/>
    <w:rsid w:val="00632B77"/>
    <w:rsid w:val="0063480C"/>
    <w:rsid w:val="00635B25"/>
    <w:rsid w:val="006361A2"/>
    <w:rsid w:val="0063670E"/>
    <w:rsid w:val="00637862"/>
    <w:rsid w:val="00637F75"/>
    <w:rsid w:val="006426E8"/>
    <w:rsid w:val="00642D5B"/>
    <w:rsid w:val="006469E3"/>
    <w:rsid w:val="00646A15"/>
    <w:rsid w:val="006510DF"/>
    <w:rsid w:val="00651D73"/>
    <w:rsid w:val="00651EC0"/>
    <w:rsid w:val="00652151"/>
    <w:rsid w:val="0065273C"/>
    <w:rsid w:val="00653A47"/>
    <w:rsid w:val="00654AC3"/>
    <w:rsid w:val="00654F6F"/>
    <w:rsid w:val="006552DF"/>
    <w:rsid w:val="006552FB"/>
    <w:rsid w:val="00655611"/>
    <w:rsid w:val="00655F3F"/>
    <w:rsid w:val="00656866"/>
    <w:rsid w:val="00657CB2"/>
    <w:rsid w:val="00660517"/>
    <w:rsid w:val="006608A6"/>
    <w:rsid w:val="00660CA4"/>
    <w:rsid w:val="00661717"/>
    <w:rsid w:val="006618FF"/>
    <w:rsid w:val="00661A78"/>
    <w:rsid w:val="00662EDC"/>
    <w:rsid w:val="006634D4"/>
    <w:rsid w:val="0066406F"/>
    <w:rsid w:val="00665969"/>
    <w:rsid w:val="0066660E"/>
    <w:rsid w:val="00666979"/>
    <w:rsid w:val="00666E99"/>
    <w:rsid w:val="00667BB4"/>
    <w:rsid w:val="00670124"/>
    <w:rsid w:val="00670912"/>
    <w:rsid w:val="0067131C"/>
    <w:rsid w:val="0067254A"/>
    <w:rsid w:val="00673225"/>
    <w:rsid w:val="00673437"/>
    <w:rsid w:val="006736B8"/>
    <w:rsid w:val="006761D6"/>
    <w:rsid w:val="0067668E"/>
    <w:rsid w:val="00676F37"/>
    <w:rsid w:val="006770C2"/>
    <w:rsid w:val="006776C4"/>
    <w:rsid w:val="00677A91"/>
    <w:rsid w:val="00677F44"/>
    <w:rsid w:val="00680363"/>
    <w:rsid w:val="00681890"/>
    <w:rsid w:val="00682CB2"/>
    <w:rsid w:val="00683000"/>
    <w:rsid w:val="00683124"/>
    <w:rsid w:val="0068571B"/>
    <w:rsid w:val="00686085"/>
    <w:rsid w:val="00686513"/>
    <w:rsid w:val="00690279"/>
    <w:rsid w:val="00691C4D"/>
    <w:rsid w:val="00692649"/>
    <w:rsid w:val="0069453D"/>
    <w:rsid w:val="00694C53"/>
    <w:rsid w:val="00694CDE"/>
    <w:rsid w:val="00695B79"/>
    <w:rsid w:val="00695CBF"/>
    <w:rsid w:val="00696155"/>
    <w:rsid w:val="00696C37"/>
    <w:rsid w:val="006979AF"/>
    <w:rsid w:val="006A04D3"/>
    <w:rsid w:val="006A151C"/>
    <w:rsid w:val="006A1D62"/>
    <w:rsid w:val="006A2364"/>
    <w:rsid w:val="006A23A8"/>
    <w:rsid w:val="006A31EE"/>
    <w:rsid w:val="006A3F4D"/>
    <w:rsid w:val="006A419D"/>
    <w:rsid w:val="006A4205"/>
    <w:rsid w:val="006A4EE3"/>
    <w:rsid w:val="006A6748"/>
    <w:rsid w:val="006A717A"/>
    <w:rsid w:val="006A7ED2"/>
    <w:rsid w:val="006B003B"/>
    <w:rsid w:val="006B26C5"/>
    <w:rsid w:val="006B33C0"/>
    <w:rsid w:val="006B33EE"/>
    <w:rsid w:val="006B3A95"/>
    <w:rsid w:val="006B41BA"/>
    <w:rsid w:val="006B436F"/>
    <w:rsid w:val="006B563A"/>
    <w:rsid w:val="006B5DD8"/>
    <w:rsid w:val="006B63B2"/>
    <w:rsid w:val="006B7E77"/>
    <w:rsid w:val="006C0274"/>
    <w:rsid w:val="006C0842"/>
    <w:rsid w:val="006C0E73"/>
    <w:rsid w:val="006C2D3D"/>
    <w:rsid w:val="006C31FC"/>
    <w:rsid w:val="006C3EA2"/>
    <w:rsid w:val="006C4C02"/>
    <w:rsid w:val="006C4E84"/>
    <w:rsid w:val="006C5892"/>
    <w:rsid w:val="006C6133"/>
    <w:rsid w:val="006C68E5"/>
    <w:rsid w:val="006C6E71"/>
    <w:rsid w:val="006C7827"/>
    <w:rsid w:val="006C7A7B"/>
    <w:rsid w:val="006C7B37"/>
    <w:rsid w:val="006D090E"/>
    <w:rsid w:val="006D20E9"/>
    <w:rsid w:val="006D2448"/>
    <w:rsid w:val="006D2C0D"/>
    <w:rsid w:val="006D30ED"/>
    <w:rsid w:val="006D377D"/>
    <w:rsid w:val="006D4428"/>
    <w:rsid w:val="006D472C"/>
    <w:rsid w:val="006D4979"/>
    <w:rsid w:val="006D5E1D"/>
    <w:rsid w:val="006D6388"/>
    <w:rsid w:val="006D7344"/>
    <w:rsid w:val="006D76DB"/>
    <w:rsid w:val="006E032F"/>
    <w:rsid w:val="006E065B"/>
    <w:rsid w:val="006E113A"/>
    <w:rsid w:val="006E12A8"/>
    <w:rsid w:val="006E1955"/>
    <w:rsid w:val="006E2ACD"/>
    <w:rsid w:val="006E4CEF"/>
    <w:rsid w:val="006E5D6B"/>
    <w:rsid w:val="006E5E78"/>
    <w:rsid w:val="006E7B85"/>
    <w:rsid w:val="006F0FA1"/>
    <w:rsid w:val="006F1EAB"/>
    <w:rsid w:val="006F1EE8"/>
    <w:rsid w:val="006F25F6"/>
    <w:rsid w:val="006F3583"/>
    <w:rsid w:val="006F39EC"/>
    <w:rsid w:val="006F4994"/>
    <w:rsid w:val="006F681A"/>
    <w:rsid w:val="006F7254"/>
    <w:rsid w:val="007003E8"/>
    <w:rsid w:val="00700860"/>
    <w:rsid w:val="00701048"/>
    <w:rsid w:val="00701D0F"/>
    <w:rsid w:val="0070208E"/>
    <w:rsid w:val="0070305C"/>
    <w:rsid w:val="00703318"/>
    <w:rsid w:val="00705E6C"/>
    <w:rsid w:val="0070688C"/>
    <w:rsid w:val="00706AA5"/>
    <w:rsid w:val="00707071"/>
    <w:rsid w:val="0071080E"/>
    <w:rsid w:val="00710A3F"/>
    <w:rsid w:val="00711796"/>
    <w:rsid w:val="00711AF5"/>
    <w:rsid w:val="00712227"/>
    <w:rsid w:val="007123D2"/>
    <w:rsid w:val="00713726"/>
    <w:rsid w:val="0071455A"/>
    <w:rsid w:val="00715645"/>
    <w:rsid w:val="007156BE"/>
    <w:rsid w:val="00715D0C"/>
    <w:rsid w:val="00716624"/>
    <w:rsid w:val="007167B8"/>
    <w:rsid w:val="007173CB"/>
    <w:rsid w:val="00723C87"/>
    <w:rsid w:val="007242C9"/>
    <w:rsid w:val="0072449D"/>
    <w:rsid w:val="00724BD6"/>
    <w:rsid w:val="00724C65"/>
    <w:rsid w:val="0072600F"/>
    <w:rsid w:val="00726F74"/>
    <w:rsid w:val="00727475"/>
    <w:rsid w:val="0073114E"/>
    <w:rsid w:val="00731630"/>
    <w:rsid w:val="007317A3"/>
    <w:rsid w:val="0073344E"/>
    <w:rsid w:val="00734366"/>
    <w:rsid w:val="00735810"/>
    <w:rsid w:val="00735DE5"/>
    <w:rsid w:val="00736104"/>
    <w:rsid w:val="0073638F"/>
    <w:rsid w:val="00737347"/>
    <w:rsid w:val="00737F8C"/>
    <w:rsid w:val="007407B3"/>
    <w:rsid w:val="00741489"/>
    <w:rsid w:val="007416E4"/>
    <w:rsid w:val="007422F9"/>
    <w:rsid w:val="007423EA"/>
    <w:rsid w:val="00743893"/>
    <w:rsid w:val="00743A05"/>
    <w:rsid w:val="007457E2"/>
    <w:rsid w:val="00745D56"/>
    <w:rsid w:val="00745EDD"/>
    <w:rsid w:val="00746698"/>
    <w:rsid w:val="007469B4"/>
    <w:rsid w:val="00747FF8"/>
    <w:rsid w:val="007507D5"/>
    <w:rsid w:val="00750A94"/>
    <w:rsid w:val="00750F8D"/>
    <w:rsid w:val="007516BF"/>
    <w:rsid w:val="00752363"/>
    <w:rsid w:val="0075333F"/>
    <w:rsid w:val="00753B3F"/>
    <w:rsid w:val="007556B4"/>
    <w:rsid w:val="0075722D"/>
    <w:rsid w:val="0075725A"/>
    <w:rsid w:val="00760489"/>
    <w:rsid w:val="007605F2"/>
    <w:rsid w:val="00760722"/>
    <w:rsid w:val="007611D8"/>
    <w:rsid w:val="00761561"/>
    <w:rsid w:val="0076400B"/>
    <w:rsid w:val="00764858"/>
    <w:rsid w:val="00764E25"/>
    <w:rsid w:val="007659B2"/>
    <w:rsid w:val="007669AF"/>
    <w:rsid w:val="007670D9"/>
    <w:rsid w:val="00770E14"/>
    <w:rsid w:val="007713EB"/>
    <w:rsid w:val="007721A5"/>
    <w:rsid w:val="007724F2"/>
    <w:rsid w:val="00773421"/>
    <w:rsid w:val="007744DB"/>
    <w:rsid w:val="0077582A"/>
    <w:rsid w:val="007759DC"/>
    <w:rsid w:val="0077660C"/>
    <w:rsid w:val="00777F4E"/>
    <w:rsid w:val="00780463"/>
    <w:rsid w:val="007804C5"/>
    <w:rsid w:val="0078121B"/>
    <w:rsid w:val="00781B20"/>
    <w:rsid w:val="00781F19"/>
    <w:rsid w:val="00782A57"/>
    <w:rsid w:val="00782F62"/>
    <w:rsid w:val="00783D26"/>
    <w:rsid w:val="00784C76"/>
    <w:rsid w:val="00785848"/>
    <w:rsid w:val="00785AD0"/>
    <w:rsid w:val="00787543"/>
    <w:rsid w:val="00790296"/>
    <w:rsid w:val="00790AD4"/>
    <w:rsid w:val="00790C0D"/>
    <w:rsid w:val="00791C94"/>
    <w:rsid w:val="00793925"/>
    <w:rsid w:val="00794319"/>
    <w:rsid w:val="007960E4"/>
    <w:rsid w:val="007970D9"/>
    <w:rsid w:val="00797CE1"/>
    <w:rsid w:val="007A080E"/>
    <w:rsid w:val="007A1607"/>
    <w:rsid w:val="007A27BA"/>
    <w:rsid w:val="007A28F5"/>
    <w:rsid w:val="007A2BA1"/>
    <w:rsid w:val="007A3264"/>
    <w:rsid w:val="007A3989"/>
    <w:rsid w:val="007A4884"/>
    <w:rsid w:val="007A4A13"/>
    <w:rsid w:val="007A5A7B"/>
    <w:rsid w:val="007A5E2E"/>
    <w:rsid w:val="007A6AC2"/>
    <w:rsid w:val="007B00AE"/>
    <w:rsid w:val="007B00EB"/>
    <w:rsid w:val="007B0E43"/>
    <w:rsid w:val="007B2B78"/>
    <w:rsid w:val="007B2FD3"/>
    <w:rsid w:val="007B314F"/>
    <w:rsid w:val="007B480D"/>
    <w:rsid w:val="007B4DBC"/>
    <w:rsid w:val="007B5C43"/>
    <w:rsid w:val="007B66F7"/>
    <w:rsid w:val="007B6C3F"/>
    <w:rsid w:val="007C0382"/>
    <w:rsid w:val="007C159E"/>
    <w:rsid w:val="007C1FA0"/>
    <w:rsid w:val="007C332C"/>
    <w:rsid w:val="007C394E"/>
    <w:rsid w:val="007C3D1F"/>
    <w:rsid w:val="007C59E5"/>
    <w:rsid w:val="007C5CC8"/>
    <w:rsid w:val="007C5E8B"/>
    <w:rsid w:val="007C6346"/>
    <w:rsid w:val="007C68BB"/>
    <w:rsid w:val="007C6FAA"/>
    <w:rsid w:val="007C7CA0"/>
    <w:rsid w:val="007D168F"/>
    <w:rsid w:val="007D187C"/>
    <w:rsid w:val="007D2043"/>
    <w:rsid w:val="007D2379"/>
    <w:rsid w:val="007D2805"/>
    <w:rsid w:val="007D2907"/>
    <w:rsid w:val="007D2CD6"/>
    <w:rsid w:val="007D37C7"/>
    <w:rsid w:val="007D46FC"/>
    <w:rsid w:val="007D4A18"/>
    <w:rsid w:val="007D56C7"/>
    <w:rsid w:val="007D7275"/>
    <w:rsid w:val="007D79C5"/>
    <w:rsid w:val="007E0827"/>
    <w:rsid w:val="007E0C44"/>
    <w:rsid w:val="007E13F8"/>
    <w:rsid w:val="007E3A56"/>
    <w:rsid w:val="007E3A89"/>
    <w:rsid w:val="007E55FE"/>
    <w:rsid w:val="007E5ED9"/>
    <w:rsid w:val="007E5EE8"/>
    <w:rsid w:val="007E6C9A"/>
    <w:rsid w:val="007E7D2F"/>
    <w:rsid w:val="007F3D35"/>
    <w:rsid w:val="007F401E"/>
    <w:rsid w:val="007F475F"/>
    <w:rsid w:val="007F49C0"/>
    <w:rsid w:val="007F5970"/>
    <w:rsid w:val="007F74B1"/>
    <w:rsid w:val="007F76D2"/>
    <w:rsid w:val="007F7D56"/>
    <w:rsid w:val="008004AE"/>
    <w:rsid w:val="00801239"/>
    <w:rsid w:val="00801E0D"/>
    <w:rsid w:val="00802370"/>
    <w:rsid w:val="008037DA"/>
    <w:rsid w:val="00803ECE"/>
    <w:rsid w:val="00804637"/>
    <w:rsid w:val="0080497C"/>
    <w:rsid w:val="00805B92"/>
    <w:rsid w:val="00805BCA"/>
    <w:rsid w:val="00805C94"/>
    <w:rsid w:val="00805F47"/>
    <w:rsid w:val="00810161"/>
    <w:rsid w:val="00811E8B"/>
    <w:rsid w:val="0081291B"/>
    <w:rsid w:val="00812B32"/>
    <w:rsid w:val="00812B5A"/>
    <w:rsid w:val="008135F3"/>
    <w:rsid w:val="00815548"/>
    <w:rsid w:val="0081603F"/>
    <w:rsid w:val="0081648E"/>
    <w:rsid w:val="00816A81"/>
    <w:rsid w:val="00817D7B"/>
    <w:rsid w:val="00820EF5"/>
    <w:rsid w:val="008212FE"/>
    <w:rsid w:val="00821382"/>
    <w:rsid w:val="00821D05"/>
    <w:rsid w:val="00822424"/>
    <w:rsid w:val="00822646"/>
    <w:rsid w:val="008228D8"/>
    <w:rsid w:val="008230C5"/>
    <w:rsid w:val="00823395"/>
    <w:rsid w:val="008234FE"/>
    <w:rsid w:val="008241AD"/>
    <w:rsid w:val="00824673"/>
    <w:rsid w:val="008261FB"/>
    <w:rsid w:val="00826606"/>
    <w:rsid w:val="00827518"/>
    <w:rsid w:val="00827AE0"/>
    <w:rsid w:val="00831137"/>
    <w:rsid w:val="00834719"/>
    <w:rsid w:val="00835993"/>
    <w:rsid w:val="008367FB"/>
    <w:rsid w:val="00837A29"/>
    <w:rsid w:val="00840730"/>
    <w:rsid w:val="00840BB3"/>
    <w:rsid w:val="00841CB0"/>
    <w:rsid w:val="00841DAD"/>
    <w:rsid w:val="00842212"/>
    <w:rsid w:val="00842F81"/>
    <w:rsid w:val="00843357"/>
    <w:rsid w:val="008439BA"/>
    <w:rsid w:val="00843B2C"/>
    <w:rsid w:val="00843BE2"/>
    <w:rsid w:val="00843F9F"/>
    <w:rsid w:val="0084464B"/>
    <w:rsid w:val="00844D82"/>
    <w:rsid w:val="00845C2C"/>
    <w:rsid w:val="00846200"/>
    <w:rsid w:val="008464AC"/>
    <w:rsid w:val="00846A7A"/>
    <w:rsid w:val="00847358"/>
    <w:rsid w:val="008478E9"/>
    <w:rsid w:val="008507A8"/>
    <w:rsid w:val="0085396C"/>
    <w:rsid w:val="00855291"/>
    <w:rsid w:val="00856DE6"/>
    <w:rsid w:val="00856F66"/>
    <w:rsid w:val="008609C7"/>
    <w:rsid w:val="00860FF3"/>
    <w:rsid w:val="00861275"/>
    <w:rsid w:val="00861A8A"/>
    <w:rsid w:val="00862074"/>
    <w:rsid w:val="00862B70"/>
    <w:rsid w:val="00862C9E"/>
    <w:rsid w:val="00863715"/>
    <w:rsid w:val="00863A51"/>
    <w:rsid w:val="00864796"/>
    <w:rsid w:val="00864ADF"/>
    <w:rsid w:val="0086704F"/>
    <w:rsid w:val="008715BA"/>
    <w:rsid w:val="00871BC9"/>
    <w:rsid w:val="008726E3"/>
    <w:rsid w:val="00872BFA"/>
    <w:rsid w:val="0087340E"/>
    <w:rsid w:val="0087370A"/>
    <w:rsid w:val="00873E1D"/>
    <w:rsid w:val="00874926"/>
    <w:rsid w:val="00875144"/>
    <w:rsid w:val="00877873"/>
    <w:rsid w:val="00877AB7"/>
    <w:rsid w:val="00877FD3"/>
    <w:rsid w:val="0088042A"/>
    <w:rsid w:val="0088045C"/>
    <w:rsid w:val="00880AA5"/>
    <w:rsid w:val="0088249A"/>
    <w:rsid w:val="008824C5"/>
    <w:rsid w:val="00883CE6"/>
    <w:rsid w:val="00883D07"/>
    <w:rsid w:val="00885177"/>
    <w:rsid w:val="0088602E"/>
    <w:rsid w:val="00886AFB"/>
    <w:rsid w:val="00886BB3"/>
    <w:rsid w:val="00886D5C"/>
    <w:rsid w:val="00887102"/>
    <w:rsid w:val="008902D6"/>
    <w:rsid w:val="008902FB"/>
    <w:rsid w:val="00890549"/>
    <w:rsid w:val="00890E34"/>
    <w:rsid w:val="008924DA"/>
    <w:rsid w:val="008928F4"/>
    <w:rsid w:val="0089343F"/>
    <w:rsid w:val="00893701"/>
    <w:rsid w:val="00893789"/>
    <w:rsid w:val="008949D6"/>
    <w:rsid w:val="00894D1A"/>
    <w:rsid w:val="008955A4"/>
    <w:rsid w:val="00895F35"/>
    <w:rsid w:val="00896518"/>
    <w:rsid w:val="00896595"/>
    <w:rsid w:val="008965CA"/>
    <w:rsid w:val="00896EAD"/>
    <w:rsid w:val="00897104"/>
    <w:rsid w:val="0089721D"/>
    <w:rsid w:val="00897752"/>
    <w:rsid w:val="00897F0E"/>
    <w:rsid w:val="008A1431"/>
    <w:rsid w:val="008A1A6D"/>
    <w:rsid w:val="008A1ECC"/>
    <w:rsid w:val="008A24B6"/>
    <w:rsid w:val="008A29A8"/>
    <w:rsid w:val="008A42BF"/>
    <w:rsid w:val="008A46D9"/>
    <w:rsid w:val="008A530A"/>
    <w:rsid w:val="008A5328"/>
    <w:rsid w:val="008B0CC6"/>
    <w:rsid w:val="008B1CDF"/>
    <w:rsid w:val="008B212E"/>
    <w:rsid w:val="008B25B4"/>
    <w:rsid w:val="008B2AC7"/>
    <w:rsid w:val="008B46CB"/>
    <w:rsid w:val="008B49F7"/>
    <w:rsid w:val="008B5B8B"/>
    <w:rsid w:val="008B622C"/>
    <w:rsid w:val="008B73C5"/>
    <w:rsid w:val="008B763C"/>
    <w:rsid w:val="008B79E5"/>
    <w:rsid w:val="008C0B77"/>
    <w:rsid w:val="008C0C77"/>
    <w:rsid w:val="008C2BE3"/>
    <w:rsid w:val="008C2CFA"/>
    <w:rsid w:val="008C2DBF"/>
    <w:rsid w:val="008C324A"/>
    <w:rsid w:val="008C561C"/>
    <w:rsid w:val="008C59CD"/>
    <w:rsid w:val="008C6969"/>
    <w:rsid w:val="008C7424"/>
    <w:rsid w:val="008C7D02"/>
    <w:rsid w:val="008D05B6"/>
    <w:rsid w:val="008D0753"/>
    <w:rsid w:val="008D161B"/>
    <w:rsid w:val="008D2052"/>
    <w:rsid w:val="008D2461"/>
    <w:rsid w:val="008D3273"/>
    <w:rsid w:val="008D36E2"/>
    <w:rsid w:val="008D4229"/>
    <w:rsid w:val="008D5EFA"/>
    <w:rsid w:val="008E4328"/>
    <w:rsid w:val="008E5EA6"/>
    <w:rsid w:val="008E71F6"/>
    <w:rsid w:val="008E7508"/>
    <w:rsid w:val="008E7FE8"/>
    <w:rsid w:val="008F055B"/>
    <w:rsid w:val="008F1739"/>
    <w:rsid w:val="008F1762"/>
    <w:rsid w:val="008F20E4"/>
    <w:rsid w:val="008F455E"/>
    <w:rsid w:val="008F4AD2"/>
    <w:rsid w:val="008F5506"/>
    <w:rsid w:val="008F5878"/>
    <w:rsid w:val="008F5CE8"/>
    <w:rsid w:val="008F677C"/>
    <w:rsid w:val="008F723C"/>
    <w:rsid w:val="008F7331"/>
    <w:rsid w:val="009001B2"/>
    <w:rsid w:val="00902505"/>
    <w:rsid w:val="00902F3D"/>
    <w:rsid w:val="009036D4"/>
    <w:rsid w:val="00904545"/>
    <w:rsid w:val="00905858"/>
    <w:rsid w:val="009063FB"/>
    <w:rsid w:val="009113AC"/>
    <w:rsid w:val="009113AE"/>
    <w:rsid w:val="009119B3"/>
    <w:rsid w:val="0091232D"/>
    <w:rsid w:val="009129B5"/>
    <w:rsid w:val="00912A98"/>
    <w:rsid w:val="009139AC"/>
    <w:rsid w:val="00913C11"/>
    <w:rsid w:val="00914EA1"/>
    <w:rsid w:val="0091511C"/>
    <w:rsid w:val="00915BC4"/>
    <w:rsid w:val="00915DF3"/>
    <w:rsid w:val="00916572"/>
    <w:rsid w:val="00917355"/>
    <w:rsid w:val="00917CC6"/>
    <w:rsid w:val="00917F83"/>
    <w:rsid w:val="00920575"/>
    <w:rsid w:val="00920CE2"/>
    <w:rsid w:val="00920D89"/>
    <w:rsid w:val="0092128C"/>
    <w:rsid w:val="00922714"/>
    <w:rsid w:val="009255E8"/>
    <w:rsid w:val="00925832"/>
    <w:rsid w:val="00927483"/>
    <w:rsid w:val="009274AF"/>
    <w:rsid w:val="00931290"/>
    <w:rsid w:val="009312AC"/>
    <w:rsid w:val="009313A5"/>
    <w:rsid w:val="00931B3D"/>
    <w:rsid w:val="00931EFA"/>
    <w:rsid w:val="00931F45"/>
    <w:rsid w:val="0093231B"/>
    <w:rsid w:val="00933AC0"/>
    <w:rsid w:val="0093530A"/>
    <w:rsid w:val="00935958"/>
    <w:rsid w:val="00936EB0"/>
    <w:rsid w:val="00940619"/>
    <w:rsid w:val="0094173D"/>
    <w:rsid w:val="00941E4E"/>
    <w:rsid w:val="0094334F"/>
    <w:rsid w:val="00943C90"/>
    <w:rsid w:val="00944AB2"/>
    <w:rsid w:val="00944B4D"/>
    <w:rsid w:val="00946320"/>
    <w:rsid w:val="009464EF"/>
    <w:rsid w:val="00946AF1"/>
    <w:rsid w:val="00946BB7"/>
    <w:rsid w:val="00951A6D"/>
    <w:rsid w:val="00952296"/>
    <w:rsid w:val="009522C1"/>
    <w:rsid w:val="009526FF"/>
    <w:rsid w:val="00952A8F"/>
    <w:rsid w:val="00952C7B"/>
    <w:rsid w:val="00952DE8"/>
    <w:rsid w:val="00953C63"/>
    <w:rsid w:val="0095401C"/>
    <w:rsid w:val="00954587"/>
    <w:rsid w:val="00954D9A"/>
    <w:rsid w:val="00955162"/>
    <w:rsid w:val="00956584"/>
    <w:rsid w:val="00956D0A"/>
    <w:rsid w:val="00960113"/>
    <w:rsid w:val="00960FED"/>
    <w:rsid w:val="0096195F"/>
    <w:rsid w:val="009624E3"/>
    <w:rsid w:val="00962C49"/>
    <w:rsid w:val="00962D70"/>
    <w:rsid w:val="00963E16"/>
    <w:rsid w:val="00964F1A"/>
    <w:rsid w:val="009656A4"/>
    <w:rsid w:val="009656DD"/>
    <w:rsid w:val="00965C66"/>
    <w:rsid w:val="00966692"/>
    <w:rsid w:val="00967236"/>
    <w:rsid w:val="0097032F"/>
    <w:rsid w:val="00970D5A"/>
    <w:rsid w:val="00971473"/>
    <w:rsid w:val="009714BF"/>
    <w:rsid w:val="00972A17"/>
    <w:rsid w:val="00972D83"/>
    <w:rsid w:val="00973203"/>
    <w:rsid w:val="00973792"/>
    <w:rsid w:val="00973D5E"/>
    <w:rsid w:val="00973F31"/>
    <w:rsid w:val="00975323"/>
    <w:rsid w:val="00975742"/>
    <w:rsid w:val="00975CD7"/>
    <w:rsid w:val="00975F70"/>
    <w:rsid w:val="00976334"/>
    <w:rsid w:val="009763CE"/>
    <w:rsid w:val="009765EF"/>
    <w:rsid w:val="00976850"/>
    <w:rsid w:val="0097703E"/>
    <w:rsid w:val="00977552"/>
    <w:rsid w:val="0097757E"/>
    <w:rsid w:val="00980820"/>
    <w:rsid w:val="00981446"/>
    <w:rsid w:val="00981F54"/>
    <w:rsid w:val="009827AB"/>
    <w:rsid w:val="009837E3"/>
    <w:rsid w:val="00983805"/>
    <w:rsid w:val="009838BA"/>
    <w:rsid w:val="00985249"/>
    <w:rsid w:val="00987BD4"/>
    <w:rsid w:val="00987E11"/>
    <w:rsid w:val="00990123"/>
    <w:rsid w:val="00990FA0"/>
    <w:rsid w:val="00991B52"/>
    <w:rsid w:val="00992328"/>
    <w:rsid w:val="00992AF1"/>
    <w:rsid w:val="00992BA4"/>
    <w:rsid w:val="009934CA"/>
    <w:rsid w:val="00993C46"/>
    <w:rsid w:val="00993CB7"/>
    <w:rsid w:val="00994FF5"/>
    <w:rsid w:val="009964CF"/>
    <w:rsid w:val="00996D76"/>
    <w:rsid w:val="00997246"/>
    <w:rsid w:val="00997680"/>
    <w:rsid w:val="009976FF"/>
    <w:rsid w:val="009979F4"/>
    <w:rsid w:val="00997C0C"/>
    <w:rsid w:val="009A020B"/>
    <w:rsid w:val="009A050B"/>
    <w:rsid w:val="009A0B38"/>
    <w:rsid w:val="009A28DF"/>
    <w:rsid w:val="009A3720"/>
    <w:rsid w:val="009A4598"/>
    <w:rsid w:val="009A5D6D"/>
    <w:rsid w:val="009A7A07"/>
    <w:rsid w:val="009B06D9"/>
    <w:rsid w:val="009B07A1"/>
    <w:rsid w:val="009B1E9A"/>
    <w:rsid w:val="009B1F30"/>
    <w:rsid w:val="009B1F8C"/>
    <w:rsid w:val="009B21BF"/>
    <w:rsid w:val="009B24A9"/>
    <w:rsid w:val="009B2506"/>
    <w:rsid w:val="009B3601"/>
    <w:rsid w:val="009B3F98"/>
    <w:rsid w:val="009C0369"/>
    <w:rsid w:val="009C0DFB"/>
    <w:rsid w:val="009C1C2E"/>
    <w:rsid w:val="009C2D45"/>
    <w:rsid w:val="009C3EFC"/>
    <w:rsid w:val="009C4983"/>
    <w:rsid w:val="009C535C"/>
    <w:rsid w:val="009C5D87"/>
    <w:rsid w:val="009D0199"/>
    <w:rsid w:val="009D0B55"/>
    <w:rsid w:val="009D126F"/>
    <w:rsid w:val="009D26AA"/>
    <w:rsid w:val="009D32B2"/>
    <w:rsid w:val="009D4014"/>
    <w:rsid w:val="009D4705"/>
    <w:rsid w:val="009D4C7B"/>
    <w:rsid w:val="009D4C7E"/>
    <w:rsid w:val="009D548C"/>
    <w:rsid w:val="009D5A57"/>
    <w:rsid w:val="009D628F"/>
    <w:rsid w:val="009D6379"/>
    <w:rsid w:val="009D692A"/>
    <w:rsid w:val="009D7ABF"/>
    <w:rsid w:val="009E1E31"/>
    <w:rsid w:val="009E1FBA"/>
    <w:rsid w:val="009E2784"/>
    <w:rsid w:val="009E2CB6"/>
    <w:rsid w:val="009E2FF9"/>
    <w:rsid w:val="009E3D53"/>
    <w:rsid w:val="009E4333"/>
    <w:rsid w:val="009E49C7"/>
    <w:rsid w:val="009E73AF"/>
    <w:rsid w:val="009E7C61"/>
    <w:rsid w:val="009F1F1A"/>
    <w:rsid w:val="009F2A8F"/>
    <w:rsid w:val="009F3415"/>
    <w:rsid w:val="009F5966"/>
    <w:rsid w:val="009F5D1D"/>
    <w:rsid w:val="009F7D93"/>
    <w:rsid w:val="00A0042F"/>
    <w:rsid w:val="00A004E0"/>
    <w:rsid w:val="00A01B71"/>
    <w:rsid w:val="00A01E01"/>
    <w:rsid w:val="00A0217E"/>
    <w:rsid w:val="00A02ACE"/>
    <w:rsid w:val="00A02F6A"/>
    <w:rsid w:val="00A03B26"/>
    <w:rsid w:val="00A0598A"/>
    <w:rsid w:val="00A069F0"/>
    <w:rsid w:val="00A06FDC"/>
    <w:rsid w:val="00A07311"/>
    <w:rsid w:val="00A07957"/>
    <w:rsid w:val="00A1048C"/>
    <w:rsid w:val="00A109C3"/>
    <w:rsid w:val="00A10C1E"/>
    <w:rsid w:val="00A119DD"/>
    <w:rsid w:val="00A11B89"/>
    <w:rsid w:val="00A11EEA"/>
    <w:rsid w:val="00A12B49"/>
    <w:rsid w:val="00A13B46"/>
    <w:rsid w:val="00A1503C"/>
    <w:rsid w:val="00A20541"/>
    <w:rsid w:val="00A20C59"/>
    <w:rsid w:val="00A20F54"/>
    <w:rsid w:val="00A21615"/>
    <w:rsid w:val="00A21730"/>
    <w:rsid w:val="00A21907"/>
    <w:rsid w:val="00A21B01"/>
    <w:rsid w:val="00A2255A"/>
    <w:rsid w:val="00A229DB"/>
    <w:rsid w:val="00A22E75"/>
    <w:rsid w:val="00A267EC"/>
    <w:rsid w:val="00A277B0"/>
    <w:rsid w:val="00A27FB3"/>
    <w:rsid w:val="00A3363F"/>
    <w:rsid w:val="00A33915"/>
    <w:rsid w:val="00A358FE"/>
    <w:rsid w:val="00A36635"/>
    <w:rsid w:val="00A40078"/>
    <w:rsid w:val="00A40C10"/>
    <w:rsid w:val="00A40C4B"/>
    <w:rsid w:val="00A40D0E"/>
    <w:rsid w:val="00A417ED"/>
    <w:rsid w:val="00A41E26"/>
    <w:rsid w:val="00A420CE"/>
    <w:rsid w:val="00A42719"/>
    <w:rsid w:val="00A42ABA"/>
    <w:rsid w:val="00A43F0E"/>
    <w:rsid w:val="00A449B2"/>
    <w:rsid w:val="00A44A1F"/>
    <w:rsid w:val="00A44BC8"/>
    <w:rsid w:val="00A44C36"/>
    <w:rsid w:val="00A456A9"/>
    <w:rsid w:val="00A45D1D"/>
    <w:rsid w:val="00A47245"/>
    <w:rsid w:val="00A47F5F"/>
    <w:rsid w:val="00A50465"/>
    <w:rsid w:val="00A504E9"/>
    <w:rsid w:val="00A50F38"/>
    <w:rsid w:val="00A517A7"/>
    <w:rsid w:val="00A526CC"/>
    <w:rsid w:val="00A52FF3"/>
    <w:rsid w:val="00A534F7"/>
    <w:rsid w:val="00A539C4"/>
    <w:rsid w:val="00A5494D"/>
    <w:rsid w:val="00A54BA7"/>
    <w:rsid w:val="00A54DDF"/>
    <w:rsid w:val="00A55A5B"/>
    <w:rsid w:val="00A55CB9"/>
    <w:rsid w:val="00A55D7A"/>
    <w:rsid w:val="00A56160"/>
    <w:rsid w:val="00A56BC4"/>
    <w:rsid w:val="00A61334"/>
    <w:rsid w:val="00A61A43"/>
    <w:rsid w:val="00A6246A"/>
    <w:rsid w:val="00A62962"/>
    <w:rsid w:val="00A63163"/>
    <w:rsid w:val="00A63684"/>
    <w:rsid w:val="00A63936"/>
    <w:rsid w:val="00A63D74"/>
    <w:rsid w:val="00A64012"/>
    <w:rsid w:val="00A66F1D"/>
    <w:rsid w:val="00A66F25"/>
    <w:rsid w:val="00A67EF3"/>
    <w:rsid w:val="00A716F4"/>
    <w:rsid w:val="00A719A8"/>
    <w:rsid w:val="00A7239C"/>
    <w:rsid w:val="00A72F6C"/>
    <w:rsid w:val="00A73081"/>
    <w:rsid w:val="00A732DE"/>
    <w:rsid w:val="00A73B64"/>
    <w:rsid w:val="00A749DD"/>
    <w:rsid w:val="00A74C07"/>
    <w:rsid w:val="00A74C79"/>
    <w:rsid w:val="00A76BF2"/>
    <w:rsid w:val="00A7753A"/>
    <w:rsid w:val="00A77BEC"/>
    <w:rsid w:val="00A802AC"/>
    <w:rsid w:val="00A80A71"/>
    <w:rsid w:val="00A84541"/>
    <w:rsid w:val="00A84AE7"/>
    <w:rsid w:val="00A85550"/>
    <w:rsid w:val="00A8664A"/>
    <w:rsid w:val="00A8666C"/>
    <w:rsid w:val="00A867ED"/>
    <w:rsid w:val="00A874D0"/>
    <w:rsid w:val="00A87DF2"/>
    <w:rsid w:val="00A87F8E"/>
    <w:rsid w:val="00A90284"/>
    <w:rsid w:val="00A90857"/>
    <w:rsid w:val="00A90D5D"/>
    <w:rsid w:val="00A915D8"/>
    <w:rsid w:val="00A9238C"/>
    <w:rsid w:val="00A928C9"/>
    <w:rsid w:val="00A93700"/>
    <w:rsid w:val="00A9408E"/>
    <w:rsid w:val="00A961A5"/>
    <w:rsid w:val="00A96FC9"/>
    <w:rsid w:val="00A976CC"/>
    <w:rsid w:val="00AA000A"/>
    <w:rsid w:val="00AA11CE"/>
    <w:rsid w:val="00AA1337"/>
    <w:rsid w:val="00AA2C51"/>
    <w:rsid w:val="00AA3A94"/>
    <w:rsid w:val="00AA5FB1"/>
    <w:rsid w:val="00AA601B"/>
    <w:rsid w:val="00AA6102"/>
    <w:rsid w:val="00AA662B"/>
    <w:rsid w:val="00AA67F3"/>
    <w:rsid w:val="00AA73FD"/>
    <w:rsid w:val="00AB0C6D"/>
    <w:rsid w:val="00AB0E7F"/>
    <w:rsid w:val="00AB11EE"/>
    <w:rsid w:val="00AB1B27"/>
    <w:rsid w:val="00AB1D6B"/>
    <w:rsid w:val="00AB3995"/>
    <w:rsid w:val="00AB3D59"/>
    <w:rsid w:val="00AB49DD"/>
    <w:rsid w:val="00AB4C3B"/>
    <w:rsid w:val="00AB4C8D"/>
    <w:rsid w:val="00AB4D1D"/>
    <w:rsid w:val="00AB5672"/>
    <w:rsid w:val="00AB5C5C"/>
    <w:rsid w:val="00AB6E60"/>
    <w:rsid w:val="00AB704D"/>
    <w:rsid w:val="00AC0851"/>
    <w:rsid w:val="00AC0B03"/>
    <w:rsid w:val="00AC1E37"/>
    <w:rsid w:val="00AC389F"/>
    <w:rsid w:val="00AC3D8B"/>
    <w:rsid w:val="00AC46E2"/>
    <w:rsid w:val="00AC4869"/>
    <w:rsid w:val="00AC4A58"/>
    <w:rsid w:val="00AC4A6F"/>
    <w:rsid w:val="00AC53CA"/>
    <w:rsid w:val="00AC53EA"/>
    <w:rsid w:val="00AC5727"/>
    <w:rsid w:val="00AC70EE"/>
    <w:rsid w:val="00AC75C5"/>
    <w:rsid w:val="00AC7A83"/>
    <w:rsid w:val="00AC7AEF"/>
    <w:rsid w:val="00AD048B"/>
    <w:rsid w:val="00AD0BE3"/>
    <w:rsid w:val="00AD1075"/>
    <w:rsid w:val="00AD2B3A"/>
    <w:rsid w:val="00AD35FD"/>
    <w:rsid w:val="00AD4F32"/>
    <w:rsid w:val="00AD4FCF"/>
    <w:rsid w:val="00AD543B"/>
    <w:rsid w:val="00AD693B"/>
    <w:rsid w:val="00AD724F"/>
    <w:rsid w:val="00AD7267"/>
    <w:rsid w:val="00AD771A"/>
    <w:rsid w:val="00AE1886"/>
    <w:rsid w:val="00AE1977"/>
    <w:rsid w:val="00AE21F5"/>
    <w:rsid w:val="00AE2699"/>
    <w:rsid w:val="00AE3735"/>
    <w:rsid w:val="00AE3E45"/>
    <w:rsid w:val="00AE5121"/>
    <w:rsid w:val="00AE5E26"/>
    <w:rsid w:val="00AE5F46"/>
    <w:rsid w:val="00AE6C2C"/>
    <w:rsid w:val="00AF0498"/>
    <w:rsid w:val="00AF0A89"/>
    <w:rsid w:val="00AF1792"/>
    <w:rsid w:val="00AF4F0F"/>
    <w:rsid w:val="00AF52B7"/>
    <w:rsid w:val="00AF55BF"/>
    <w:rsid w:val="00AF5D67"/>
    <w:rsid w:val="00AF6605"/>
    <w:rsid w:val="00AF7393"/>
    <w:rsid w:val="00B002F3"/>
    <w:rsid w:val="00B00521"/>
    <w:rsid w:val="00B009B2"/>
    <w:rsid w:val="00B0212E"/>
    <w:rsid w:val="00B0269D"/>
    <w:rsid w:val="00B02D1C"/>
    <w:rsid w:val="00B037E2"/>
    <w:rsid w:val="00B04C2A"/>
    <w:rsid w:val="00B04E96"/>
    <w:rsid w:val="00B05C12"/>
    <w:rsid w:val="00B0737F"/>
    <w:rsid w:val="00B0766F"/>
    <w:rsid w:val="00B113FB"/>
    <w:rsid w:val="00B119E3"/>
    <w:rsid w:val="00B121CF"/>
    <w:rsid w:val="00B12F1D"/>
    <w:rsid w:val="00B14BC2"/>
    <w:rsid w:val="00B14CC6"/>
    <w:rsid w:val="00B15B1A"/>
    <w:rsid w:val="00B164E7"/>
    <w:rsid w:val="00B171D9"/>
    <w:rsid w:val="00B20050"/>
    <w:rsid w:val="00B20661"/>
    <w:rsid w:val="00B20C24"/>
    <w:rsid w:val="00B226C5"/>
    <w:rsid w:val="00B229B4"/>
    <w:rsid w:val="00B23009"/>
    <w:rsid w:val="00B23336"/>
    <w:rsid w:val="00B2355A"/>
    <w:rsid w:val="00B24368"/>
    <w:rsid w:val="00B2448B"/>
    <w:rsid w:val="00B246FC"/>
    <w:rsid w:val="00B25077"/>
    <w:rsid w:val="00B25D87"/>
    <w:rsid w:val="00B27C74"/>
    <w:rsid w:val="00B31223"/>
    <w:rsid w:val="00B31377"/>
    <w:rsid w:val="00B33584"/>
    <w:rsid w:val="00B339D0"/>
    <w:rsid w:val="00B34B29"/>
    <w:rsid w:val="00B34CC7"/>
    <w:rsid w:val="00B36852"/>
    <w:rsid w:val="00B37427"/>
    <w:rsid w:val="00B408E4"/>
    <w:rsid w:val="00B41167"/>
    <w:rsid w:val="00B418D5"/>
    <w:rsid w:val="00B44234"/>
    <w:rsid w:val="00B44C8B"/>
    <w:rsid w:val="00B4513D"/>
    <w:rsid w:val="00B4596B"/>
    <w:rsid w:val="00B45C64"/>
    <w:rsid w:val="00B47667"/>
    <w:rsid w:val="00B477C1"/>
    <w:rsid w:val="00B50098"/>
    <w:rsid w:val="00B50502"/>
    <w:rsid w:val="00B505B5"/>
    <w:rsid w:val="00B521F5"/>
    <w:rsid w:val="00B5308C"/>
    <w:rsid w:val="00B533E8"/>
    <w:rsid w:val="00B54D7E"/>
    <w:rsid w:val="00B54F8B"/>
    <w:rsid w:val="00B55478"/>
    <w:rsid w:val="00B55D5B"/>
    <w:rsid w:val="00B604B8"/>
    <w:rsid w:val="00B6093F"/>
    <w:rsid w:val="00B612A5"/>
    <w:rsid w:val="00B61C59"/>
    <w:rsid w:val="00B62112"/>
    <w:rsid w:val="00B62D32"/>
    <w:rsid w:val="00B62E02"/>
    <w:rsid w:val="00B65750"/>
    <w:rsid w:val="00B6591B"/>
    <w:rsid w:val="00B65FDE"/>
    <w:rsid w:val="00B66FBB"/>
    <w:rsid w:val="00B67098"/>
    <w:rsid w:val="00B70558"/>
    <w:rsid w:val="00B71D23"/>
    <w:rsid w:val="00B721EC"/>
    <w:rsid w:val="00B74568"/>
    <w:rsid w:val="00B74D47"/>
    <w:rsid w:val="00B7571C"/>
    <w:rsid w:val="00B7588A"/>
    <w:rsid w:val="00B76D07"/>
    <w:rsid w:val="00B80077"/>
    <w:rsid w:val="00B801A0"/>
    <w:rsid w:val="00B80457"/>
    <w:rsid w:val="00B80A20"/>
    <w:rsid w:val="00B825EE"/>
    <w:rsid w:val="00B82ABA"/>
    <w:rsid w:val="00B82DD0"/>
    <w:rsid w:val="00B836CB"/>
    <w:rsid w:val="00B84533"/>
    <w:rsid w:val="00B8502E"/>
    <w:rsid w:val="00B8597B"/>
    <w:rsid w:val="00B8695D"/>
    <w:rsid w:val="00B86C73"/>
    <w:rsid w:val="00B9038C"/>
    <w:rsid w:val="00B91015"/>
    <w:rsid w:val="00B91EC7"/>
    <w:rsid w:val="00B95603"/>
    <w:rsid w:val="00B966D5"/>
    <w:rsid w:val="00B96DEA"/>
    <w:rsid w:val="00BA0344"/>
    <w:rsid w:val="00BA04E0"/>
    <w:rsid w:val="00BA0A41"/>
    <w:rsid w:val="00BA1705"/>
    <w:rsid w:val="00BA1E06"/>
    <w:rsid w:val="00BA1EB5"/>
    <w:rsid w:val="00BA2664"/>
    <w:rsid w:val="00BA2A52"/>
    <w:rsid w:val="00BA2D2A"/>
    <w:rsid w:val="00BA45B2"/>
    <w:rsid w:val="00BA52A7"/>
    <w:rsid w:val="00BA5365"/>
    <w:rsid w:val="00BA72C4"/>
    <w:rsid w:val="00BA7C22"/>
    <w:rsid w:val="00BB1121"/>
    <w:rsid w:val="00BB42FC"/>
    <w:rsid w:val="00BB4F38"/>
    <w:rsid w:val="00BB510C"/>
    <w:rsid w:val="00BB5F33"/>
    <w:rsid w:val="00BB65F1"/>
    <w:rsid w:val="00BB690B"/>
    <w:rsid w:val="00BB6D6B"/>
    <w:rsid w:val="00BB7107"/>
    <w:rsid w:val="00BB7EDD"/>
    <w:rsid w:val="00BC002F"/>
    <w:rsid w:val="00BC0AD6"/>
    <w:rsid w:val="00BC14F7"/>
    <w:rsid w:val="00BC19F9"/>
    <w:rsid w:val="00BC1D12"/>
    <w:rsid w:val="00BC26BB"/>
    <w:rsid w:val="00BC2798"/>
    <w:rsid w:val="00BC33EF"/>
    <w:rsid w:val="00BC3570"/>
    <w:rsid w:val="00BC3B21"/>
    <w:rsid w:val="00BC5143"/>
    <w:rsid w:val="00BC5312"/>
    <w:rsid w:val="00BC6889"/>
    <w:rsid w:val="00BC738E"/>
    <w:rsid w:val="00BD02A5"/>
    <w:rsid w:val="00BD10CF"/>
    <w:rsid w:val="00BD1DC3"/>
    <w:rsid w:val="00BD21B1"/>
    <w:rsid w:val="00BD25C0"/>
    <w:rsid w:val="00BD310B"/>
    <w:rsid w:val="00BD36FC"/>
    <w:rsid w:val="00BD3D69"/>
    <w:rsid w:val="00BD4552"/>
    <w:rsid w:val="00BD5AA5"/>
    <w:rsid w:val="00BD6848"/>
    <w:rsid w:val="00BD70BF"/>
    <w:rsid w:val="00BD747A"/>
    <w:rsid w:val="00BE06CA"/>
    <w:rsid w:val="00BE0C11"/>
    <w:rsid w:val="00BE0D69"/>
    <w:rsid w:val="00BE12DD"/>
    <w:rsid w:val="00BE13B8"/>
    <w:rsid w:val="00BE268F"/>
    <w:rsid w:val="00BE330C"/>
    <w:rsid w:val="00BE3932"/>
    <w:rsid w:val="00BE55A5"/>
    <w:rsid w:val="00BE587F"/>
    <w:rsid w:val="00BE7288"/>
    <w:rsid w:val="00BF0B76"/>
    <w:rsid w:val="00BF0E1A"/>
    <w:rsid w:val="00BF0FD0"/>
    <w:rsid w:val="00BF1191"/>
    <w:rsid w:val="00BF1ABA"/>
    <w:rsid w:val="00BF1F9C"/>
    <w:rsid w:val="00BF23F9"/>
    <w:rsid w:val="00BF2945"/>
    <w:rsid w:val="00BF3345"/>
    <w:rsid w:val="00BF34B9"/>
    <w:rsid w:val="00BF35EE"/>
    <w:rsid w:val="00BF46E9"/>
    <w:rsid w:val="00BF4986"/>
    <w:rsid w:val="00BF53F1"/>
    <w:rsid w:val="00BF60ED"/>
    <w:rsid w:val="00BF6E41"/>
    <w:rsid w:val="00BF6F5B"/>
    <w:rsid w:val="00BF70A5"/>
    <w:rsid w:val="00C008A4"/>
    <w:rsid w:val="00C00F75"/>
    <w:rsid w:val="00C01B60"/>
    <w:rsid w:val="00C0230C"/>
    <w:rsid w:val="00C0252C"/>
    <w:rsid w:val="00C02D13"/>
    <w:rsid w:val="00C04347"/>
    <w:rsid w:val="00C04A2C"/>
    <w:rsid w:val="00C05CCD"/>
    <w:rsid w:val="00C05E6E"/>
    <w:rsid w:val="00C07A44"/>
    <w:rsid w:val="00C10125"/>
    <w:rsid w:val="00C11254"/>
    <w:rsid w:val="00C1129C"/>
    <w:rsid w:val="00C1139B"/>
    <w:rsid w:val="00C11584"/>
    <w:rsid w:val="00C11856"/>
    <w:rsid w:val="00C13435"/>
    <w:rsid w:val="00C147C3"/>
    <w:rsid w:val="00C14C2A"/>
    <w:rsid w:val="00C16D1A"/>
    <w:rsid w:val="00C20A58"/>
    <w:rsid w:val="00C213C0"/>
    <w:rsid w:val="00C21A67"/>
    <w:rsid w:val="00C21C7E"/>
    <w:rsid w:val="00C21DF1"/>
    <w:rsid w:val="00C22757"/>
    <w:rsid w:val="00C22CF9"/>
    <w:rsid w:val="00C22FF0"/>
    <w:rsid w:val="00C23737"/>
    <w:rsid w:val="00C25ACF"/>
    <w:rsid w:val="00C25F09"/>
    <w:rsid w:val="00C2672C"/>
    <w:rsid w:val="00C27033"/>
    <w:rsid w:val="00C27389"/>
    <w:rsid w:val="00C2742A"/>
    <w:rsid w:val="00C30E7B"/>
    <w:rsid w:val="00C30FCB"/>
    <w:rsid w:val="00C324B3"/>
    <w:rsid w:val="00C33AC7"/>
    <w:rsid w:val="00C3492B"/>
    <w:rsid w:val="00C36B32"/>
    <w:rsid w:val="00C373B5"/>
    <w:rsid w:val="00C42D93"/>
    <w:rsid w:val="00C436AC"/>
    <w:rsid w:val="00C4442A"/>
    <w:rsid w:val="00C451F8"/>
    <w:rsid w:val="00C459F5"/>
    <w:rsid w:val="00C4632C"/>
    <w:rsid w:val="00C4663D"/>
    <w:rsid w:val="00C470CE"/>
    <w:rsid w:val="00C4749B"/>
    <w:rsid w:val="00C50AB3"/>
    <w:rsid w:val="00C51D23"/>
    <w:rsid w:val="00C51F98"/>
    <w:rsid w:val="00C52607"/>
    <w:rsid w:val="00C52B2E"/>
    <w:rsid w:val="00C54000"/>
    <w:rsid w:val="00C54915"/>
    <w:rsid w:val="00C54F63"/>
    <w:rsid w:val="00C550D0"/>
    <w:rsid w:val="00C56213"/>
    <w:rsid w:val="00C562B9"/>
    <w:rsid w:val="00C5659A"/>
    <w:rsid w:val="00C56D80"/>
    <w:rsid w:val="00C573C4"/>
    <w:rsid w:val="00C60C8C"/>
    <w:rsid w:val="00C60D75"/>
    <w:rsid w:val="00C611F6"/>
    <w:rsid w:val="00C61EE6"/>
    <w:rsid w:val="00C61F43"/>
    <w:rsid w:val="00C629B5"/>
    <w:rsid w:val="00C63323"/>
    <w:rsid w:val="00C63557"/>
    <w:rsid w:val="00C6378D"/>
    <w:rsid w:val="00C63E55"/>
    <w:rsid w:val="00C64C6C"/>
    <w:rsid w:val="00C65039"/>
    <w:rsid w:val="00C65FCF"/>
    <w:rsid w:val="00C6651E"/>
    <w:rsid w:val="00C66DC7"/>
    <w:rsid w:val="00C673D0"/>
    <w:rsid w:val="00C67850"/>
    <w:rsid w:val="00C67C02"/>
    <w:rsid w:val="00C67C85"/>
    <w:rsid w:val="00C7195D"/>
    <w:rsid w:val="00C7292A"/>
    <w:rsid w:val="00C73242"/>
    <w:rsid w:val="00C7485F"/>
    <w:rsid w:val="00C7645E"/>
    <w:rsid w:val="00C76510"/>
    <w:rsid w:val="00C8085F"/>
    <w:rsid w:val="00C81EDC"/>
    <w:rsid w:val="00C820F2"/>
    <w:rsid w:val="00C83093"/>
    <w:rsid w:val="00C8357E"/>
    <w:rsid w:val="00C83856"/>
    <w:rsid w:val="00C84E1C"/>
    <w:rsid w:val="00C8605B"/>
    <w:rsid w:val="00C864F4"/>
    <w:rsid w:val="00C879D5"/>
    <w:rsid w:val="00C9045E"/>
    <w:rsid w:val="00C909B0"/>
    <w:rsid w:val="00C909C3"/>
    <w:rsid w:val="00C90F5F"/>
    <w:rsid w:val="00C92296"/>
    <w:rsid w:val="00C923D8"/>
    <w:rsid w:val="00C92A57"/>
    <w:rsid w:val="00C9585F"/>
    <w:rsid w:val="00C95C4A"/>
    <w:rsid w:val="00C960CE"/>
    <w:rsid w:val="00C96BB8"/>
    <w:rsid w:val="00C96E7C"/>
    <w:rsid w:val="00C97D27"/>
    <w:rsid w:val="00CA059A"/>
    <w:rsid w:val="00CA0756"/>
    <w:rsid w:val="00CA2C3F"/>
    <w:rsid w:val="00CA38F5"/>
    <w:rsid w:val="00CA3BB9"/>
    <w:rsid w:val="00CA42C1"/>
    <w:rsid w:val="00CA4A37"/>
    <w:rsid w:val="00CA4D39"/>
    <w:rsid w:val="00CA59A8"/>
    <w:rsid w:val="00CA6354"/>
    <w:rsid w:val="00CA6CA1"/>
    <w:rsid w:val="00CA7A30"/>
    <w:rsid w:val="00CB05BA"/>
    <w:rsid w:val="00CB074B"/>
    <w:rsid w:val="00CB56A1"/>
    <w:rsid w:val="00CB76A1"/>
    <w:rsid w:val="00CC22AA"/>
    <w:rsid w:val="00CC23FC"/>
    <w:rsid w:val="00CC2B5B"/>
    <w:rsid w:val="00CC50BB"/>
    <w:rsid w:val="00CC5127"/>
    <w:rsid w:val="00CC59D8"/>
    <w:rsid w:val="00CD0888"/>
    <w:rsid w:val="00CD0E6D"/>
    <w:rsid w:val="00CD11A1"/>
    <w:rsid w:val="00CD1330"/>
    <w:rsid w:val="00CD1623"/>
    <w:rsid w:val="00CD2A87"/>
    <w:rsid w:val="00CD4ADD"/>
    <w:rsid w:val="00CD4C96"/>
    <w:rsid w:val="00CD63D0"/>
    <w:rsid w:val="00CD6AE4"/>
    <w:rsid w:val="00CD6C47"/>
    <w:rsid w:val="00CD740D"/>
    <w:rsid w:val="00CE1CE5"/>
    <w:rsid w:val="00CE1EDA"/>
    <w:rsid w:val="00CE47B3"/>
    <w:rsid w:val="00CE4CDB"/>
    <w:rsid w:val="00CE4F1B"/>
    <w:rsid w:val="00CE4FA4"/>
    <w:rsid w:val="00CE50F9"/>
    <w:rsid w:val="00CE5129"/>
    <w:rsid w:val="00CE53A2"/>
    <w:rsid w:val="00CE57DE"/>
    <w:rsid w:val="00CE58A8"/>
    <w:rsid w:val="00CE660B"/>
    <w:rsid w:val="00CE738A"/>
    <w:rsid w:val="00CE76F3"/>
    <w:rsid w:val="00CE7D5A"/>
    <w:rsid w:val="00CE7F8B"/>
    <w:rsid w:val="00CF070C"/>
    <w:rsid w:val="00CF1948"/>
    <w:rsid w:val="00CF1B07"/>
    <w:rsid w:val="00CF2978"/>
    <w:rsid w:val="00CF2E44"/>
    <w:rsid w:val="00CF36FC"/>
    <w:rsid w:val="00CF4EA2"/>
    <w:rsid w:val="00CF6271"/>
    <w:rsid w:val="00CF6BC8"/>
    <w:rsid w:val="00CF7B35"/>
    <w:rsid w:val="00CF7E45"/>
    <w:rsid w:val="00D0024D"/>
    <w:rsid w:val="00D007D6"/>
    <w:rsid w:val="00D0223D"/>
    <w:rsid w:val="00D0272D"/>
    <w:rsid w:val="00D02E8B"/>
    <w:rsid w:val="00D034BA"/>
    <w:rsid w:val="00D038E5"/>
    <w:rsid w:val="00D04434"/>
    <w:rsid w:val="00D04C41"/>
    <w:rsid w:val="00D04D37"/>
    <w:rsid w:val="00D05623"/>
    <w:rsid w:val="00D05BD3"/>
    <w:rsid w:val="00D06743"/>
    <w:rsid w:val="00D07E42"/>
    <w:rsid w:val="00D11209"/>
    <w:rsid w:val="00D11DF6"/>
    <w:rsid w:val="00D14BE7"/>
    <w:rsid w:val="00D14EF7"/>
    <w:rsid w:val="00D15091"/>
    <w:rsid w:val="00D1518F"/>
    <w:rsid w:val="00D15940"/>
    <w:rsid w:val="00D17487"/>
    <w:rsid w:val="00D17F35"/>
    <w:rsid w:val="00D20797"/>
    <w:rsid w:val="00D2105E"/>
    <w:rsid w:val="00D2194B"/>
    <w:rsid w:val="00D228B3"/>
    <w:rsid w:val="00D22D06"/>
    <w:rsid w:val="00D22EBA"/>
    <w:rsid w:val="00D24DD0"/>
    <w:rsid w:val="00D259E9"/>
    <w:rsid w:val="00D30736"/>
    <w:rsid w:val="00D309C3"/>
    <w:rsid w:val="00D30E7C"/>
    <w:rsid w:val="00D314A0"/>
    <w:rsid w:val="00D32649"/>
    <w:rsid w:val="00D32D85"/>
    <w:rsid w:val="00D335C7"/>
    <w:rsid w:val="00D34233"/>
    <w:rsid w:val="00D349F5"/>
    <w:rsid w:val="00D354C4"/>
    <w:rsid w:val="00D35FFF"/>
    <w:rsid w:val="00D36D89"/>
    <w:rsid w:val="00D413F4"/>
    <w:rsid w:val="00D4294F"/>
    <w:rsid w:val="00D43646"/>
    <w:rsid w:val="00D43DFA"/>
    <w:rsid w:val="00D44905"/>
    <w:rsid w:val="00D44CC5"/>
    <w:rsid w:val="00D45E05"/>
    <w:rsid w:val="00D46C8C"/>
    <w:rsid w:val="00D46FCF"/>
    <w:rsid w:val="00D503BE"/>
    <w:rsid w:val="00D50411"/>
    <w:rsid w:val="00D504EC"/>
    <w:rsid w:val="00D50A7C"/>
    <w:rsid w:val="00D531D1"/>
    <w:rsid w:val="00D53E06"/>
    <w:rsid w:val="00D54C74"/>
    <w:rsid w:val="00D54D7F"/>
    <w:rsid w:val="00D54FD6"/>
    <w:rsid w:val="00D55AA6"/>
    <w:rsid w:val="00D55E6E"/>
    <w:rsid w:val="00D56598"/>
    <w:rsid w:val="00D56678"/>
    <w:rsid w:val="00D603DD"/>
    <w:rsid w:val="00D61854"/>
    <w:rsid w:val="00D6196D"/>
    <w:rsid w:val="00D62826"/>
    <w:rsid w:val="00D62F44"/>
    <w:rsid w:val="00D63116"/>
    <w:rsid w:val="00D632C4"/>
    <w:rsid w:val="00D63BF0"/>
    <w:rsid w:val="00D6468E"/>
    <w:rsid w:val="00D64AD2"/>
    <w:rsid w:val="00D65202"/>
    <w:rsid w:val="00D652B6"/>
    <w:rsid w:val="00D65445"/>
    <w:rsid w:val="00D65D92"/>
    <w:rsid w:val="00D66BBE"/>
    <w:rsid w:val="00D66FE9"/>
    <w:rsid w:val="00D67773"/>
    <w:rsid w:val="00D679B1"/>
    <w:rsid w:val="00D67F16"/>
    <w:rsid w:val="00D7119E"/>
    <w:rsid w:val="00D7122B"/>
    <w:rsid w:val="00D71471"/>
    <w:rsid w:val="00D71FE0"/>
    <w:rsid w:val="00D7209D"/>
    <w:rsid w:val="00D73456"/>
    <w:rsid w:val="00D748C5"/>
    <w:rsid w:val="00D749F7"/>
    <w:rsid w:val="00D74D33"/>
    <w:rsid w:val="00D75F01"/>
    <w:rsid w:val="00D762C9"/>
    <w:rsid w:val="00D76394"/>
    <w:rsid w:val="00D768E2"/>
    <w:rsid w:val="00D7697D"/>
    <w:rsid w:val="00D76D57"/>
    <w:rsid w:val="00D80C53"/>
    <w:rsid w:val="00D80F82"/>
    <w:rsid w:val="00D832FF"/>
    <w:rsid w:val="00D86580"/>
    <w:rsid w:val="00D86AC0"/>
    <w:rsid w:val="00D87034"/>
    <w:rsid w:val="00D87CB3"/>
    <w:rsid w:val="00D90E5A"/>
    <w:rsid w:val="00D91505"/>
    <w:rsid w:val="00D92553"/>
    <w:rsid w:val="00D92C4D"/>
    <w:rsid w:val="00D932B9"/>
    <w:rsid w:val="00D93576"/>
    <w:rsid w:val="00D93751"/>
    <w:rsid w:val="00D94258"/>
    <w:rsid w:val="00D95E3F"/>
    <w:rsid w:val="00D9670F"/>
    <w:rsid w:val="00D96850"/>
    <w:rsid w:val="00D969DD"/>
    <w:rsid w:val="00D973F2"/>
    <w:rsid w:val="00D97B59"/>
    <w:rsid w:val="00D97BC9"/>
    <w:rsid w:val="00D97DA6"/>
    <w:rsid w:val="00DA10FB"/>
    <w:rsid w:val="00DA2782"/>
    <w:rsid w:val="00DA349F"/>
    <w:rsid w:val="00DA44F4"/>
    <w:rsid w:val="00DA51A5"/>
    <w:rsid w:val="00DA6F4E"/>
    <w:rsid w:val="00DA7900"/>
    <w:rsid w:val="00DB0014"/>
    <w:rsid w:val="00DB0E67"/>
    <w:rsid w:val="00DB128B"/>
    <w:rsid w:val="00DB2F73"/>
    <w:rsid w:val="00DB3340"/>
    <w:rsid w:val="00DB35AE"/>
    <w:rsid w:val="00DB3EFE"/>
    <w:rsid w:val="00DB41F3"/>
    <w:rsid w:val="00DB4AFE"/>
    <w:rsid w:val="00DB5899"/>
    <w:rsid w:val="00DB63AF"/>
    <w:rsid w:val="00DC00C2"/>
    <w:rsid w:val="00DC2513"/>
    <w:rsid w:val="00DC2DEB"/>
    <w:rsid w:val="00DC4D5C"/>
    <w:rsid w:val="00DC51CB"/>
    <w:rsid w:val="00DC6CC0"/>
    <w:rsid w:val="00DC6CD4"/>
    <w:rsid w:val="00DC6F34"/>
    <w:rsid w:val="00DD01BE"/>
    <w:rsid w:val="00DD01CD"/>
    <w:rsid w:val="00DD05B0"/>
    <w:rsid w:val="00DD0B4E"/>
    <w:rsid w:val="00DD0F9A"/>
    <w:rsid w:val="00DD1DA4"/>
    <w:rsid w:val="00DD203C"/>
    <w:rsid w:val="00DD2583"/>
    <w:rsid w:val="00DD5032"/>
    <w:rsid w:val="00DD5206"/>
    <w:rsid w:val="00DD52DD"/>
    <w:rsid w:val="00DD5363"/>
    <w:rsid w:val="00DD544C"/>
    <w:rsid w:val="00DD60EE"/>
    <w:rsid w:val="00DD678E"/>
    <w:rsid w:val="00DE00D9"/>
    <w:rsid w:val="00DE047B"/>
    <w:rsid w:val="00DE050C"/>
    <w:rsid w:val="00DE0841"/>
    <w:rsid w:val="00DE0A75"/>
    <w:rsid w:val="00DE23F2"/>
    <w:rsid w:val="00DE27C4"/>
    <w:rsid w:val="00DE2ACF"/>
    <w:rsid w:val="00DE2B7C"/>
    <w:rsid w:val="00DE336D"/>
    <w:rsid w:val="00DE42D7"/>
    <w:rsid w:val="00DE4696"/>
    <w:rsid w:val="00DE58AE"/>
    <w:rsid w:val="00DE6123"/>
    <w:rsid w:val="00DE6C1F"/>
    <w:rsid w:val="00DE6C4F"/>
    <w:rsid w:val="00DE6CCD"/>
    <w:rsid w:val="00DF0333"/>
    <w:rsid w:val="00DF1169"/>
    <w:rsid w:val="00DF1F8C"/>
    <w:rsid w:val="00DF24BE"/>
    <w:rsid w:val="00DF2F1D"/>
    <w:rsid w:val="00DF31CD"/>
    <w:rsid w:val="00DF3EAA"/>
    <w:rsid w:val="00DF4A3B"/>
    <w:rsid w:val="00DF56AA"/>
    <w:rsid w:val="00DF6102"/>
    <w:rsid w:val="00DF6628"/>
    <w:rsid w:val="00DF6B4E"/>
    <w:rsid w:val="00DF6E93"/>
    <w:rsid w:val="00DF7F4F"/>
    <w:rsid w:val="00E006A0"/>
    <w:rsid w:val="00E00C9A"/>
    <w:rsid w:val="00E00D7B"/>
    <w:rsid w:val="00E0159D"/>
    <w:rsid w:val="00E016C2"/>
    <w:rsid w:val="00E01DA3"/>
    <w:rsid w:val="00E023E8"/>
    <w:rsid w:val="00E024DC"/>
    <w:rsid w:val="00E03CA7"/>
    <w:rsid w:val="00E04794"/>
    <w:rsid w:val="00E04A81"/>
    <w:rsid w:val="00E04BBD"/>
    <w:rsid w:val="00E0536D"/>
    <w:rsid w:val="00E0789C"/>
    <w:rsid w:val="00E07CF0"/>
    <w:rsid w:val="00E102FA"/>
    <w:rsid w:val="00E10BFB"/>
    <w:rsid w:val="00E10E45"/>
    <w:rsid w:val="00E13F1E"/>
    <w:rsid w:val="00E1422E"/>
    <w:rsid w:val="00E155FD"/>
    <w:rsid w:val="00E1615D"/>
    <w:rsid w:val="00E162AE"/>
    <w:rsid w:val="00E17474"/>
    <w:rsid w:val="00E17D35"/>
    <w:rsid w:val="00E21EFE"/>
    <w:rsid w:val="00E224C6"/>
    <w:rsid w:val="00E247D3"/>
    <w:rsid w:val="00E24F4D"/>
    <w:rsid w:val="00E26DEC"/>
    <w:rsid w:val="00E274FA"/>
    <w:rsid w:val="00E27F4F"/>
    <w:rsid w:val="00E30161"/>
    <w:rsid w:val="00E3034D"/>
    <w:rsid w:val="00E303B6"/>
    <w:rsid w:val="00E30655"/>
    <w:rsid w:val="00E30FAC"/>
    <w:rsid w:val="00E31CF4"/>
    <w:rsid w:val="00E32064"/>
    <w:rsid w:val="00E32455"/>
    <w:rsid w:val="00E32B89"/>
    <w:rsid w:val="00E37256"/>
    <w:rsid w:val="00E3747B"/>
    <w:rsid w:val="00E378B1"/>
    <w:rsid w:val="00E37998"/>
    <w:rsid w:val="00E40E93"/>
    <w:rsid w:val="00E40FFA"/>
    <w:rsid w:val="00E41CAD"/>
    <w:rsid w:val="00E42B24"/>
    <w:rsid w:val="00E438B9"/>
    <w:rsid w:val="00E43A2C"/>
    <w:rsid w:val="00E43DA9"/>
    <w:rsid w:val="00E4419F"/>
    <w:rsid w:val="00E44219"/>
    <w:rsid w:val="00E442A3"/>
    <w:rsid w:val="00E45165"/>
    <w:rsid w:val="00E45955"/>
    <w:rsid w:val="00E4676A"/>
    <w:rsid w:val="00E50311"/>
    <w:rsid w:val="00E50D5A"/>
    <w:rsid w:val="00E51A54"/>
    <w:rsid w:val="00E52B17"/>
    <w:rsid w:val="00E53B65"/>
    <w:rsid w:val="00E551D7"/>
    <w:rsid w:val="00E553B8"/>
    <w:rsid w:val="00E557E5"/>
    <w:rsid w:val="00E55AE8"/>
    <w:rsid w:val="00E565EA"/>
    <w:rsid w:val="00E56C74"/>
    <w:rsid w:val="00E57107"/>
    <w:rsid w:val="00E60498"/>
    <w:rsid w:val="00E604D9"/>
    <w:rsid w:val="00E61B4C"/>
    <w:rsid w:val="00E61C7E"/>
    <w:rsid w:val="00E61D18"/>
    <w:rsid w:val="00E6237A"/>
    <w:rsid w:val="00E62842"/>
    <w:rsid w:val="00E633CD"/>
    <w:rsid w:val="00E635B8"/>
    <w:rsid w:val="00E6412E"/>
    <w:rsid w:val="00E64D59"/>
    <w:rsid w:val="00E65EDD"/>
    <w:rsid w:val="00E66FB8"/>
    <w:rsid w:val="00E671CD"/>
    <w:rsid w:val="00E67490"/>
    <w:rsid w:val="00E67CC1"/>
    <w:rsid w:val="00E70401"/>
    <w:rsid w:val="00E71493"/>
    <w:rsid w:val="00E719F0"/>
    <w:rsid w:val="00E7227B"/>
    <w:rsid w:val="00E72540"/>
    <w:rsid w:val="00E735AE"/>
    <w:rsid w:val="00E7529D"/>
    <w:rsid w:val="00E75DE1"/>
    <w:rsid w:val="00E763D1"/>
    <w:rsid w:val="00E763D8"/>
    <w:rsid w:val="00E76582"/>
    <w:rsid w:val="00E765C0"/>
    <w:rsid w:val="00E76ABA"/>
    <w:rsid w:val="00E77928"/>
    <w:rsid w:val="00E80C3C"/>
    <w:rsid w:val="00E80D9C"/>
    <w:rsid w:val="00E811F9"/>
    <w:rsid w:val="00E81571"/>
    <w:rsid w:val="00E815AB"/>
    <w:rsid w:val="00E81C83"/>
    <w:rsid w:val="00E82060"/>
    <w:rsid w:val="00E833F5"/>
    <w:rsid w:val="00E83881"/>
    <w:rsid w:val="00E83C5E"/>
    <w:rsid w:val="00E84256"/>
    <w:rsid w:val="00E844F9"/>
    <w:rsid w:val="00E8475C"/>
    <w:rsid w:val="00E85EFD"/>
    <w:rsid w:val="00E86297"/>
    <w:rsid w:val="00E866E8"/>
    <w:rsid w:val="00E868D3"/>
    <w:rsid w:val="00E8732B"/>
    <w:rsid w:val="00E8773D"/>
    <w:rsid w:val="00E912DA"/>
    <w:rsid w:val="00E916A6"/>
    <w:rsid w:val="00E91FEE"/>
    <w:rsid w:val="00E92D7B"/>
    <w:rsid w:val="00E92E01"/>
    <w:rsid w:val="00E93C46"/>
    <w:rsid w:val="00E9427F"/>
    <w:rsid w:val="00E94AE9"/>
    <w:rsid w:val="00E953BC"/>
    <w:rsid w:val="00E958D5"/>
    <w:rsid w:val="00E97017"/>
    <w:rsid w:val="00E9706A"/>
    <w:rsid w:val="00EA0327"/>
    <w:rsid w:val="00EA0AA3"/>
    <w:rsid w:val="00EA1185"/>
    <w:rsid w:val="00EA129E"/>
    <w:rsid w:val="00EA18A2"/>
    <w:rsid w:val="00EA1B7F"/>
    <w:rsid w:val="00EA1C4A"/>
    <w:rsid w:val="00EA1C88"/>
    <w:rsid w:val="00EA2529"/>
    <w:rsid w:val="00EA2FA0"/>
    <w:rsid w:val="00EA6D6A"/>
    <w:rsid w:val="00EA75C3"/>
    <w:rsid w:val="00EA78C2"/>
    <w:rsid w:val="00EB05D7"/>
    <w:rsid w:val="00EB0A13"/>
    <w:rsid w:val="00EB2621"/>
    <w:rsid w:val="00EB2EBD"/>
    <w:rsid w:val="00EB3447"/>
    <w:rsid w:val="00EB3C52"/>
    <w:rsid w:val="00EB40FB"/>
    <w:rsid w:val="00EB567F"/>
    <w:rsid w:val="00EB56C4"/>
    <w:rsid w:val="00EB5AD2"/>
    <w:rsid w:val="00EB5E0B"/>
    <w:rsid w:val="00EB6A5F"/>
    <w:rsid w:val="00EB7C68"/>
    <w:rsid w:val="00EC10CB"/>
    <w:rsid w:val="00EC2EFC"/>
    <w:rsid w:val="00EC3EDA"/>
    <w:rsid w:val="00EC4285"/>
    <w:rsid w:val="00EC57DA"/>
    <w:rsid w:val="00EC589D"/>
    <w:rsid w:val="00EC5910"/>
    <w:rsid w:val="00EC5F87"/>
    <w:rsid w:val="00EC657B"/>
    <w:rsid w:val="00EC6A69"/>
    <w:rsid w:val="00EC6DC3"/>
    <w:rsid w:val="00ED0106"/>
    <w:rsid w:val="00ED159C"/>
    <w:rsid w:val="00ED1D1D"/>
    <w:rsid w:val="00ED28BE"/>
    <w:rsid w:val="00ED3288"/>
    <w:rsid w:val="00ED4D51"/>
    <w:rsid w:val="00ED5614"/>
    <w:rsid w:val="00ED5B79"/>
    <w:rsid w:val="00ED6052"/>
    <w:rsid w:val="00ED7530"/>
    <w:rsid w:val="00ED7C7B"/>
    <w:rsid w:val="00EE0506"/>
    <w:rsid w:val="00EE22CA"/>
    <w:rsid w:val="00EE29C5"/>
    <w:rsid w:val="00EE4133"/>
    <w:rsid w:val="00EE47A0"/>
    <w:rsid w:val="00EE48D4"/>
    <w:rsid w:val="00EE67EC"/>
    <w:rsid w:val="00EE6AD0"/>
    <w:rsid w:val="00EE75E0"/>
    <w:rsid w:val="00EE78C1"/>
    <w:rsid w:val="00EF1F62"/>
    <w:rsid w:val="00EF2FD0"/>
    <w:rsid w:val="00EF3A23"/>
    <w:rsid w:val="00EF4244"/>
    <w:rsid w:val="00EF4E0E"/>
    <w:rsid w:val="00EF5292"/>
    <w:rsid w:val="00EF61DE"/>
    <w:rsid w:val="00EF66A4"/>
    <w:rsid w:val="00EF7B49"/>
    <w:rsid w:val="00F0039E"/>
    <w:rsid w:val="00F00998"/>
    <w:rsid w:val="00F00E23"/>
    <w:rsid w:val="00F01AA5"/>
    <w:rsid w:val="00F01E2F"/>
    <w:rsid w:val="00F022A4"/>
    <w:rsid w:val="00F022F9"/>
    <w:rsid w:val="00F03903"/>
    <w:rsid w:val="00F03BB5"/>
    <w:rsid w:val="00F05619"/>
    <w:rsid w:val="00F0701A"/>
    <w:rsid w:val="00F070B5"/>
    <w:rsid w:val="00F07FFC"/>
    <w:rsid w:val="00F10607"/>
    <w:rsid w:val="00F11C24"/>
    <w:rsid w:val="00F12D40"/>
    <w:rsid w:val="00F13650"/>
    <w:rsid w:val="00F13AC6"/>
    <w:rsid w:val="00F1444A"/>
    <w:rsid w:val="00F151AB"/>
    <w:rsid w:val="00F15247"/>
    <w:rsid w:val="00F152EF"/>
    <w:rsid w:val="00F15CB8"/>
    <w:rsid w:val="00F1633E"/>
    <w:rsid w:val="00F163DB"/>
    <w:rsid w:val="00F1688D"/>
    <w:rsid w:val="00F2017F"/>
    <w:rsid w:val="00F22973"/>
    <w:rsid w:val="00F22B7C"/>
    <w:rsid w:val="00F22F6F"/>
    <w:rsid w:val="00F23ABF"/>
    <w:rsid w:val="00F23B11"/>
    <w:rsid w:val="00F24369"/>
    <w:rsid w:val="00F2590C"/>
    <w:rsid w:val="00F26569"/>
    <w:rsid w:val="00F31FD1"/>
    <w:rsid w:val="00F3266E"/>
    <w:rsid w:val="00F32D7E"/>
    <w:rsid w:val="00F33525"/>
    <w:rsid w:val="00F3382F"/>
    <w:rsid w:val="00F35E63"/>
    <w:rsid w:val="00F36555"/>
    <w:rsid w:val="00F37081"/>
    <w:rsid w:val="00F37334"/>
    <w:rsid w:val="00F37574"/>
    <w:rsid w:val="00F40323"/>
    <w:rsid w:val="00F40BD3"/>
    <w:rsid w:val="00F40C5B"/>
    <w:rsid w:val="00F40CAF"/>
    <w:rsid w:val="00F413B3"/>
    <w:rsid w:val="00F41721"/>
    <w:rsid w:val="00F418AF"/>
    <w:rsid w:val="00F41D08"/>
    <w:rsid w:val="00F42BF4"/>
    <w:rsid w:val="00F44147"/>
    <w:rsid w:val="00F44607"/>
    <w:rsid w:val="00F44FEE"/>
    <w:rsid w:val="00F465F2"/>
    <w:rsid w:val="00F46CB5"/>
    <w:rsid w:val="00F50113"/>
    <w:rsid w:val="00F507B7"/>
    <w:rsid w:val="00F511A1"/>
    <w:rsid w:val="00F515F4"/>
    <w:rsid w:val="00F51BCC"/>
    <w:rsid w:val="00F51CF0"/>
    <w:rsid w:val="00F52849"/>
    <w:rsid w:val="00F5360E"/>
    <w:rsid w:val="00F53BCD"/>
    <w:rsid w:val="00F53FAF"/>
    <w:rsid w:val="00F54CF2"/>
    <w:rsid w:val="00F552DD"/>
    <w:rsid w:val="00F55667"/>
    <w:rsid w:val="00F56AC9"/>
    <w:rsid w:val="00F60AC8"/>
    <w:rsid w:val="00F615F2"/>
    <w:rsid w:val="00F61DEC"/>
    <w:rsid w:val="00F62757"/>
    <w:rsid w:val="00F627F5"/>
    <w:rsid w:val="00F62823"/>
    <w:rsid w:val="00F632C3"/>
    <w:rsid w:val="00F63394"/>
    <w:rsid w:val="00F64407"/>
    <w:rsid w:val="00F647DC"/>
    <w:rsid w:val="00F64930"/>
    <w:rsid w:val="00F64E92"/>
    <w:rsid w:val="00F664D1"/>
    <w:rsid w:val="00F6650B"/>
    <w:rsid w:val="00F67A45"/>
    <w:rsid w:val="00F67D16"/>
    <w:rsid w:val="00F70C45"/>
    <w:rsid w:val="00F749E7"/>
    <w:rsid w:val="00F75466"/>
    <w:rsid w:val="00F76209"/>
    <w:rsid w:val="00F7664B"/>
    <w:rsid w:val="00F77ADF"/>
    <w:rsid w:val="00F77BD6"/>
    <w:rsid w:val="00F77F45"/>
    <w:rsid w:val="00F80C1B"/>
    <w:rsid w:val="00F81848"/>
    <w:rsid w:val="00F81A98"/>
    <w:rsid w:val="00F81BEA"/>
    <w:rsid w:val="00F83016"/>
    <w:rsid w:val="00F835ED"/>
    <w:rsid w:val="00F84140"/>
    <w:rsid w:val="00F84161"/>
    <w:rsid w:val="00F8486A"/>
    <w:rsid w:val="00F84A58"/>
    <w:rsid w:val="00F85B5C"/>
    <w:rsid w:val="00F86064"/>
    <w:rsid w:val="00F861B3"/>
    <w:rsid w:val="00F86D3D"/>
    <w:rsid w:val="00F903A9"/>
    <w:rsid w:val="00F910FD"/>
    <w:rsid w:val="00F91573"/>
    <w:rsid w:val="00F91660"/>
    <w:rsid w:val="00F91DDF"/>
    <w:rsid w:val="00F92473"/>
    <w:rsid w:val="00F93272"/>
    <w:rsid w:val="00F94684"/>
    <w:rsid w:val="00F96A68"/>
    <w:rsid w:val="00FA0343"/>
    <w:rsid w:val="00FA0676"/>
    <w:rsid w:val="00FA2C4E"/>
    <w:rsid w:val="00FA3246"/>
    <w:rsid w:val="00FA4B53"/>
    <w:rsid w:val="00FA4D24"/>
    <w:rsid w:val="00FA5190"/>
    <w:rsid w:val="00FA548D"/>
    <w:rsid w:val="00FA63A6"/>
    <w:rsid w:val="00FA681B"/>
    <w:rsid w:val="00FA7282"/>
    <w:rsid w:val="00FA7619"/>
    <w:rsid w:val="00FA7DB0"/>
    <w:rsid w:val="00FB02B5"/>
    <w:rsid w:val="00FB09B1"/>
    <w:rsid w:val="00FB22CE"/>
    <w:rsid w:val="00FB2846"/>
    <w:rsid w:val="00FB2937"/>
    <w:rsid w:val="00FB3171"/>
    <w:rsid w:val="00FB40A9"/>
    <w:rsid w:val="00FB4B99"/>
    <w:rsid w:val="00FB4E37"/>
    <w:rsid w:val="00FB53BE"/>
    <w:rsid w:val="00FB5E0D"/>
    <w:rsid w:val="00FB65A4"/>
    <w:rsid w:val="00FB6879"/>
    <w:rsid w:val="00FB7953"/>
    <w:rsid w:val="00FB7F3C"/>
    <w:rsid w:val="00FC0550"/>
    <w:rsid w:val="00FC1284"/>
    <w:rsid w:val="00FC1750"/>
    <w:rsid w:val="00FC1A16"/>
    <w:rsid w:val="00FC2AFB"/>
    <w:rsid w:val="00FC4340"/>
    <w:rsid w:val="00FC45B2"/>
    <w:rsid w:val="00FC5441"/>
    <w:rsid w:val="00FC5451"/>
    <w:rsid w:val="00FC5E9D"/>
    <w:rsid w:val="00FC76E5"/>
    <w:rsid w:val="00FD0571"/>
    <w:rsid w:val="00FD1A06"/>
    <w:rsid w:val="00FD1B5D"/>
    <w:rsid w:val="00FD1CEC"/>
    <w:rsid w:val="00FD2395"/>
    <w:rsid w:val="00FD2D81"/>
    <w:rsid w:val="00FD2F11"/>
    <w:rsid w:val="00FD393A"/>
    <w:rsid w:val="00FD405E"/>
    <w:rsid w:val="00FD4B7C"/>
    <w:rsid w:val="00FD4DCF"/>
    <w:rsid w:val="00FD57B7"/>
    <w:rsid w:val="00FD5FDF"/>
    <w:rsid w:val="00FD6921"/>
    <w:rsid w:val="00FD6AE9"/>
    <w:rsid w:val="00FD7A7D"/>
    <w:rsid w:val="00FD7BB0"/>
    <w:rsid w:val="00FD7CE4"/>
    <w:rsid w:val="00FE06D8"/>
    <w:rsid w:val="00FE20C4"/>
    <w:rsid w:val="00FE3218"/>
    <w:rsid w:val="00FE3304"/>
    <w:rsid w:val="00FE4185"/>
    <w:rsid w:val="00FE41FB"/>
    <w:rsid w:val="00FE504D"/>
    <w:rsid w:val="00FE5BEE"/>
    <w:rsid w:val="00FE65CC"/>
    <w:rsid w:val="00FE6888"/>
    <w:rsid w:val="00FE6B2C"/>
    <w:rsid w:val="00FE6F24"/>
    <w:rsid w:val="00FE7E80"/>
    <w:rsid w:val="00FF0195"/>
    <w:rsid w:val="00FF04CB"/>
    <w:rsid w:val="00FF126F"/>
    <w:rsid w:val="00FF1431"/>
    <w:rsid w:val="00FF19C5"/>
    <w:rsid w:val="00FF25DE"/>
    <w:rsid w:val="00FF2820"/>
    <w:rsid w:val="00FF2949"/>
    <w:rsid w:val="00FF33C9"/>
    <w:rsid w:val="00FF3E56"/>
    <w:rsid w:val="00FF3FF2"/>
    <w:rsid w:val="00FF572E"/>
    <w:rsid w:val="00FF63DC"/>
    <w:rsid w:val="00FF688F"/>
    <w:rsid w:val="00FF6FAF"/>
    <w:rsid w:val="00FF72B3"/>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2638">
      <w:bodyDiv w:val="1"/>
      <w:marLeft w:val="0"/>
      <w:marRight w:val="0"/>
      <w:marTop w:val="0"/>
      <w:marBottom w:val="0"/>
      <w:divBdr>
        <w:top w:val="none" w:sz="0" w:space="0" w:color="auto"/>
        <w:left w:val="none" w:sz="0" w:space="0" w:color="auto"/>
        <w:bottom w:val="none" w:sz="0" w:space="0" w:color="auto"/>
        <w:right w:val="none" w:sz="0" w:space="0" w:color="auto"/>
      </w:divBdr>
    </w:div>
    <w:div w:id="106778025">
      <w:bodyDiv w:val="1"/>
      <w:marLeft w:val="0"/>
      <w:marRight w:val="0"/>
      <w:marTop w:val="0"/>
      <w:marBottom w:val="0"/>
      <w:divBdr>
        <w:top w:val="none" w:sz="0" w:space="0" w:color="auto"/>
        <w:left w:val="none" w:sz="0" w:space="0" w:color="auto"/>
        <w:bottom w:val="none" w:sz="0" w:space="0" w:color="auto"/>
        <w:right w:val="none" w:sz="0" w:space="0" w:color="auto"/>
      </w:divBdr>
    </w:div>
    <w:div w:id="175968166">
      <w:bodyDiv w:val="1"/>
      <w:marLeft w:val="0"/>
      <w:marRight w:val="0"/>
      <w:marTop w:val="0"/>
      <w:marBottom w:val="0"/>
      <w:divBdr>
        <w:top w:val="none" w:sz="0" w:space="0" w:color="auto"/>
        <w:left w:val="none" w:sz="0" w:space="0" w:color="auto"/>
        <w:bottom w:val="none" w:sz="0" w:space="0" w:color="auto"/>
        <w:right w:val="none" w:sz="0" w:space="0" w:color="auto"/>
      </w:divBdr>
    </w:div>
    <w:div w:id="241303553">
      <w:bodyDiv w:val="1"/>
      <w:marLeft w:val="0"/>
      <w:marRight w:val="0"/>
      <w:marTop w:val="0"/>
      <w:marBottom w:val="0"/>
      <w:divBdr>
        <w:top w:val="none" w:sz="0" w:space="0" w:color="auto"/>
        <w:left w:val="none" w:sz="0" w:space="0" w:color="auto"/>
        <w:bottom w:val="none" w:sz="0" w:space="0" w:color="auto"/>
        <w:right w:val="none" w:sz="0" w:space="0" w:color="auto"/>
      </w:divBdr>
    </w:div>
    <w:div w:id="356005244">
      <w:bodyDiv w:val="1"/>
      <w:marLeft w:val="0"/>
      <w:marRight w:val="0"/>
      <w:marTop w:val="0"/>
      <w:marBottom w:val="0"/>
      <w:divBdr>
        <w:top w:val="none" w:sz="0" w:space="0" w:color="auto"/>
        <w:left w:val="none" w:sz="0" w:space="0" w:color="auto"/>
        <w:bottom w:val="none" w:sz="0" w:space="0" w:color="auto"/>
        <w:right w:val="none" w:sz="0" w:space="0" w:color="auto"/>
      </w:divBdr>
    </w:div>
    <w:div w:id="357315912">
      <w:bodyDiv w:val="1"/>
      <w:marLeft w:val="0"/>
      <w:marRight w:val="0"/>
      <w:marTop w:val="0"/>
      <w:marBottom w:val="0"/>
      <w:divBdr>
        <w:top w:val="none" w:sz="0" w:space="0" w:color="auto"/>
        <w:left w:val="none" w:sz="0" w:space="0" w:color="auto"/>
        <w:bottom w:val="none" w:sz="0" w:space="0" w:color="auto"/>
        <w:right w:val="none" w:sz="0" w:space="0" w:color="auto"/>
      </w:divBdr>
    </w:div>
    <w:div w:id="374543180">
      <w:bodyDiv w:val="1"/>
      <w:marLeft w:val="0"/>
      <w:marRight w:val="0"/>
      <w:marTop w:val="0"/>
      <w:marBottom w:val="0"/>
      <w:divBdr>
        <w:top w:val="none" w:sz="0" w:space="0" w:color="auto"/>
        <w:left w:val="none" w:sz="0" w:space="0" w:color="auto"/>
        <w:bottom w:val="none" w:sz="0" w:space="0" w:color="auto"/>
        <w:right w:val="none" w:sz="0" w:space="0" w:color="auto"/>
      </w:divBdr>
    </w:div>
    <w:div w:id="521012902">
      <w:bodyDiv w:val="1"/>
      <w:marLeft w:val="0"/>
      <w:marRight w:val="0"/>
      <w:marTop w:val="0"/>
      <w:marBottom w:val="0"/>
      <w:divBdr>
        <w:top w:val="none" w:sz="0" w:space="0" w:color="auto"/>
        <w:left w:val="none" w:sz="0" w:space="0" w:color="auto"/>
        <w:bottom w:val="none" w:sz="0" w:space="0" w:color="auto"/>
        <w:right w:val="none" w:sz="0" w:space="0" w:color="auto"/>
      </w:divBdr>
    </w:div>
    <w:div w:id="52594618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12455142">
      <w:bodyDiv w:val="1"/>
      <w:marLeft w:val="0"/>
      <w:marRight w:val="0"/>
      <w:marTop w:val="0"/>
      <w:marBottom w:val="0"/>
      <w:divBdr>
        <w:top w:val="none" w:sz="0" w:space="0" w:color="auto"/>
        <w:left w:val="none" w:sz="0" w:space="0" w:color="auto"/>
        <w:bottom w:val="none" w:sz="0" w:space="0" w:color="auto"/>
        <w:right w:val="none" w:sz="0" w:space="0" w:color="auto"/>
      </w:divBdr>
    </w:div>
    <w:div w:id="847718490">
      <w:bodyDiv w:val="1"/>
      <w:marLeft w:val="0"/>
      <w:marRight w:val="0"/>
      <w:marTop w:val="0"/>
      <w:marBottom w:val="0"/>
      <w:divBdr>
        <w:top w:val="none" w:sz="0" w:space="0" w:color="auto"/>
        <w:left w:val="none" w:sz="0" w:space="0" w:color="auto"/>
        <w:bottom w:val="none" w:sz="0" w:space="0" w:color="auto"/>
        <w:right w:val="none" w:sz="0" w:space="0" w:color="auto"/>
      </w:divBdr>
    </w:div>
    <w:div w:id="867989795">
      <w:bodyDiv w:val="1"/>
      <w:marLeft w:val="0"/>
      <w:marRight w:val="0"/>
      <w:marTop w:val="0"/>
      <w:marBottom w:val="0"/>
      <w:divBdr>
        <w:top w:val="none" w:sz="0" w:space="0" w:color="auto"/>
        <w:left w:val="none" w:sz="0" w:space="0" w:color="auto"/>
        <w:bottom w:val="none" w:sz="0" w:space="0" w:color="auto"/>
        <w:right w:val="none" w:sz="0" w:space="0" w:color="auto"/>
      </w:divBdr>
    </w:div>
    <w:div w:id="885145605">
      <w:bodyDiv w:val="1"/>
      <w:marLeft w:val="0"/>
      <w:marRight w:val="0"/>
      <w:marTop w:val="0"/>
      <w:marBottom w:val="0"/>
      <w:divBdr>
        <w:top w:val="none" w:sz="0" w:space="0" w:color="auto"/>
        <w:left w:val="none" w:sz="0" w:space="0" w:color="auto"/>
        <w:bottom w:val="none" w:sz="0" w:space="0" w:color="auto"/>
        <w:right w:val="none" w:sz="0" w:space="0" w:color="auto"/>
      </w:divBdr>
    </w:div>
    <w:div w:id="941957227">
      <w:bodyDiv w:val="1"/>
      <w:marLeft w:val="0"/>
      <w:marRight w:val="0"/>
      <w:marTop w:val="0"/>
      <w:marBottom w:val="0"/>
      <w:divBdr>
        <w:top w:val="none" w:sz="0" w:space="0" w:color="auto"/>
        <w:left w:val="none" w:sz="0" w:space="0" w:color="auto"/>
        <w:bottom w:val="none" w:sz="0" w:space="0" w:color="auto"/>
        <w:right w:val="none" w:sz="0" w:space="0" w:color="auto"/>
      </w:divBdr>
    </w:div>
    <w:div w:id="948049137">
      <w:bodyDiv w:val="1"/>
      <w:marLeft w:val="0"/>
      <w:marRight w:val="0"/>
      <w:marTop w:val="0"/>
      <w:marBottom w:val="0"/>
      <w:divBdr>
        <w:top w:val="none" w:sz="0" w:space="0" w:color="auto"/>
        <w:left w:val="none" w:sz="0" w:space="0" w:color="auto"/>
        <w:bottom w:val="none" w:sz="0" w:space="0" w:color="auto"/>
        <w:right w:val="none" w:sz="0" w:space="0" w:color="auto"/>
      </w:divBdr>
    </w:div>
    <w:div w:id="968589240">
      <w:bodyDiv w:val="1"/>
      <w:marLeft w:val="0"/>
      <w:marRight w:val="0"/>
      <w:marTop w:val="0"/>
      <w:marBottom w:val="0"/>
      <w:divBdr>
        <w:top w:val="none" w:sz="0" w:space="0" w:color="auto"/>
        <w:left w:val="none" w:sz="0" w:space="0" w:color="auto"/>
        <w:bottom w:val="none" w:sz="0" w:space="0" w:color="auto"/>
        <w:right w:val="none" w:sz="0" w:space="0" w:color="auto"/>
      </w:divBdr>
    </w:div>
    <w:div w:id="992683792">
      <w:bodyDiv w:val="1"/>
      <w:marLeft w:val="0"/>
      <w:marRight w:val="0"/>
      <w:marTop w:val="0"/>
      <w:marBottom w:val="0"/>
      <w:divBdr>
        <w:top w:val="none" w:sz="0" w:space="0" w:color="auto"/>
        <w:left w:val="none" w:sz="0" w:space="0" w:color="auto"/>
        <w:bottom w:val="none" w:sz="0" w:space="0" w:color="auto"/>
        <w:right w:val="none" w:sz="0" w:space="0" w:color="auto"/>
      </w:divBdr>
    </w:div>
    <w:div w:id="1119254762">
      <w:bodyDiv w:val="1"/>
      <w:marLeft w:val="0"/>
      <w:marRight w:val="0"/>
      <w:marTop w:val="0"/>
      <w:marBottom w:val="0"/>
      <w:divBdr>
        <w:top w:val="none" w:sz="0" w:space="0" w:color="auto"/>
        <w:left w:val="none" w:sz="0" w:space="0" w:color="auto"/>
        <w:bottom w:val="none" w:sz="0" w:space="0" w:color="auto"/>
        <w:right w:val="none" w:sz="0" w:space="0" w:color="auto"/>
      </w:divBdr>
    </w:div>
    <w:div w:id="1157916037">
      <w:bodyDiv w:val="1"/>
      <w:marLeft w:val="0"/>
      <w:marRight w:val="0"/>
      <w:marTop w:val="0"/>
      <w:marBottom w:val="0"/>
      <w:divBdr>
        <w:top w:val="none" w:sz="0" w:space="0" w:color="auto"/>
        <w:left w:val="none" w:sz="0" w:space="0" w:color="auto"/>
        <w:bottom w:val="none" w:sz="0" w:space="0" w:color="auto"/>
        <w:right w:val="none" w:sz="0" w:space="0" w:color="auto"/>
      </w:divBdr>
    </w:div>
    <w:div w:id="1164004839">
      <w:bodyDiv w:val="1"/>
      <w:marLeft w:val="0"/>
      <w:marRight w:val="0"/>
      <w:marTop w:val="0"/>
      <w:marBottom w:val="0"/>
      <w:divBdr>
        <w:top w:val="none" w:sz="0" w:space="0" w:color="auto"/>
        <w:left w:val="none" w:sz="0" w:space="0" w:color="auto"/>
        <w:bottom w:val="none" w:sz="0" w:space="0" w:color="auto"/>
        <w:right w:val="none" w:sz="0" w:space="0" w:color="auto"/>
      </w:divBdr>
    </w:div>
    <w:div w:id="1430809031">
      <w:bodyDiv w:val="1"/>
      <w:marLeft w:val="0"/>
      <w:marRight w:val="0"/>
      <w:marTop w:val="0"/>
      <w:marBottom w:val="0"/>
      <w:divBdr>
        <w:top w:val="none" w:sz="0" w:space="0" w:color="auto"/>
        <w:left w:val="none" w:sz="0" w:space="0" w:color="auto"/>
        <w:bottom w:val="none" w:sz="0" w:space="0" w:color="auto"/>
        <w:right w:val="none" w:sz="0" w:space="0" w:color="auto"/>
      </w:divBdr>
    </w:div>
    <w:div w:id="1603225964">
      <w:bodyDiv w:val="1"/>
      <w:marLeft w:val="0"/>
      <w:marRight w:val="0"/>
      <w:marTop w:val="0"/>
      <w:marBottom w:val="0"/>
      <w:divBdr>
        <w:top w:val="none" w:sz="0" w:space="0" w:color="auto"/>
        <w:left w:val="none" w:sz="0" w:space="0" w:color="auto"/>
        <w:bottom w:val="none" w:sz="0" w:space="0" w:color="auto"/>
        <w:right w:val="none" w:sz="0" w:space="0" w:color="auto"/>
      </w:divBdr>
    </w:div>
    <w:div w:id="1636136499">
      <w:bodyDiv w:val="1"/>
      <w:marLeft w:val="0"/>
      <w:marRight w:val="0"/>
      <w:marTop w:val="0"/>
      <w:marBottom w:val="0"/>
      <w:divBdr>
        <w:top w:val="none" w:sz="0" w:space="0" w:color="auto"/>
        <w:left w:val="none" w:sz="0" w:space="0" w:color="auto"/>
        <w:bottom w:val="none" w:sz="0" w:space="0" w:color="auto"/>
        <w:right w:val="none" w:sz="0" w:space="0" w:color="auto"/>
      </w:divBdr>
    </w:div>
    <w:div w:id="1639258389">
      <w:bodyDiv w:val="1"/>
      <w:marLeft w:val="0"/>
      <w:marRight w:val="0"/>
      <w:marTop w:val="0"/>
      <w:marBottom w:val="0"/>
      <w:divBdr>
        <w:top w:val="none" w:sz="0" w:space="0" w:color="auto"/>
        <w:left w:val="none" w:sz="0" w:space="0" w:color="auto"/>
        <w:bottom w:val="none" w:sz="0" w:space="0" w:color="auto"/>
        <w:right w:val="none" w:sz="0" w:space="0" w:color="auto"/>
      </w:divBdr>
    </w:div>
    <w:div w:id="1904215005">
      <w:bodyDiv w:val="1"/>
      <w:marLeft w:val="0"/>
      <w:marRight w:val="0"/>
      <w:marTop w:val="0"/>
      <w:marBottom w:val="0"/>
      <w:divBdr>
        <w:top w:val="none" w:sz="0" w:space="0" w:color="auto"/>
        <w:left w:val="none" w:sz="0" w:space="0" w:color="auto"/>
        <w:bottom w:val="none" w:sz="0" w:space="0" w:color="auto"/>
        <w:right w:val="none" w:sz="0" w:space="0" w:color="auto"/>
      </w:divBdr>
    </w:div>
    <w:div w:id="2001496630">
      <w:bodyDiv w:val="1"/>
      <w:marLeft w:val="0"/>
      <w:marRight w:val="0"/>
      <w:marTop w:val="0"/>
      <w:marBottom w:val="0"/>
      <w:divBdr>
        <w:top w:val="none" w:sz="0" w:space="0" w:color="auto"/>
        <w:left w:val="none" w:sz="0" w:space="0" w:color="auto"/>
        <w:bottom w:val="none" w:sz="0" w:space="0" w:color="auto"/>
        <w:right w:val="none" w:sz="0" w:space="0" w:color="auto"/>
      </w:divBdr>
    </w:div>
    <w:div w:id="2053843603">
      <w:bodyDiv w:val="1"/>
      <w:marLeft w:val="0"/>
      <w:marRight w:val="0"/>
      <w:marTop w:val="0"/>
      <w:marBottom w:val="0"/>
      <w:divBdr>
        <w:top w:val="none" w:sz="0" w:space="0" w:color="auto"/>
        <w:left w:val="none" w:sz="0" w:space="0" w:color="auto"/>
        <w:bottom w:val="none" w:sz="0" w:space="0" w:color="auto"/>
        <w:right w:val="none" w:sz="0" w:space="0" w:color="auto"/>
      </w:divBdr>
    </w:div>
    <w:div w:id="2095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99" Type="http://schemas.openxmlformats.org/officeDocument/2006/relationships/image" Target="media/image152.wmf"/><Relationship Id="rId21" Type="http://schemas.openxmlformats.org/officeDocument/2006/relationships/image" Target="media/image8.png"/><Relationship Id="rId63" Type="http://schemas.openxmlformats.org/officeDocument/2006/relationships/oleObject" Target="embeddings/oleObject21.bin"/><Relationship Id="rId159" Type="http://schemas.openxmlformats.org/officeDocument/2006/relationships/image" Target="media/image81.wmf"/><Relationship Id="rId324" Type="http://schemas.openxmlformats.org/officeDocument/2006/relationships/oleObject" Target="embeddings/oleObject149.bin"/><Relationship Id="rId366" Type="http://schemas.openxmlformats.org/officeDocument/2006/relationships/oleObject" Target="embeddings/oleObject170.bin"/><Relationship Id="rId170" Type="http://schemas.openxmlformats.org/officeDocument/2006/relationships/oleObject" Target="embeddings/oleObject73.bin"/><Relationship Id="rId226" Type="http://schemas.openxmlformats.org/officeDocument/2006/relationships/image" Target="media/image115.wmf"/><Relationship Id="rId433" Type="http://schemas.openxmlformats.org/officeDocument/2006/relationships/image" Target="media/image213.wmf"/><Relationship Id="rId268" Type="http://schemas.openxmlformats.org/officeDocument/2006/relationships/oleObject" Target="embeddings/oleObject121.bin"/><Relationship Id="rId475" Type="http://schemas.openxmlformats.org/officeDocument/2006/relationships/header" Target="header1.xml"/><Relationship Id="rId32" Type="http://schemas.openxmlformats.org/officeDocument/2006/relationships/image" Target="media/image15.wmf"/><Relationship Id="rId74" Type="http://schemas.openxmlformats.org/officeDocument/2006/relationships/image" Target="media/image37.wmf"/><Relationship Id="rId128" Type="http://schemas.openxmlformats.org/officeDocument/2006/relationships/image" Target="media/image65.wmf"/><Relationship Id="rId335" Type="http://schemas.openxmlformats.org/officeDocument/2006/relationships/image" Target="media/image170.wmf"/><Relationship Id="rId377" Type="http://schemas.openxmlformats.org/officeDocument/2006/relationships/oleObject" Target="embeddings/oleObject178.bin"/><Relationship Id="rId5" Type="http://schemas.openxmlformats.org/officeDocument/2006/relationships/numbering" Target="numbering.xml"/><Relationship Id="rId181" Type="http://schemas.openxmlformats.org/officeDocument/2006/relationships/image" Target="media/image92.png"/><Relationship Id="rId237" Type="http://schemas.openxmlformats.org/officeDocument/2006/relationships/oleObject" Target="embeddings/oleObject106.bin"/><Relationship Id="rId402" Type="http://schemas.openxmlformats.org/officeDocument/2006/relationships/oleObject" Target="embeddings/oleObject194.bin"/><Relationship Id="rId279" Type="http://schemas.openxmlformats.org/officeDocument/2006/relationships/image" Target="media/image142.wmf"/><Relationship Id="rId444" Type="http://schemas.openxmlformats.org/officeDocument/2006/relationships/oleObject" Target="embeddings/oleObject215.bin"/><Relationship Id="rId43" Type="http://schemas.openxmlformats.org/officeDocument/2006/relationships/oleObject" Target="embeddings/oleObject12.bin"/><Relationship Id="rId139" Type="http://schemas.openxmlformats.org/officeDocument/2006/relationships/oleObject" Target="embeddings/oleObject58.bin"/><Relationship Id="rId290" Type="http://schemas.openxmlformats.org/officeDocument/2006/relationships/oleObject" Target="embeddings/oleObject132.bin"/><Relationship Id="rId304" Type="http://schemas.openxmlformats.org/officeDocument/2006/relationships/oleObject" Target="embeddings/oleObject139.bin"/><Relationship Id="rId346" Type="http://schemas.openxmlformats.org/officeDocument/2006/relationships/oleObject" Target="embeddings/oleObject160.bin"/><Relationship Id="rId388" Type="http://schemas.openxmlformats.org/officeDocument/2006/relationships/oleObject" Target="embeddings/oleObject187.bin"/><Relationship Id="rId85" Type="http://schemas.openxmlformats.org/officeDocument/2006/relationships/oleObject" Target="embeddings/oleObject32.bin"/><Relationship Id="rId150" Type="http://schemas.openxmlformats.org/officeDocument/2006/relationships/image" Target="media/image76.wmf"/><Relationship Id="rId192" Type="http://schemas.openxmlformats.org/officeDocument/2006/relationships/image" Target="media/image98.wmf"/><Relationship Id="rId206" Type="http://schemas.openxmlformats.org/officeDocument/2006/relationships/image" Target="media/image105.wmf"/><Relationship Id="rId413" Type="http://schemas.openxmlformats.org/officeDocument/2006/relationships/image" Target="media/image203.wmf"/><Relationship Id="rId248" Type="http://schemas.openxmlformats.org/officeDocument/2006/relationships/image" Target="media/image126.wmf"/><Relationship Id="rId455" Type="http://schemas.openxmlformats.org/officeDocument/2006/relationships/image" Target="media/image224.wmf"/><Relationship Id="rId12" Type="http://schemas.openxmlformats.org/officeDocument/2006/relationships/image" Target="media/image2.wmf"/><Relationship Id="rId108" Type="http://schemas.openxmlformats.org/officeDocument/2006/relationships/image" Target="media/image55.wmf"/><Relationship Id="rId315" Type="http://schemas.openxmlformats.org/officeDocument/2006/relationships/image" Target="media/image160.wmf"/><Relationship Id="rId357" Type="http://schemas.openxmlformats.org/officeDocument/2006/relationships/image" Target="media/image181.wmf"/><Relationship Id="rId54" Type="http://schemas.openxmlformats.org/officeDocument/2006/relationships/image" Target="media/image26.wmf"/><Relationship Id="rId96" Type="http://schemas.openxmlformats.org/officeDocument/2006/relationships/image" Target="media/image48.wmf"/><Relationship Id="rId161" Type="http://schemas.openxmlformats.org/officeDocument/2006/relationships/image" Target="media/image82.wmf"/><Relationship Id="rId217" Type="http://schemas.openxmlformats.org/officeDocument/2006/relationships/oleObject" Target="embeddings/oleObject96.bin"/><Relationship Id="rId399" Type="http://schemas.openxmlformats.org/officeDocument/2006/relationships/image" Target="media/image196.wmf"/><Relationship Id="rId259" Type="http://schemas.openxmlformats.org/officeDocument/2006/relationships/image" Target="media/image132.wmf"/><Relationship Id="rId424" Type="http://schemas.openxmlformats.org/officeDocument/2006/relationships/oleObject" Target="embeddings/oleObject205.bin"/><Relationship Id="rId466" Type="http://schemas.openxmlformats.org/officeDocument/2006/relationships/oleObject" Target="embeddings/oleObject227.bin"/><Relationship Id="rId23" Type="http://schemas.openxmlformats.org/officeDocument/2006/relationships/image" Target="media/image10.png"/><Relationship Id="rId119" Type="http://schemas.openxmlformats.org/officeDocument/2006/relationships/oleObject" Target="embeddings/oleObject48.bin"/><Relationship Id="rId270" Type="http://schemas.openxmlformats.org/officeDocument/2006/relationships/oleObject" Target="embeddings/oleObject122.bin"/><Relationship Id="rId326" Type="http://schemas.openxmlformats.org/officeDocument/2006/relationships/oleObject" Target="embeddings/oleObject150.bin"/><Relationship Id="rId65" Type="http://schemas.openxmlformats.org/officeDocument/2006/relationships/oleObject" Target="embeddings/oleObject22.bin"/><Relationship Id="rId130" Type="http://schemas.openxmlformats.org/officeDocument/2006/relationships/image" Target="media/image66.wmf"/><Relationship Id="rId368" Type="http://schemas.openxmlformats.org/officeDocument/2006/relationships/oleObject" Target="embeddings/oleObject171.bin"/><Relationship Id="rId172" Type="http://schemas.openxmlformats.org/officeDocument/2006/relationships/oleObject" Target="embeddings/oleObject74.bin"/><Relationship Id="rId228" Type="http://schemas.openxmlformats.org/officeDocument/2006/relationships/image" Target="media/image116.wmf"/><Relationship Id="rId435" Type="http://schemas.openxmlformats.org/officeDocument/2006/relationships/image" Target="media/image214.wmf"/><Relationship Id="rId477" Type="http://schemas.openxmlformats.org/officeDocument/2006/relationships/fontTable" Target="fontTable.xml"/><Relationship Id="rId13" Type="http://schemas.openxmlformats.org/officeDocument/2006/relationships/oleObject" Target="embeddings/oleObject1.bin"/><Relationship Id="rId109" Type="http://schemas.openxmlformats.org/officeDocument/2006/relationships/oleObject" Target="embeddings/oleObject43.bin"/><Relationship Id="rId260" Type="http://schemas.openxmlformats.org/officeDocument/2006/relationships/oleObject" Target="embeddings/oleObject117.bin"/><Relationship Id="rId281" Type="http://schemas.openxmlformats.org/officeDocument/2006/relationships/image" Target="media/image143.wmf"/><Relationship Id="rId316" Type="http://schemas.openxmlformats.org/officeDocument/2006/relationships/oleObject" Target="embeddings/oleObject145.bin"/><Relationship Id="rId337" Type="http://schemas.openxmlformats.org/officeDocument/2006/relationships/image" Target="media/image171.wmf"/><Relationship Id="rId34" Type="http://schemas.openxmlformats.org/officeDocument/2006/relationships/image" Target="media/image16.wmf"/><Relationship Id="rId55" Type="http://schemas.openxmlformats.org/officeDocument/2006/relationships/oleObject" Target="embeddings/oleObject18.bin"/><Relationship Id="rId76" Type="http://schemas.openxmlformats.org/officeDocument/2006/relationships/image" Target="media/image38.wmf"/><Relationship Id="rId97" Type="http://schemas.openxmlformats.org/officeDocument/2006/relationships/oleObject" Target="embeddings/oleObject38.bin"/><Relationship Id="rId120" Type="http://schemas.openxmlformats.org/officeDocument/2006/relationships/image" Target="media/image61.wmf"/><Relationship Id="rId141" Type="http://schemas.openxmlformats.org/officeDocument/2006/relationships/oleObject" Target="embeddings/oleObject59.bin"/><Relationship Id="rId358" Type="http://schemas.openxmlformats.org/officeDocument/2006/relationships/oleObject" Target="embeddings/oleObject166.bin"/><Relationship Id="rId379" Type="http://schemas.openxmlformats.org/officeDocument/2006/relationships/image" Target="media/image189.wmf"/><Relationship Id="rId7" Type="http://schemas.microsoft.com/office/2007/relationships/stylesWithEffects" Target="stylesWithEffects.xml"/><Relationship Id="rId162" Type="http://schemas.openxmlformats.org/officeDocument/2006/relationships/oleObject" Target="embeddings/oleObject69.bin"/><Relationship Id="rId183" Type="http://schemas.openxmlformats.org/officeDocument/2006/relationships/oleObject" Target="embeddings/oleObject79.bin"/><Relationship Id="rId218" Type="http://schemas.openxmlformats.org/officeDocument/2006/relationships/image" Target="media/image111.wmf"/><Relationship Id="rId239" Type="http://schemas.openxmlformats.org/officeDocument/2006/relationships/oleObject" Target="embeddings/oleObject107.bin"/><Relationship Id="rId390" Type="http://schemas.openxmlformats.org/officeDocument/2006/relationships/oleObject" Target="embeddings/oleObject188.bin"/><Relationship Id="rId404" Type="http://schemas.openxmlformats.org/officeDocument/2006/relationships/oleObject" Target="embeddings/oleObject195.bin"/><Relationship Id="rId425" Type="http://schemas.openxmlformats.org/officeDocument/2006/relationships/image" Target="media/image209.wmf"/><Relationship Id="rId446" Type="http://schemas.openxmlformats.org/officeDocument/2006/relationships/oleObject" Target="embeddings/oleObject216.bin"/><Relationship Id="rId467" Type="http://schemas.openxmlformats.org/officeDocument/2006/relationships/image" Target="media/image229.wmf"/><Relationship Id="rId250" Type="http://schemas.openxmlformats.org/officeDocument/2006/relationships/image" Target="media/image127.wmf"/><Relationship Id="rId271" Type="http://schemas.openxmlformats.org/officeDocument/2006/relationships/image" Target="media/image138.wmf"/><Relationship Id="rId292" Type="http://schemas.openxmlformats.org/officeDocument/2006/relationships/oleObject" Target="embeddings/oleObject133.bin"/><Relationship Id="rId306" Type="http://schemas.openxmlformats.org/officeDocument/2006/relationships/oleObject" Target="embeddings/oleObject140.bin"/><Relationship Id="rId24"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image" Target="media/image33.wmf"/><Relationship Id="rId87" Type="http://schemas.openxmlformats.org/officeDocument/2006/relationships/oleObject" Target="embeddings/oleObject33.bin"/><Relationship Id="rId110" Type="http://schemas.openxmlformats.org/officeDocument/2006/relationships/image" Target="media/image56.wmf"/><Relationship Id="rId131" Type="http://schemas.openxmlformats.org/officeDocument/2006/relationships/oleObject" Target="embeddings/oleObject54.bin"/><Relationship Id="rId327" Type="http://schemas.openxmlformats.org/officeDocument/2006/relationships/image" Target="media/image166.wmf"/><Relationship Id="rId348" Type="http://schemas.openxmlformats.org/officeDocument/2006/relationships/oleObject" Target="embeddings/oleObject161.bin"/><Relationship Id="rId369" Type="http://schemas.openxmlformats.org/officeDocument/2006/relationships/image" Target="media/image187.wmf"/><Relationship Id="rId152" Type="http://schemas.openxmlformats.org/officeDocument/2006/relationships/image" Target="media/image77.png"/><Relationship Id="rId173" Type="http://schemas.openxmlformats.org/officeDocument/2006/relationships/image" Target="media/image88.wmf"/><Relationship Id="rId194" Type="http://schemas.openxmlformats.org/officeDocument/2006/relationships/image" Target="media/image99.wmf"/><Relationship Id="rId208" Type="http://schemas.openxmlformats.org/officeDocument/2006/relationships/image" Target="media/image106.wmf"/><Relationship Id="rId229" Type="http://schemas.openxmlformats.org/officeDocument/2006/relationships/oleObject" Target="embeddings/oleObject102.bin"/><Relationship Id="rId380" Type="http://schemas.openxmlformats.org/officeDocument/2006/relationships/oleObject" Target="embeddings/oleObject180.bin"/><Relationship Id="rId415" Type="http://schemas.openxmlformats.org/officeDocument/2006/relationships/image" Target="media/image204.wmf"/><Relationship Id="rId436" Type="http://schemas.openxmlformats.org/officeDocument/2006/relationships/oleObject" Target="embeddings/oleObject211.bin"/><Relationship Id="rId457" Type="http://schemas.openxmlformats.org/officeDocument/2006/relationships/image" Target="media/image225.wmf"/><Relationship Id="rId240" Type="http://schemas.openxmlformats.org/officeDocument/2006/relationships/image" Target="media/image122.wmf"/><Relationship Id="rId261" Type="http://schemas.openxmlformats.org/officeDocument/2006/relationships/image" Target="media/image133.wmf"/><Relationship Id="rId478" Type="http://schemas.openxmlformats.org/officeDocument/2006/relationships/theme" Target="theme/theme1.xml"/><Relationship Id="rId14" Type="http://schemas.openxmlformats.org/officeDocument/2006/relationships/image" Target="media/image3.wmf"/><Relationship Id="rId35" Type="http://schemas.openxmlformats.org/officeDocument/2006/relationships/oleObject" Target="embeddings/oleObject8.bin"/><Relationship Id="rId56" Type="http://schemas.openxmlformats.org/officeDocument/2006/relationships/image" Target="media/image27.png"/><Relationship Id="rId77" Type="http://schemas.openxmlformats.org/officeDocument/2006/relationships/oleObject" Target="embeddings/oleObject28.bin"/><Relationship Id="rId100" Type="http://schemas.openxmlformats.org/officeDocument/2006/relationships/image" Target="media/image50.wmf"/><Relationship Id="rId282" Type="http://schemas.openxmlformats.org/officeDocument/2006/relationships/oleObject" Target="embeddings/oleObject128.bin"/><Relationship Id="rId317" Type="http://schemas.openxmlformats.org/officeDocument/2006/relationships/image" Target="media/image161.wmf"/><Relationship Id="rId338" Type="http://schemas.openxmlformats.org/officeDocument/2006/relationships/oleObject" Target="embeddings/oleObject156.bin"/><Relationship Id="rId359" Type="http://schemas.openxmlformats.org/officeDocument/2006/relationships/image" Target="media/image182.wmf"/><Relationship Id="rId8" Type="http://schemas.openxmlformats.org/officeDocument/2006/relationships/settings" Target="settings.xml"/><Relationship Id="rId98" Type="http://schemas.openxmlformats.org/officeDocument/2006/relationships/image" Target="media/image49.wmf"/><Relationship Id="rId121" Type="http://schemas.openxmlformats.org/officeDocument/2006/relationships/oleObject" Target="embeddings/oleObject49.bin"/><Relationship Id="rId142" Type="http://schemas.openxmlformats.org/officeDocument/2006/relationships/image" Target="media/image72.wmf"/><Relationship Id="rId163" Type="http://schemas.openxmlformats.org/officeDocument/2006/relationships/image" Target="media/image83.wmf"/><Relationship Id="rId184" Type="http://schemas.openxmlformats.org/officeDocument/2006/relationships/image" Target="media/image94.wmf"/><Relationship Id="rId219" Type="http://schemas.openxmlformats.org/officeDocument/2006/relationships/oleObject" Target="embeddings/oleObject97.bin"/><Relationship Id="rId370" Type="http://schemas.openxmlformats.org/officeDocument/2006/relationships/oleObject" Target="embeddings/oleObject172.bin"/><Relationship Id="rId391" Type="http://schemas.openxmlformats.org/officeDocument/2006/relationships/image" Target="media/image192.wmf"/><Relationship Id="rId405" Type="http://schemas.openxmlformats.org/officeDocument/2006/relationships/image" Target="media/image199.wmf"/><Relationship Id="rId426" Type="http://schemas.openxmlformats.org/officeDocument/2006/relationships/oleObject" Target="embeddings/oleObject206.bin"/><Relationship Id="rId447" Type="http://schemas.openxmlformats.org/officeDocument/2006/relationships/image" Target="media/image220.wmf"/><Relationship Id="rId230" Type="http://schemas.openxmlformats.org/officeDocument/2006/relationships/image" Target="media/image117.wmf"/><Relationship Id="rId251" Type="http://schemas.openxmlformats.org/officeDocument/2006/relationships/oleObject" Target="embeddings/oleObject113.bin"/><Relationship Id="rId468" Type="http://schemas.openxmlformats.org/officeDocument/2006/relationships/oleObject" Target="embeddings/oleObject228.bin"/><Relationship Id="rId25" Type="http://schemas.openxmlformats.org/officeDocument/2006/relationships/oleObject" Target="embeddings/oleObject3.bin"/><Relationship Id="rId46" Type="http://schemas.openxmlformats.org/officeDocument/2006/relationships/image" Target="media/image22.wmf"/><Relationship Id="rId67" Type="http://schemas.openxmlformats.org/officeDocument/2006/relationships/oleObject" Target="embeddings/oleObject23.bin"/><Relationship Id="rId272" Type="http://schemas.openxmlformats.org/officeDocument/2006/relationships/oleObject" Target="embeddings/oleObject123.bin"/><Relationship Id="rId293" Type="http://schemas.openxmlformats.org/officeDocument/2006/relationships/image" Target="media/image149.wmf"/><Relationship Id="rId307" Type="http://schemas.openxmlformats.org/officeDocument/2006/relationships/image" Target="media/image156.wmf"/><Relationship Id="rId328" Type="http://schemas.openxmlformats.org/officeDocument/2006/relationships/oleObject" Target="embeddings/oleObject151.bin"/><Relationship Id="rId349" Type="http://schemas.openxmlformats.org/officeDocument/2006/relationships/image" Target="media/image177.wmf"/><Relationship Id="rId88" Type="http://schemas.openxmlformats.org/officeDocument/2006/relationships/image" Target="media/image44.wmf"/><Relationship Id="rId111" Type="http://schemas.openxmlformats.org/officeDocument/2006/relationships/oleObject" Target="embeddings/oleObject44.bin"/><Relationship Id="rId132" Type="http://schemas.openxmlformats.org/officeDocument/2006/relationships/image" Target="media/image67.wmf"/><Relationship Id="rId153" Type="http://schemas.openxmlformats.org/officeDocument/2006/relationships/image" Target="media/image78.wmf"/><Relationship Id="rId174" Type="http://schemas.openxmlformats.org/officeDocument/2006/relationships/oleObject" Target="embeddings/oleObject75.bin"/><Relationship Id="rId195" Type="http://schemas.openxmlformats.org/officeDocument/2006/relationships/oleObject" Target="embeddings/oleObject85.bin"/><Relationship Id="rId209" Type="http://schemas.openxmlformats.org/officeDocument/2006/relationships/oleObject" Target="embeddings/oleObject92.bin"/><Relationship Id="rId360" Type="http://schemas.openxmlformats.org/officeDocument/2006/relationships/oleObject" Target="embeddings/oleObject167.bin"/><Relationship Id="rId381" Type="http://schemas.openxmlformats.org/officeDocument/2006/relationships/image" Target="media/image190.wmf"/><Relationship Id="rId416" Type="http://schemas.openxmlformats.org/officeDocument/2006/relationships/oleObject" Target="embeddings/oleObject201.bin"/><Relationship Id="rId220" Type="http://schemas.openxmlformats.org/officeDocument/2006/relationships/image" Target="media/image112.wmf"/><Relationship Id="rId241" Type="http://schemas.openxmlformats.org/officeDocument/2006/relationships/oleObject" Target="embeddings/oleObject108.bin"/><Relationship Id="rId437" Type="http://schemas.openxmlformats.org/officeDocument/2006/relationships/image" Target="media/image215.wmf"/><Relationship Id="rId458" Type="http://schemas.openxmlformats.org/officeDocument/2006/relationships/oleObject" Target="embeddings/oleObject222.bin"/><Relationship Id="rId479" Type="http://schemas.microsoft.com/office/2011/relationships/commentsExtended" Target="commentsExtended.xml"/><Relationship Id="rId15" Type="http://schemas.openxmlformats.org/officeDocument/2006/relationships/oleObject" Target="embeddings/oleObject2.bin"/><Relationship Id="rId36" Type="http://schemas.openxmlformats.org/officeDocument/2006/relationships/image" Target="media/image17.wmf"/><Relationship Id="rId57" Type="http://schemas.openxmlformats.org/officeDocument/2006/relationships/image" Target="media/image28.png"/><Relationship Id="rId262" Type="http://schemas.openxmlformats.org/officeDocument/2006/relationships/oleObject" Target="embeddings/oleObject118.bin"/><Relationship Id="rId283" Type="http://schemas.openxmlformats.org/officeDocument/2006/relationships/image" Target="media/image144.wmf"/><Relationship Id="rId318" Type="http://schemas.openxmlformats.org/officeDocument/2006/relationships/oleObject" Target="embeddings/oleObject146.bin"/><Relationship Id="rId339" Type="http://schemas.openxmlformats.org/officeDocument/2006/relationships/image" Target="media/image172.wmf"/><Relationship Id="rId78" Type="http://schemas.openxmlformats.org/officeDocument/2006/relationships/image" Target="media/image39.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2.wmf"/><Relationship Id="rId143" Type="http://schemas.openxmlformats.org/officeDocument/2006/relationships/oleObject" Target="embeddings/oleObject60.bin"/><Relationship Id="rId164" Type="http://schemas.openxmlformats.org/officeDocument/2006/relationships/oleObject" Target="embeddings/oleObject70.bin"/><Relationship Id="rId185" Type="http://schemas.openxmlformats.org/officeDocument/2006/relationships/oleObject" Target="embeddings/oleObject80.bin"/><Relationship Id="rId350" Type="http://schemas.openxmlformats.org/officeDocument/2006/relationships/oleObject" Target="embeddings/oleObject162.bin"/><Relationship Id="rId371" Type="http://schemas.openxmlformats.org/officeDocument/2006/relationships/image" Target="media/image188.wmf"/><Relationship Id="rId406" Type="http://schemas.openxmlformats.org/officeDocument/2006/relationships/oleObject" Target="embeddings/oleObject196.bin"/><Relationship Id="rId9" Type="http://schemas.openxmlformats.org/officeDocument/2006/relationships/webSettings" Target="webSettings.xml"/><Relationship Id="rId210" Type="http://schemas.openxmlformats.org/officeDocument/2006/relationships/image" Target="media/image107.wmf"/><Relationship Id="rId392" Type="http://schemas.openxmlformats.org/officeDocument/2006/relationships/oleObject" Target="embeddings/oleObject189.bin"/><Relationship Id="rId427" Type="http://schemas.openxmlformats.org/officeDocument/2006/relationships/image" Target="media/image210.wmf"/><Relationship Id="rId448" Type="http://schemas.openxmlformats.org/officeDocument/2006/relationships/oleObject" Target="embeddings/oleObject217.bin"/><Relationship Id="rId469" Type="http://schemas.openxmlformats.org/officeDocument/2006/relationships/image" Target="media/image230.wmf"/><Relationship Id="rId26" Type="http://schemas.openxmlformats.org/officeDocument/2006/relationships/image" Target="media/image12.wmf"/><Relationship Id="rId231" Type="http://schemas.openxmlformats.org/officeDocument/2006/relationships/oleObject" Target="embeddings/oleObject103.bin"/><Relationship Id="rId252" Type="http://schemas.openxmlformats.org/officeDocument/2006/relationships/image" Target="media/image128.wmf"/><Relationship Id="rId273" Type="http://schemas.openxmlformats.org/officeDocument/2006/relationships/image" Target="media/image139.wmf"/><Relationship Id="rId294" Type="http://schemas.openxmlformats.org/officeDocument/2006/relationships/oleObject" Target="embeddings/oleObject134.bin"/><Relationship Id="rId308" Type="http://schemas.openxmlformats.org/officeDocument/2006/relationships/oleObject" Target="embeddings/oleObject141.bin"/><Relationship Id="rId329" Type="http://schemas.openxmlformats.org/officeDocument/2006/relationships/image" Target="media/image167.wmf"/><Relationship Id="rId480" Type="http://schemas.microsoft.com/office/2011/relationships/people" Target="people.xml"/><Relationship Id="rId47" Type="http://schemas.openxmlformats.org/officeDocument/2006/relationships/oleObject" Target="embeddings/oleObject14.bin"/><Relationship Id="rId68" Type="http://schemas.openxmlformats.org/officeDocument/2006/relationships/image" Target="media/image34.wmf"/><Relationship Id="rId89" Type="http://schemas.openxmlformats.org/officeDocument/2006/relationships/oleObject" Target="embeddings/oleObject34.bin"/><Relationship Id="rId112" Type="http://schemas.openxmlformats.org/officeDocument/2006/relationships/image" Target="media/image57.wmf"/><Relationship Id="rId133" Type="http://schemas.openxmlformats.org/officeDocument/2006/relationships/oleObject" Target="embeddings/oleObject55.bin"/><Relationship Id="rId154" Type="http://schemas.openxmlformats.org/officeDocument/2006/relationships/oleObject" Target="embeddings/oleObject65.bin"/><Relationship Id="rId175" Type="http://schemas.openxmlformats.org/officeDocument/2006/relationships/image" Target="media/image89.wmf"/><Relationship Id="rId340" Type="http://schemas.openxmlformats.org/officeDocument/2006/relationships/oleObject" Target="embeddings/oleObject157.bin"/><Relationship Id="rId361" Type="http://schemas.openxmlformats.org/officeDocument/2006/relationships/image" Target="media/image183.wmf"/><Relationship Id="rId196" Type="http://schemas.openxmlformats.org/officeDocument/2006/relationships/image" Target="media/image100.wmf"/><Relationship Id="rId200" Type="http://schemas.openxmlformats.org/officeDocument/2006/relationships/image" Target="media/image102.wmf"/><Relationship Id="rId382" Type="http://schemas.openxmlformats.org/officeDocument/2006/relationships/oleObject" Target="embeddings/oleObject181.bin"/><Relationship Id="rId417" Type="http://schemas.openxmlformats.org/officeDocument/2006/relationships/image" Target="media/image205.wmf"/><Relationship Id="rId438" Type="http://schemas.openxmlformats.org/officeDocument/2006/relationships/oleObject" Target="embeddings/oleObject212.bin"/><Relationship Id="rId459" Type="http://schemas.openxmlformats.org/officeDocument/2006/relationships/image" Target="media/image226.wmf"/><Relationship Id="rId16" Type="http://schemas.openxmlformats.org/officeDocument/2006/relationships/image" Target="media/image4.jpeg"/><Relationship Id="rId221" Type="http://schemas.openxmlformats.org/officeDocument/2006/relationships/oleObject" Target="embeddings/oleObject98.bin"/><Relationship Id="rId242" Type="http://schemas.openxmlformats.org/officeDocument/2006/relationships/image" Target="media/image123.wmf"/><Relationship Id="rId263" Type="http://schemas.openxmlformats.org/officeDocument/2006/relationships/image" Target="media/image134.wmf"/><Relationship Id="rId284" Type="http://schemas.openxmlformats.org/officeDocument/2006/relationships/oleObject" Target="embeddings/oleObject129.bin"/><Relationship Id="rId319" Type="http://schemas.openxmlformats.org/officeDocument/2006/relationships/image" Target="media/image162.wmf"/><Relationship Id="rId470" Type="http://schemas.openxmlformats.org/officeDocument/2006/relationships/oleObject" Target="embeddings/oleObject229.bin"/><Relationship Id="rId37" Type="http://schemas.openxmlformats.org/officeDocument/2006/relationships/oleObject" Target="embeddings/oleObject9.bin"/><Relationship Id="rId58" Type="http://schemas.openxmlformats.org/officeDocument/2006/relationships/image" Target="media/image29.wmf"/><Relationship Id="rId79" Type="http://schemas.openxmlformats.org/officeDocument/2006/relationships/oleObject" Target="embeddings/oleObject29.bin"/><Relationship Id="rId102" Type="http://schemas.openxmlformats.org/officeDocument/2006/relationships/image" Target="media/image51.png"/><Relationship Id="rId123" Type="http://schemas.openxmlformats.org/officeDocument/2006/relationships/oleObject" Target="embeddings/oleObject50.bin"/><Relationship Id="rId144" Type="http://schemas.openxmlformats.org/officeDocument/2006/relationships/image" Target="media/image73.wmf"/><Relationship Id="rId330" Type="http://schemas.openxmlformats.org/officeDocument/2006/relationships/oleObject" Target="embeddings/oleObject152.bin"/><Relationship Id="rId90" Type="http://schemas.openxmlformats.org/officeDocument/2006/relationships/image" Target="media/image45.wmf"/><Relationship Id="rId165" Type="http://schemas.openxmlformats.org/officeDocument/2006/relationships/image" Target="media/image84.wmf"/><Relationship Id="rId186" Type="http://schemas.openxmlformats.org/officeDocument/2006/relationships/image" Target="media/image95.wmf"/><Relationship Id="rId351" Type="http://schemas.openxmlformats.org/officeDocument/2006/relationships/image" Target="media/image178.wmf"/><Relationship Id="rId372" Type="http://schemas.openxmlformats.org/officeDocument/2006/relationships/oleObject" Target="embeddings/oleObject173.bin"/><Relationship Id="rId393" Type="http://schemas.openxmlformats.org/officeDocument/2006/relationships/image" Target="media/image193.wmf"/><Relationship Id="rId407" Type="http://schemas.openxmlformats.org/officeDocument/2006/relationships/image" Target="media/image200.wmf"/><Relationship Id="rId428" Type="http://schemas.openxmlformats.org/officeDocument/2006/relationships/oleObject" Target="embeddings/oleObject207.bin"/><Relationship Id="rId449" Type="http://schemas.openxmlformats.org/officeDocument/2006/relationships/image" Target="media/image221.wmf"/><Relationship Id="rId211" Type="http://schemas.openxmlformats.org/officeDocument/2006/relationships/oleObject" Target="embeddings/oleObject93.bin"/><Relationship Id="rId232" Type="http://schemas.openxmlformats.org/officeDocument/2006/relationships/image" Target="media/image118.wmf"/><Relationship Id="rId253" Type="http://schemas.openxmlformats.org/officeDocument/2006/relationships/oleObject" Target="embeddings/oleObject114.bin"/><Relationship Id="rId274" Type="http://schemas.openxmlformats.org/officeDocument/2006/relationships/oleObject" Target="embeddings/oleObject124.bin"/><Relationship Id="rId295" Type="http://schemas.openxmlformats.org/officeDocument/2006/relationships/image" Target="media/image150.wmf"/><Relationship Id="rId309" Type="http://schemas.openxmlformats.org/officeDocument/2006/relationships/image" Target="media/image157.wmf"/><Relationship Id="rId460" Type="http://schemas.openxmlformats.org/officeDocument/2006/relationships/oleObject" Target="embeddings/oleObject223.bin"/><Relationship Id="rId27" Type="http://schemas.openxmlformats.org/officeDocument/2006/relationships/oleObject" Target="embeddings/oleObject4.bin"/><Relationship Id="rId48" Type="http://schemas.openxmlformats.org/officeDocument/2006/relationships/image" Target="media/image23.wmf"/><Relationship Id="rId69" Type="http://schemas.openxmlformats.org/officeDocument/2006/relationships/oleObject" Target="embeddings/oleObject24.bin"/><Relationship Id="rId113" Type="http://schemas.openxmlformats.org/officeDocument/2006/relationships/oleObject" Target="embeddings/oleObject45.bin"/><Relationship Id="rId134" Type="http://schemas.openxmlformats.org/officeDocument/2006/relationships/image" Target="media/image68.wmf"/><Relationship Id="rId320" Type="http://schemas.openxmlformats.org/officeDocument/2006/relationships/oleObject" Target="embeddings/oleObject147.bin"/><Relationship Id="rId80" Type="http://schemas.openxmlformats.org/officeDocument/2006/relationships/image" Target="media/image40.wmf"/><Relationship Id="rId155" Type="http://schemas.openxmlformats.org/officeDocument/2006/relationships/image" Target="media/image79.wmf"/><Relationship Id="rId176" Type="http://schemas.openxmlformats.org/officeDocument/2006/relationships/oleObject" Target="embeddings/oleObject76.bin"/><Relationship Id="rId197" Type="http://schemas.openxmlformats.org/officeDocument/2006/relationships/oleObject" Target="embeddings/oleObject86.bin"/><Relationship Id="rId341" Type="http://schemas.openxmlformats.org/officeDocument/2006/relationships/image" Target="media/image173.wmf"/><Relationship Id="rId362" Type="http://schemas.openxmlformats.org/officeDocument/2006/relationships/oleObject" Target="embeddings/oleObject168.bin"/><Relationship Id="rId383" Type="http://schemas.openxmlformats.org/officeDocument/2006/relationships/oleObject" Target="embeddings/oleObject182.bin"/><Relationship Id="rId418" Type="http://schemas.openxmlformats.org/officeDocument/2006/relationships/oleObject" Target="embeddings/oleObject202.bin"/><Relationship Id="rId439" Type="http://schemas.openxmlformats.org/officeDocument/2006/relationships/image" Target="media/image216.wmf"/><Relationship Id="rId201" Type="http://schemas.openxmlformats.org/officeDocument/2006/relationships/oleObject" Target="embeddings/oleObject88.bin"/><Relationship Id="rId222" Type="http://schemas.openxmlformats.org/officeDocument/2006/relationships/image" Target="media/image113.wmf"/><Relationship Id="rId243" Type="http://schemas.openxmlformats.org/officeDocument/2006/relationships/oleObject" Target="embeddings/oleObject109.bin"/><Relationship Id="rId264" Type="http://schemas.openxmlformats.org/officeDocument/2006/relationships/oleObject" Target="embeddings/oleObject119.bin"/><Relationship Id="rId285" Type="http://schemas.openxmlformats.org/officeDocument/2006/relationships/image" Target="media/image145.wmf"/><Relationship Id="rId450" Type="http://schemas.openxmlformats.org/officeDocument/2006/relationships/oleObject" Target="embeddings/oleObject218.bin"/><Relationship Id="rId471" Type="http://schemas.openxmlformats.org/officeDocument/2006/relationships/image" Target="media/image231.wmf"/><Relationship Id="rId17" Type="http://schemas.openxmlformats.org/officeDocument/2006/relationships/image" Target="media/image5.png"/><Relationship Id="rId38" Type="http://schemas.openxmlformats.org/officeDocument/2006/relationships/image" Target="media/image18.wmf"/><Relationship Id="rId59" Type="http://schemas.openxmlformats.org/officeDocument/2006/relationships/oleObject" Target="embeddings/oleObject19.bin"/><Relationship Id="rId103" Type="http://schemas.openxmlformats.org/officeDocument/2006/relationships/image" Target="media/image52.png"/><Relationship Id="rId124" Type="http://schemas.openxmlformats.org/officeDocument/2006/relationships/image" Target="media/image63.wmf"/><Relationship Id="rId310" Type="http://schemas.openxmlformats.org/officeDocument/2006/relationships/oleObject" Target="embeddings/oleObject142.bin"/><Relationship Id="rId70" Type="http://schemas.openxmlformats.org/officeDocument/2006/relationships/image" Target="media/image35.wmf"/><Relationship Id="rId91" Type="http://schemas.openxmlformats.org/officeDocument/2006/relationships/oleObject" Target="embeddings/oleObject35.bin"/><Relationship Id="rId145" Type="http://schemas.openxmlformats.org/officeDocument/2006/relationships/oleObject" Target="embeddings/oleObject61.bin"/><Relationship Id="rId166" Type="http://schemas.openxmlformats.org/officeDocument/2006/relationships/oleObject" Target="embeddings/oleObject71.bin"/><Relationship Id="rId187" Type="http://schemas.openxmlformats.org/officeDocument/2006/relationships/oleObject" Target="embeddings/oleObject81.bin"/><Relationship Id="rId331" Type="http://schemas.openxmlformats.org/officeDocument/2006/relationships/image" Target="media/image168.wmf"/><Relationship Id="rId352" Type="http://schemas.openxmlformats.org/officeDocument/2006/relationships/oleObject" Target="embeddings/oleObject163.bin"/><Relationship Id="rId373" Type="http://schemas.openxmlformats.org/officeDocument/2006/relationships/oleObject" Target="embeddings/oleObject174.bin"/><Relationship Id="rId394" Type="http://schemas.openxmlformats.org/officeDocument/2006/relationships/oleObject" Target="embeddings/oleObject190.bin"/><Relationship Id="rId408" Type="http://schemas.openxmlformats.org/officeDocument/2006/relationships/oleObject" Target="embeddings/oleObject197.bin"/><Relationship Id="rId429" Type="http://schemas.openxmlformats.org/officeDocument/2006/relationships/image" Target="media/image211.wmf"/><Relationship Id="rId1" Type="http://schemas.openxmlformats.org/officeDocument/2006/relationships/customXml" Target="../customXml/item1.xml"/><Relationship Id="rId212" Type="http://schemas.openxmlformats.org/officeDocument/2006/relationships/image" Target="media/image108.wmf"/><Relationship Id="rId233" Type="http://schemas.openxmlformats.org/officeDocument/2006/relationships/oleObject" Target="embeddings/oleObject104.bin"/><Relationship Id="rId254" Type="http://schemas.openxmlformats.org/officeDocument/2006/relationships/image" Target="media/image129.wmf"/><Relationship Id="rId440" Type="http://schemas.openxmlformats.org/officeDocument/2006/relationships/oleObject" Target="embeddings/oleObject213.bin"/><Relationship Id="rId28" Type="http://schemas.openxmlformats.org/officeDocument/2006/relationships/image" Target="media/image13.wmf"/><Relationship Id="rId49" Type="http://schemas.openxmlformats.org/officeDocument/2006/relationships/oleObject" Target="embeddings/oleObject15.bin"/><Relationship Id="rId114" Type="http://schemas.openxmlformats.org/officeDocument/2006/relationships/image" Target="media/image58.wmf"/><Relationship Id="rId275" Type="http://schemas.openxmlformats.org/officeDocument/2006/relationships/image" Target="media/image140.wmf"/><Relationship Id="rId296" Type="http://schemas.openxmlformats.org/officeDocument/2006/relationships/oleObject" Target="embeddings/oleObject135.bin"/><Relationship Id="rId300" Type="http://schemas.openxmlformats.org/officeDocument/2006/relationships/oleObject" Target="embeddings/oleObject137.bin"/><Relationship Id="rId461" Type="http://schemas.openxmlformats.org/officeDocument/2006/relationships/oleObject" Target="embeddings/oleObject224.bin"/><Relationship Id="rId60" Type="http://schemas.openxmlformats.org/officeDocument/2006/relationships/image" Target="media/image30.wmf"/><Relationship Id="rId81" Type="http://schemas.openxmlformats.org/officeDocument/2006/relationships/oleObject" Target="embeddings/oleObject30.bin"/><Relationship Id="rId135" Type="http://schemas.openxmlformats.org/officeDocument/2006/relationships/oleObject" Target="embeddings/oleObject56.bin"/><Relationship Id="rId156" Type="http://schemas.openxmlformats.org/officeDocument/2006/relationships/oleObject" Target="embeddings/oleObject66.bin"/><Relationship Id="rId177" Type="http://schemas.openxmlformats.org/officeDocument/2006/relationships/image" Target="media/image90.wmf"/><Relationship Id="rId198" Type="http://schemas.openxmlformats.org/officeDocument/2006/relationships/image" Target="media/image101.wmf"/><Relationship Id="rId321" Type="http://schemas.openxmlformats.org/officeDocument/2006/relationships/image" Target="media/image163.wmf"/><Relationship Id="rId342" Type="http://schemas.openxmlformats.org/officeDocument/2006/relationships/oleObject" Target="embeddings/oleObject158.bin"/><Relationship Id="rId363" Type="http://schemas.openxmlformats.org/officeDocument/2006/relationships/image" Target="media/image184.wmf"/><Relationship Id="rId384" Type="http://schemas.openxmlformats.org/officeDocument/2006/relationships/oleObject" Target="embeddings/oleObject183.bin"/><Relationship Id="rId419" Type="http://schemas.openxmlformats.org/officeDocument/2006/relationships/image" Target="media/image206.wmf"/><Relationship Id="rId202" Type="http://schemas.openxmlformats.org/officeDocument/2006/relationships/image" Target="media/image103.wmf"/><Relationship Id="rId223" Type="http://schemas.openxmlformats.org/officeDocument/2006/relationships/oleObject" Target="embeddings/oleObject99.bin"/><Relationship Id="rId244" Type="http://schemas.openxmlformats.org/officeDocument/2006/relationships/image" Target="media/image124.wmf"/><Relationship Id="rId430" Type="http://schemas.openxmlformats.org/officeDocument/2006/relationships/oleObject" Target="embeddings/oleObject208.bin"/><Relationship Id="rId18" Type="http://schemas.openxmlformats.org/officeDocument/2006/relationships/image" Target="media/image6.png"/><Relationship Id="rId39" Type="http://schemas.openxmlformats.org/officeDocument/2006/relationships/oleObject" Target="embeddings/oleObject10.bin"/><Relationship Id="rId265" Type="http://schemas.openxmlformats.org/officeDocument/2006/relationships/image" Target="media/image135.wmf"/><Relationship Id="rId286" Type="http://schemas.openxmlformats.org/officeDocument/2006/relationships/oleObject" Target="embeddings/oleObject130.bin"/><Relationship Id="rId451" Type="http://schemas.openxmlformats.org/officeDocument/2006/relationships/image" Target="media/image222.wmf"/><Relationship Id="rId472" Type="http://schemas.openxmlformats.org/officeDocument/2006/relationships/oleObject" Target="embeddings/oleObject230.bin"/><Relationship Id="rId50" Type="http://schemas.openxmlformats.org/officeDocument/2006/relationships/image" Target="media/image24.wmf"/><Relationship Id="rId104" Type="http://schemas.openxmlformats.org/officeDocument/2006/relationships/image" Target="media/image53.wmf"/><Relationship Id="rId125" Type="http://schemas.openxmlformats.org/officeDocument/2006/relationships/oleObject" Target="embeddings/oleObject51.bin"/><Relationship Id="rId146" Type="http://schemas.openxmlformats.org/officeDocument/2006/relationships/image" Target="media/image74.wmf"/><Relationship Id="rId167" Type="http://schemas.openxmlformats.org/officeDocument/2006/relationships/image" Target="media/image85.wmf"/><Relationship Id="rId188" Type="http://schemas.openxmlformats.org/officeDocument/2006/relationships/image" Target="media/image96.wmf"/><Relationship Id="rId311" Type="http://schemas.openxmlformats.org/officeDocument/2006/relationships/image" Target="media/image158.wmf"/><Relationship Id="rId332" Type="http://schemas.openxmlformats.org/officeDocument/2006/relationships/oleObject" Target="embeddings/oleObject153.bin"/><Relationship Id="rId353" Type="http://schemas.openxmlformats.org/officeDocument/2006/relationships/image" Target="media/image179.wmf"/><Relationship Id="rId374" Type="http://schemas.openxmlformats.org/officeDocument/2006/relationships/oleObject" Target="embeddings/oleObject175.bin"/><Relationship Id="rId395" Type="http://schemas.openxmlformats.org/officeDocument/2006/relationships/image" Target="media/image194.wmf"/><Relationship Id="rId409" Type="http://schemas.openxmlformats.org/officeDocument/2006/relationships/image" Target="media/image201.wmf"/><Relationship Id="rId71" Type="http://schemas.openxmlformats.org/officeDocument/2006/relationships/oleObject" Target="embeddings/oleObject25.bin"/><Relationship Id="rId92" Type="http://schemas.openxmlformats.org/officeDocument/2006/relationships/image" Target="media/image46.wmf"/><Relationship Id="rId213" Type="http://schemas.openxmlformats.org/officeDocument/2006/relationships/oleObject" Target="embeddings/oleObject94.bin"/><Relationship Id="rId234" Type="http://schemas.openxmlformats.org/officeDocument/2006/relationships/image" Target="media/image119.wmf"/><Relationship Id="rId420" Type="http://schemas.openxmlformats.org/officeDocument/2006/relationships/oleObject" Target="embeddings/oleObject203.bin"/><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oleObject" Target="embeddings/oleObject115.bin"/><Relationship Id="rId276" Type="http://schemas.openxmlformats.org/officeDocument/2006/relationships/oleObject" Target="embeddings/oleObject125.bin"/><Relationship Id="rId297" Type="http://schemas.openxmlformats.org/officeDocument/2006/relationships/image" Target="media/image151.wmf"/><Relationship Id="rId441" Type="http://schemas.openxmlformats.org/officeDocument/2006/relationships/image" Target="media/image217.wmf"/><Relationship Id="rId462" Type="http://schemas.openxmlformats.org/officeDocument/2006/relationships/oleObject" Target="embeddings/oleObject225.bin"/><Relationship Id="rId40" Type="http://schemas.openxmlformats.org/officeDocument/2006/relationships/image" Target="media/image19.wmf"/><Relationship Id="rId115" Type="http://schemas.openxmlformats.org/officeDocument/2006/relationships/oleObject" Target="embeddings/oleObject46.bin"/><Relationship Id="rId136" Type="http://schemas.openxmlformats.org/officeDocument/2006/relationships/image" Target="media/image69.wmf"/><Relationship Id="rId157" Type="http://schemas.openxmlformats.org/officeDocument/2006/relationships/image" Target="media/image80.wmf"/><Relationship Id="rId178" Type="http://schemas.openxmlformats.org/officeDocument/2006/relationships/oleObject" Target="embeddings/oleObject77.bin"/><Relationship Id="rId301" Type="http://schemas.openxmlformats.org/officeDocument/2006/relationships/image" Target="media/image153.wmf"/><Relationship Id="rId322" Type="http://schemas.openxmlformats.org/officeDocument/2006/relationships/oleObject" Target="embeddings/oleObject148.bin"/><Relationship Id="rId343" Type="http://schemas.openxmlformats.org/officeDocument/2006/relationships/image" Target="media/image174.wmf"/><Relationship Id="rId364" Type="http://schemas.openxmlformats.org/officeDocument/2006/relationships/oleObject" Target="embeddings/oleObject169.bin"/><Relationship Id="rId61" Type="http://schemas.openxmlformats.org/officeDocument/2006/relationships/oleObject" Target="embeddings/oleObject20.bin"/><Relationship Id="rId82" Type="http://schemas.openxmlformats.org/officeDocument/2006/relationships/image" Target="media/image41.wmf"/><Relationship Id="rId199" Type="http://schemas.openxmlformats.org/officeDocument/2006/relationships/oleObject" Target="embeddings/oleObject87.bin"/><Relationship Id="rId203" Type="http://schemas.openxmlformats.org/officeDocument/2006/relationships/oleObject" Target="embeddings/oleObject89.bin"/><Relationship Id="rId385" Type="http://schemas.openxmlformats.org/officeDocument/2006/relationships/oleObject" Target="embeddings/oleObject184.bin"/><Relationship Id="rId19" Type="http://schemas.openxmlformats.org/officeDocument/2006/relationships/image" Target="media/image7.png"/><Relationship Id="rId224" Type="http://schemas.openxmlformats.org/officeDocument/2006/relationships/image" Target="media/image114.wmf"/><Relationship Id="rId245" Type="http://schemas.openxmlformats.org/officeDocument/2006/relationships/oleObject" Target="embeddings/oleObject110.bin"/><Relationship Id="rId266" Type="http://schemas.openxmlformats.org/officeDocument/2006/relationships/oleObject" Target="embeddings/oleObject120.bin"/><Relationship Id="rId287" Type="http://schemas.openxmlformats.org/officeDocument/2006/relationships/image" Target="media/image146.wmf"/><Relationship Id="rId410" Type="http://schemas.openxmlformats.org/officeDocument/2006/relationships/oleObject" Target="embeddings/oleObject198.bin"/><Relationship Id="rId431" Type="http://schemas.openxmlformats.org/officeDocument/2006/relationships/image" Target="media/image212.wmf"/><Relationship Id="rId452" Type="http://schemas.openxmlformats.org/officeDocument/2006/relationships/oleObject" Target="embeddings/oleObject219.bin"/><Relationship Id="rId473" Type="http://schemas.openxmlformats.org/officeDocument/2006/relationships/image" Target="media/image232.wmf"/><Relationship Id="rId30" Type="http://schemas.openxmlformats.org/officeDocument/2006/relationships/image" Target="media/image14.wmf"/><Relationship Id="rId105" Type="http://schemas.openxmlformats.org/officeDocument/2006/relationships/oleObject" Target="embeddings/oleObject41.bin"/><Relationship Id="rId126" Type="http://schemas.openxmlformats.org/officeDocument/2006/relationships/image" Target="media/image64.wmf"/><Relationship Id="rId147" Type="http://schemas.openxmlformats.org/officeDocument/2006/relationships/oleObject" Target="embeddings/oleObject62.bin"/><Relationship Id="rId168" Type="http://schemas.openxmlformats.org/officeDocument/2006/relationships/oleObject" Target="embeddings/oleObject72.bin"/><Relationship Id="rId312" Type="http://schemas.openxmlformats.org/officeDocument/2006/relationships/oleObject" Target="embeddings/oleObject143.bin"/><Relationship Id="rId333" Type="http://schemas.openxmlformats.org/officeDocument/2006/relationships/image" Target="media/image169.wmf"/><Relationship Id="rId354" Type="http://schemas.openxmlformats.org/officeDocument/2006/relationships/oleObject" Target="embeddings/oleObject164.bin"/><Relationship Id="rId51" Type="http://schemas.openxmlformats.org/officeDocument/2006/relationships/oleObject" Target="embeddings/oleObject16.bin"/><Relationship Id="rId72" Type="http://schemas.openxmlformats.org/officeDocument/2006/relationships/image" Target="media/image36.wmf"/><Relationship Id="rId93" Type="http://schemas.openxmlformats.org/officeDocument/2006/relationships/oleObject" Target="embeddings/oleObject36.bin"/><Relationship Id="rId189" Type="http://schemas.openxmlformats.org/officeDocument/2006/relationships/oleObject" Target="embeddings/oleObject82.bin"/><Relationship Id="rId375" Type="http://schemas.openxmlformats.org/officeDocument/2006/relationships/oleObject" Target="embeddings/oleObject176.bin"/><Relationship Id="rId396" Type="http://schemas.openxmlformats.org/officeDocument/2006/relationships/oleObject" Target="embeddings/oleObject191.bin"/><Relationship Id="rId3" Type="http://schemas.openxmlformats.org/officeDocument/2006/relationships/customXml" Target="../customXml/item3.xml"/><Relationship Id="rId214" Type="http://schemas.openxmlformats.org/officeDocument/2006/relationships/image" Target="media/image109.wmf"/><Relationship Id="rId235" Type="http://schemas.openxmlformats.org/officeDocument/2006/relationships/oleObject" Target="embeddings/oleObject105.bin"/><Relationship Id="rId256" Type="http://schemas.openxmlformats.org/officeDocument/2006/relationships/image" Target="media/image130.png"/><Relationship Id="rId277" Type="http://schemas.openxmlformats.org/officeDocument/2006/relationships/image" Target="media/image141.wmf"/><Relationship Id="rId298" Type="http://schemas.openxmlformats.org/officeDocument/2006/relationships/oleObject" Target="embeddings/oleObject136.bin"/><Relationship Id="rId400" Type="http://schemas.openxmlformats.org/officeDocument/2006/relationships/oleObject" Target="embeddings/oleObject193.bin"/><Relationship Id="rId421" Type="http://schemas.openxmlformats.org/officeDocument/2006/relationships/image" Target="media/image207.wmf"/><Relationship Id="rId442" Type="http://schemas.openxmlformats.org/officeDocument/2006/relationships/oleObject" Target="embeddings/oleObject214.bin"/><Relationship Id="rId463" Type="http://schemas.openxmlformats.org/officeDocument/2006/relationships/image" Target="media/image227.wmf"/><Relationship Id="rId116" Type="http://schemas.openxmlformats.org/officeDocument/2006/relationships/image" Target="media/image59.wmf"/><Relationship Id="rId137" Type="http://schemas.openxmlformats.org/officeDocument/2006/relationships/oleObject" Target="embeddings/oleObject57.bin"/><Relationship Id="rId158" Type="http://schemas.openxmlformats.org/officeDocument/2006/relationships/oleObject" Target="embeddings/oleObject67.bin"/><Relationship Id="rId302" Type="http://schemas.openxmlformats.org/officeDocument/2006/relationships/oleObject" Target="embeddings/oleObject138.bin"/><Relationship Id="rId323" Type="http://schemas.openxmlformats.org/officeDocument/2006/relationships/image" Target="media/image164.wmf"/><Relationship Id="rId344" Type="http://schemas.openxmlformats.org/officeDocument/2006/relationships/oleObject" Target="embeddings/oleObject159.bin"/><Relationship Id="rId20" Type="http://schemas.openxmlformats.org/officeDocument/2006/relationships/hyperlink" Target="http://education.ti.com/go/buildingconcepts" TargetMode="External"/><Relationship Id="rId41" Type="http://schemas.openxmlformats.org/officeDocument/2006/relationships/oleObject" Target="embeddings/oleObject11.bin"/><Relationship Id="rId62" Type="http://schemas.openxmlformats.org/officeDocument/2006/relationships/image" Target="media/image31.wmf"/><Relationship Id="rId83" Type="http://schemas.openxmlformats.org/officeDocument/2006/relationships/oleObject" Target="embeddings/oleObject31.bin"/><Relationship Id="rId179" Type="http://schemas.openxmlformats.org/officeDocument/2006/relationships/image" Target="media/image91.wmf"/><Relationship Id="rId365" Type="http://schemas.openxmlformats.org/officeDocument/2006/relationships/image" Target="media/image185.wmf"/><Relationship Id="rId386" Type="http://schemas.openxmlformats.org/officeDocument/2006/relationships/oleObject" Target="embeddings/oleObject185.bin"/><Relationship Id="rId190" Type="http://schemas.openxmlformats.org/officeDocument/2006/relationships/image" Target="media/image97.wmf"/><Relationship Id="rId204" Type="http://schemas.openxmlformats.org/officeDocument/2006/relationships/image" Target="media/image104.wmf"/><Relationship Id="rId225" Type="http://schemas.openxmlformats.org/officeDocument/2006/relationships/oleObject" Target="embeddings/oleObject100.bin"/><Relationship Id="rId246" Type="http://schemas.openxmlformats.org/officeDocument/2006/relationships/image" Target="media/image125.wmf"/><Relationship Id="rId267" Type="http://schemas.openxmlformats.org/officeDocument/2006/relationships/image" Target="media/image136.wmf"/><Relationship Id="rId288" Type="http://schemas.openxmlformats.org/officeDocument/2006/relationships/oleObject" Target="embeddings/oleObject131.bin"/><Relationship Id="rId411" Type="http://schemas.openxmlformats.org/officeDocument/2006/relationships/image" Target="media/image202.wmf"/><Relationship Id="rId432" Type="http://schemas.openxmlformats.org/officeDocument/2006/relationships/oleObject" Target="embeddings/oleObject209.bin"/><Relationship Id="rId453" Type="http://schemas.openxmlformats.org/officeDocument/2006/relationships/image" Target="media/image223.wmf"/><Relationship Id="rId474" Type="http://schemas.openxmlformats.org/officeDocument/2006/relationships/oleObject" Target="embeddings/oleObject231.bin"/><Relationship Id="rId106" Type="http://schemas.openxmlformats.org/officeDocument/2006/relationships/image" Target="media/image54.wmf"/><Relationship Id="rId127" Type="http://schemas.openxmlformats.org/officeDocument/2006/relationships/oleObject" Target="embeddings/oleObject52.bin"/><Relationship Id="rId313" Type="http://schemas.openxmlformats.org/officeDocument/2006/relationships/image" Target="media/image159.wmf"/><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5.wmf"/><Relationship Id="rId73" Type="http://schemas.openxmlformats.org/officeDocument/2006/relationships/oleObject" Target="embeddings/oleObject26.bin"/><Relationship Id="rId94" Type="http://schemas.openxmlformats.org/officeDocument/2006/relationships/image" Target="media/image47.wmf"/><Relationship Id="rId148" Type="http://schemas.openxmlformats.org/officeDocument/2006/relationships/image" Target="media/image75.wmf"/><Relationship Id="rId169" Type="http://schemas.openxmlformats.org/officeDocument/2006/relationships/image" Target="media/image86.wmf"/><Relationship Id="rId334" Type="http://schemas.openxmlformats.org/officeDocument/2006/relationships/oleObject" Target="embeddings/oleObject154.bin"/><Relationship Id="rId355" Type="http://schemas.openxmlformats.org/officeDocument/2006/relationships/image" Target="media/image180.wmf"/><Relationship Id="rId376" Type="http://schemas.openxmlformats.org/officeDocument/2006/relationships/oleObject" Target="embeddings/oleObject177.bin"/><Relationship Id="rId397" Type="http://schemas.openxmlformats.org/officeDocument/2006/relationships/image" Target="media/image195.wmf"/><Relationship Id="rId4" Type="http://schemas.openxmlformats.org/officeDocument/2006/relationships/customXml" Target="../customXml/item4.xml"/><Relationship Id="rId180" Type="http://schemas.openxmlformats.org/officeDocument/2006/relationships/oleObject" Target="embeddings/oleObject78.bin"/><Relationship Id="rId215" Type="http://schemas.openxmlformats.org/officeDocument/2006/relationships/oleObject" Target="embeddings/oleObject95.bin"/><Relationship Id="rId236" Type="http://schemas.openxmlformats.org/officeDocument/2006/relationships/image" Target="media/image120.wmf"/><Relationship Id="rId257" Type="http://schemas.openxmlformats.org/officeDocument/2006/relationships/image" Target="media/image131.wmf"/><Relationship Id="rId278" Type="http://schemas.openxmlformats.org/officeDocument/2006/relationships/oleObject" Target="embeddings/oleObject126.bin"/><Relationship Id="rId401" Type="http://schemas.openxmlformats.org/officeDocument/2006/relationships/image" Target="media/image197.wmf"/><Relationship Id="rId422" Type="http://schemas.openxmlformats.org/officeDocument/2006/relationships/oleObject" Target="embeddings/oleObject204.bin"/><Relationship Id="rId443" Type="http://schemas.openxmlformats.org/officeDocument/2006/relationships/image" Target="media/image218.wmf"/><Relationship Id="rId464" Type="http://schemas.openxmlformats.org/officeDocument/2006/relationships/oleObject" Target="embeddings/oleObject226.bin"/><Relationship Id="rId303" Type="http://schemas.openxmlformats.org/officeDocument/2006/relationships/image" Target="media/image154.wmf"/><Relationship Id="rId42" Type="http://schemas.openxmlformats.org/officeDocument/2006/relationships/image" Target="media/image20.wmf"/><Relationship Id="rId84" Type="http://schemas.openxmlformats.org/officeDocument/2006/relationships/image" Target="media/image42.wmf"/><Relationship Id="rId138" Type="http://schemas.openxmlformats.org/officeDocument/2006/relationships/image" Target="media/image70.wmf"/><Relationship Id="rId345" Type="http://schemas.openxmlformats.org/officeDocument/2006/relationships/image" Target="media/image175.wmf"/><Relationship Id="rId387" Type="http://schemas.openxmlformats.org/officeDocument/2006/relationships/oleObject" Target="embeddings/oleObject186.bin"/><Relationship Id="rId191" Type="http://schemas.openxmlformats.org/officeDocument/2006/relationships/oleObject" Target="embeddings/oleObject83.bin"/><Relationship Id="rId205" Type="http://schemas.openxmlformats.org/officeDocument/2006/relationships/oleObject" Target="embeddings/oleObject90.bin"/><Relationship Id="rId247" Type="http://schemas.openxmlformats.org/officeDocument/2006/relationships/oleObject" Target="embeddings/oleObject111.bin"/><Relationship Id="rId412" Type="http://schemas.openxmlformats.org/officeDocument/2006/relationships/oleObject" Target="embeddings/oleObject199.bin"/><Relationship Id="rId107" Type="http://schemas.openxmlformats.org/officeDocument/2006/relationships/oleObject" Target="embeddings/oleObject42.bin"/><Relationship Id="rId289" Type="http://schemas.openxmlformats.org/officeDocument/2006/relationships/image" Target="media/image147.wmf"/><Relationship Id="rId454" Type="http://schemas.openxmlformats.org/officeDocument/2006/relationships/oleObject" Target="embeddings/oleObject220.bin"/><Relationship Id="rId11" Type="http://schemas.openxmlformats.org/officeDocument/2006/relationships/endnotes" Target="endnotes.xml"/><Relationship Id="rId53" Type="http://schemas.openxmlformats.org/officeDocument/2006/relationships/oleObject" Target="embeddings/oleObject17.bin"/><Relationship Id="rId149" Type="http://schemas.openxmlformats.org/officeDocument/2006/relationships/oleObject" Target="embeddings/oleObject63.bin"/><Relationship Id="rId314" Type="http://schemas.openxmlformats.org/officeDocument/2006/relationships/oleObject" Target="embeddings/oleObject144.bin"/><Relationship Id="rId356" Type="http://schemas.openxmlformats.org/officeDocument/2006/relationships/oleObject" Target="embeddings/oleObject165.bin"/><Relationship Id="rId398" Type="http://schemas.openxmlformats.org/officeDocument/2006/relationships/oleObject" Target="embeddings/oleObject192.bin"/><Relationship Id="rId95" Type="http://schemas.openxmlformats.org/officeDocument/2006/relationships/oleObject" Target="embeddings/oleObject37.bin"/><Relationship Id="rId160" Type="http://schemas.openxmlformats.org/officeDocument/2006/relationships/oleObject" Target="embeddings/oleObject68.bin"/><Relationship Id="rId216" Type="http://schemas.openxmlformats.org/officeDocument/2006/relationships/image" Target="media/image110.wmf"/><Relationship Id="rId423" Type="http://schemas.openxmlformats.org/officeDocument/2006/relationships/image" Target="media/image208.wmf"/><Relationship Id="rId258" Type="http://schemas.openxmlformats.org/officeDocument/2006/relationships/oleObject" Target="embeddings/oleObject116.bin"/><Relationship Id="rId465" Type="http://schemas.openxmlformats.org/officeDocument/2006/relationships/image" Target="media/image228.wmf"/><Relationship Id="rId22" Type="http://schemas.openxmlformats.org/officeDocument/2006/relationships/image" Target="media/image9.png"/><Relationship Id="rId64" Type="http://schemas.openxmlformats.org/officeDocument/2006/relationships/image" Target="media/image32.wmf"/><Relationship Id="rId118" Type="http://schemas.openxmlformats.org/officeDocument/2006/relationships/image" Target="media/image60.wmf"/><Relationship Id="rId325" Type="http://schemas.openxmlformats.org/officeDocument/2006/relationships/image" Target="media/image165.wmf"/><Relationship Id="rId367" Type="http://schemas.openxmlformats.org/officeDocument/2006/relationships/image" Target="media/image186.wmf"/><Relationship Id="rId171" Type="http://schemas.openxmlformats.org/officeDocument/2006/relationships/image" Target="media/image87.wmf"/><Relationship Id="rId227" Type="http://schemas.openxmlformats.org/officeDocument/2006/relationships/oleObject" Target="embeddings/oleObject101.bin"/><Relationship Id="rId269" Type="http://schemas.openxmlformats.org/officeDocument/2006/relationships/image" Target="media/image137.wmf"/><Relationship Id="rId434" Type="http://schemas.openxmlformats.org/officeDocument/2006/relationships/oleObject" Target="embeddings/oleObject210.bin"/><Relationship Id="rId476" Type="http://schemas.openxmlformats.org/officeDocument/2006/relationships/footer" Target="footer1.xml"/><Relationship Id="rId33" Type="http://schemas.openxmlformats.org/officeDocument/2006/relationships/oleObject" Target="embeddings/oleObject7.bin"/><Relationship Id="rId129" Type="http://schemas.openxmlformats.org/officeDocument/2006/relationships/oleObject" Target="embeddings/oleObject53.bin"/><Relationship Id="rId280" Type="http://schemas.openxmlformats.org/officeDocument/2006/relationships/oleObject" Target="embeddings/oleObject127.bin"/><Relationship Id="rId336" Type="http://schemas.openxmlformats.org/officeDocument/2006/relationships/oleObject" Target="embeddings/oleObject155.bin"/><Relationship Id="rId75" Type="http://schemas.openxmlformats.org/officeDocument/2006/relationships/oleObject" Target="embeddings/oleObject27.bin"/><Relationship Id="rId140" Type="http://schemas.openxmlformats.org/officeDocument/2006/relationships/image" Target="media/image71.wmf"/><Relationship Id="rId182" Type="http://schemas.openxmlformats.org/officeDocument/2006/relationships/image" Target="media/image93.wmf"/><Relationship Id="rId378" Type="http://schemas.openxmlformats.org/officeDocument/2006/relationships/oleObject" Target="embeddings/oleObject179.bin"/><Relationship Id="rId403" Type="http://schemas.openxmlformats.org/officeDocument/2006/relationships/image" Target="media/image198.wmf"/><Relationship Id="rId6" Type="http://schemas.openxmlformats.org/officeDocument/2006/relationships/styles" Target="styles.xml"/><Relationship Id="rId238" Type="http://schemas.openxmlformats.org/officeDocument/2006/relationships/image" Target="media/image121.wmf"/><Relationship Id="rId445" Type="http://schemas.openxmlformats.org/officeDocument/2006/relationships/image" Target="media/image219.wmf"/><Relationship Id="rId291" Type="http://schemas.openxmlformats.org/officeDocument/2006/relationships/image" Target="media/image148.wmf"/><Relationship Id="rId305" Type="http://schemas.openxmlformats.org/officeDocument/2006/relationships/image" Target="media/image155.wmf"/><Relationship Id="rId347" Type="http://schemas.openxmlformats.org/officeDocument/2006/relationships/image" Target="media/image176.wmf"/><Relationship Id="rId44" Type="http://schemas.openxmlformats.org/officeDocument/2006/relationships/image" Target="media/image21.wmf"/><Relationship Id="rId86" Type="http://schemas.openxmlformats.org/officeDocument/2006/relationships/image" Target="media/image43.wmf"/><Relationship Id="rId151" Type="http://schemas.openxmlformats.org/officeDocument/2006/relationships/oleObject" Target="embeddings/oleObject64.bin"/><Relationship Id="rId389" Type="http://schemas.openxmlformats.org/officeDocument/2006/relationships/image" Target="media/image191.wmf"/><Relationship Id="rId193" Type="http://schemas.openxmlformats.org/officeDocument/2006/relationships/oleObject" Target="embeddings/oleObject84.bin"/><Relationship Id="rId207" Type="http://schemas.openxmlformats.org/officeDocument/2006/relationships/oleObject" Target="embeddings/oleObject91.bin"/><Relationship Id="rId249" Type="http://schemas.openxmlformats.org/officeDocument/2006/relationships/oleObject" Target="embeddings/oleObject112.bin"/><Relationship Id="rId414" Type="http://schemas.openxmlformats.org/officeDocument/2006/relationships/oleObject" Target="embeddings/oleObject200.bin"/><Relationship Id="rId456" Type="http://schemas.openxmlformats.org/officeDocument/2006/relationships/oleObject" Target="embeddings/oleObject22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1708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2332C-7F1D-4B53-9423-A71164ED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5396</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Linear Inequalities in One Variable</vt:lpstr>
    </vt:vector>
  </TitlesOfParts>
  <Company>Texas Instruments Incorporated</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Visualizing Linear Expressions</dc:title>
  <dc:creator>Texas Instruments</dc:creator>
  <cp:lastModifiedBy>Cara Kugler</cp:lastModifiedBy>
  <cp:revision>2</cp:revision>
  <cp:lastPrinted>2015-10-26T17:42:00Z</cp:lastPrinted>
  <dcterms:created xsi:type="dcterms:W3CDTF">2016-10-20T15:10:00Z</dcterms:created>
  <dcterms:modified xsi:type="dcterms:W3CDTF">2016-10-20T15:10:00Z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