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3F2" w:rsidRDefault="00F511F3">
      <w:r>
        <w:t>______________________________________________________________________________</w:t>
      </w:r>
    </w:p>
    <w:tbl>
      <w:tblPr>
        <w:tblStyle w:val="TableGrid"/>
        <w:tblpPr w:leftFromText="180" w:rightFromText="180" w:vertAnchor="text" w:horzAnchor="margin" w:tblpY="-196"/>
        <w:tblOverlap w:val="never"/>
        <w:tblW w:w="9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3"/>
        <w:gridCol w:w="4684"/>
      </w:tblGrid>
      <w:tr w:rsidR="004E33F2" w:rsidTr="004E33F2">
        <w:trPr>
          <w:trHeight w:val="1255"/>
        </w:trPr>
        <w:tc>
          <w:tcPr>
            <w:tcW w:w="4683" w:type="dxa"/>
          </w:tcPr>
          <w:p w:rsidR="004E33F2" w:rsidRPr="004C0059" w:rsidRDefault="004E33F2" w:rsidP="004E33F2">
            <w:pPr>
              <w:spacing w:line="320" w:lineRule="atLeast"/>
              <w:rPr>
                <w:rFonts w:ascii="Arial" w:hAnsi="Arial" w:cs="Arial"/>
              </w:rPr>
            </w:pPr>
            <w:r>
              <w:rPr>
                <w:rFonts w:ascii="Arial" w:hAnsi="Arial" w:cs="Arial"/>
                <w:sz w:val="20"/>
                <w:szCs w:val="20"/>
              </w:rPr>
              <w:t xml:space="preserve">In this activity, you will </w:t>
            </w:r>
            <w:r w:rsidR="00F511F3">
              <w:rPr>
                <w:rFonts w:ascii="Arial" w:hAnsi="Arial" w:cs="Arial"/>
                <w:sz w:val="20"/>
                <w:szCs w:val="20"/>
              </w:rPr>
              <w:t>discuss and discover when and how to use bo</w:t>
            </w:r>
            <w:r w:rsidR="005348B3">
              <w:rPr>
                <w:rFonts w:ascii="Arial" w:hAnsi="Arial" w:cs="Arial"/>
                <w:sz w:val="20"/>
                <w:szCs w:val="20"/>
              </w:rPr>
              <w:t>th the Pearson’s product moment</w:t>
            </w:r>
            <w:r w:rsidR="00F511F3">
              <w:rPr>
                <w:rFonts w:ascii="Arial" w:hAnsi="Arial" w:cs="Arial"/>
                <w:sz w:val="20"/>
                <w:szCs w:val="20"/>
              </w:rPr>
              <w:t xml:space="preserve"> correlation coefficient and the Spearman’s rank correlation coefficient. You will learn about the benefits and limitations of these statistics and how they can be applied to real world situations. </w:t>
            </w:r>
          </w:p>
          <w:p w:rsidR="004E33F2" w:rsidRDefault="004E33F2" w:rsidP="004E33F2">
            <w:pPr>
              <w:spacing w:line="320" w:lineRule="atLeast"/>
              <w:rPr>
                <w:rFonts w:ascii="Arial" w:hAnsi="Arial"/>
                <w:sz w:val="20"/>
              </w:rPr>
            </w:pPr>
          </w:p>
          <w:p w:rsidR="00F511F3" w:rsidRDefault="00F511F3" w:rsidP="004E33F2">
            <w:pPr>
              <w:spacing w:line="320" w:lineRule="atLeast"/>
              <w:rPr>
                <w:rFonts w:ascii="Arial" w:hAnsi="Arial"/>
                <w:sz w:val="20"/>
              </w:rPr>
            </w:pPr>
          </w:p>
        </w:tc>
        <w:tc>
          <w:tcPr>
            <w:tcW w:w="4684" w:type="dxa"/>
          </w:tcPr>
          <w:p w:rsidR="004E33F2" w:rsidRDefault="00A51D20" w:rsidP="004E33F2">
            <w:pPr>
              <w:spacing w:line="320" w:lineRule="atLeast"/>
              <w:jc w:val="center"/>
              <w:rPr>
                <w:rFonts w:ascii="Arial" w:hAnsi="Arial"/>
                <w:sz w:val="20"/>
              </w:rPr>
            </w:pPr>
            <w:r w:rsidRPr="00A51D20">
              <w:rPr>
                <w:rFonts w:ascii="Arial" w:hAnsi="Arial"/>
                <w:noProof/>
                <w:sz w:val="20"/>
              </w:rPr>
              <w:drawing>
                <wp:inline distT="0" distB="0" distL="0" distR="0">
                  <wp:extent cx="2162423" cy="1630680"/>
                  <wp:effectExtent l="0" t="0" r="9525" b="7620"/>
                  <wp:docPr id="10" name="Picture 10" descr="C:\Users\wilkied\AppData\Local\Temp\Texas Instruments\TI-SmartView CE for the TI-84 Plus Family\Capture1-1702486684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1-170248668489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9221" cy="1635806"/>
                          </a:xfrm>
                          <a:prstGeom prst="rect">
                            <a:avLst/>
                          </a:prstGeom>
                          <a:noFill/>
                          <a:ln>
                            <a:noFill/>
                          </a:ln>
                        </pic:spPr>
                      </pic:pic>
                    </a:graphicData>
                  </a:graphic>
                </wp:inline>
              </w:drawing>
            </w:r>
            <w:r w:rsidR="004E33F2">
              <w:rPr>
                <w:rFonts w:ascii="Arial" w:hAnsi="Arial"/>
                <w:sz w:val="20"/>
              </w:rPr>
              <w:br/>
            </w:r>
          </w:p>
        </w:tc>
      </w:tr>
    </w:tbl>
    <w:p w:rsidR="00F511F3" w:rsidRDefault="00F511F3" w:rsidP="00960156">
      <w:pPr>
        <w:spacing w:line="320" w:lineRule="atLeast"/>
        <w:rPr>
          <w:rFonts w:ascii="Arial" w:hAnsi="Arial" w:cs="Arial"/>
          <w:sz w:val="20"/>
          <w:szCs w:val="20"/>
        </w:rPr>
      </w:pPr>
    </w:p>
    <w:p w:rsidR="005348B3" w:rsidRDefault="00F511F3" w:rsidP="00960156">
      <w:pPr>
        <w:spacing w:line="320" w:lineRule="atLeast"/>
        <w:rPr>
          <w:rFonts w:ascii="Arial" w:hAnsi="Arial" w:cs="Arial"/>
          <w:sz w:val="20"/>
          <w:szCs w:val="20"/>
        </w:rPr>
      </w:pPr>
      <w:r>
        <w:rPr>
          <w:rFonts w:ascii="Arial" w:hAnsi="Arial" w:cs="Arial"/>
          <w:sz w:val="20"/>
          <w:szCs w:val="20"/>
        </w:rPr>
        <w:t xml:space="preserve">First, a little background on both correlation coefficients. </w:t>
      </w:r>
      <w:r>
        <w:rPr>
          <w:rFonts w:ascii="Arial" w:hAnsi="Arial" w:cs="Arial"/>
          <w:b/>
          <w:sz w:val="20"/>
          <w:szCs w:val="20"/>
        </w:rPr>
        <w:t>Pearson’s Product Moment Correlation Coefficient</w:t>
      </w:r>
      <w:r w:rsidR="005348B3">
        <w:rPr>
          <w:rFonts w:ascii="Arial" w:hAnsi="Arial" w:cs="Arial"/>
          <w:b/>
          <w:sz w:val="20"/>
          <w:szCs w:val="20"/>
        </w:rPr>
        <w:t xml:space="preserve"> (PPMCC)</w:t>
      </w:r>
      <w:r>
        <w:rPr>
          <w:rFonts w:ascii="Arial" w:hAnsi="Arial" w:cs="Arial"/>
          <w:sz w:val="20"/>
          <w:szCs w:val="20"/>
        </w:rPr>
        <w:t xml:space="preserve"> is a measure of the strength of a linear relationship between two variables that have been measured on interval or ratio scales. It is denoted by </w:t>
      </w:r>
      <m:oMath>
        <m:r>
          <w:rPr>
            <w:rFonts w:ascii="Cambria Math" w:hAnsi="Cambria Math" w:cs="Arial"/>
            <w:sz w:val="20"/>
            <w:szCs w:val="20"/>
          </w:rPr>
          <m:t>r</m:t>
        </m:r>
      </m:oMath>
      <w:r>
        <w:rPr>
          <w:rFonts w:ascii="Arial" w:hAnsi="Arial" w:cs="Arial"/>
          <w:sz w:val="20"/>
          <w:szCs w:val="20"/>
        </w:rPr>
        <w:t xml:space="preserve">. A </w:t>
      </w:r>
      <w:r w:rsidR="00361CB9">
        <w:rPr>
          <w:rFonts w:ascii="Arial" w:hAnsi="Arial" w:cs="Arial"/>
          <w:b/>
          <w:sz w:val="20"/>
          <w:szCs w:val="20"/>
        </w:rPr>
        <w:t>PPMC</w:t>
      </w:r>
      <w:r w:rsidR="00361CB9">
        <w:rPr>
          <w:rFonts w:ascii="Arial" w:hAnsi="Arial" w:cs="Arial"/>
          <w:sz w:val="20"/>
          <w:szCs w:val="20"/>
        </w:rPr>
        <w:t xml:space="preserve"> attempts to</w:t>
      </w:r>
      <w:r w:rsidR="005348B3">
        <w:rPr>
          <w:rFonts w:ascii="Arial" w:hAnsi="Arial" w:cs="Arial"/>
          <w:sz w:val="20"/>
          <w:szCs w:val="20"/>
        </w:rPr>
        <w:t xml:space="preserve"> draw a line of best fit through the data of two variables and the </w:t>
      </w:r>
      <w:r w:rsidR="005348B3" w:rsidRPr="005348B3">
        <w:rPr>
          <w:rFonts w:ascii="Arial" w:hAnsi="Arial" w:cs="Arial"/>
          <w:b/>
          <w:sz w:val="20"/>
          <w:szCs w:val="20"/>
        </w:rPr>
        <w:t>PPMCC</w:t>
      </w:r>
      <w:r w:rsidR="005348B3">
        <w:rPr>
          <w:rFonts w:ascii="Arial" w:hAnsi="Arial" w:cs="Arial"/>
          <w:sz w:val="20"/>
          <w:szCs w:val="20"/>
        </w:rPr>
        <w:t xml:space="preserve">, </w:t>
      </w:r>
      <m:oMath>
        <m:r>
          <w:rPr>
            <w:rFonts w:ascii="Cambria Math" w:hAnsi="Cambria Math" w:cs="Arial"/>
            <w:sz w:val="20"/>
            <w:szCs w:val="20"/>
          </w:rPr>
          <m:t>r</m:t>
        </m:r>
      </m:oMath>
      <w:r w:rsidR="005348B3">
        <w:rPr>
          <w:rFonts w:ascii="Arial" w:hAnsi="Arial" w:cs="Arial"/>
          <w:sz w:val="20"/>
          <w:szCs w:val="20"/>
        </w:rPr>
        <w:t xml:space="preserve">, indicates how far away all these data points are to this line of best fit. The </w:t>
      </w:r>
      <m:oMath>
        <m:r>
          <w:rPr>
            <w:rFonts w:ascii="Cambria Math" w:hAnsi="Cambria Math" w:cs="Arial"/>
            <w:sz w:val="20"/>
            <w:szCs w:val="20"/>
          </w:rPr>
          <m:t>r</m:t>
        </m:r>
      </m:oMath>
      <w:r w:rsidR="005348B3">
        <w:rPr>
          <w:rFonts w:ascii="Arial" w:hAnsi="Arial" w:cs="Arial"/>
          <w:sz w:val="20"/>
          <w:szCs w:val="20"/>
        </w:rPr>
        <w:t xml:space="preserve"> can be a range of values from -1 to 1. A value of 0 indicates no correlation, when </w:t>
      </w:r>
      <m:oMath>
        <m:r>
          <w:rPr>
            <w:rFonts w:ascii="Cambria Math" w:hAnsi="Cambria Math" w:cs="Arial"/>
            <w:sz w:val="20"/>
            <w:szCs w:val="20"/>
          </w:rPr>
          <m:t>r&lt;0</m:t>
        </m:r>
      </m:oMath>
      <w:r w:rsidR="005348B3">
        <w:rPr>
          <w:rFonts w:ascii="Arial" w:hAnsi="Arial" w:cs="Arial"/>
          <w:sz w:val="20"/>
          <w:szCs w:val="20"/>
        </w:rPr>
        <w:t xml:space="preserve">, there is a negative correlation, and when </w:t>
      </w:r>
      <m:oMath>
        <m:r>
          <w:rPr>
            <w:rFonts w:ascii="Cambria Math" w:hAnsi="Cambria Math" w:cs="Arial"/>
            <w:sz w:val="20"/>
            <w:szCs w:val="20"/>
          </w:rPr>
          <m:t>r&gt;0</m:t>
        </m:r>
      </m:oMath>
      <w:r w:rsidR="005348B3">
        <w:rPr>
          <w:rFonts w:ascii="Arial" w:hAnsi="Arial" w:cs="Arial"/>
          <w:sz w:val="20"/>
          <w:szCs w:val="20"/>
        </w:rPr>
        <w:t xml:space="preserve">, there is a positive correlation. The closer </w:t>
      </w:r>
      <m:oMath>
        <m:r>
          <w:rPr>
            <w:rFonts w:ascii="Cambria Math" w:hAnsi="Cambria Math" w:cs="Arial"/>
            <w:sz w:val="20"/>
            <w:szCs w:val="20"/>
          </w:rPr>
          <m:t>r</m:t>
        </m:r>
      </m:oMath>
      <w:r w:rsidR="005348B3">
        <w:rPr>
          <w:rFonts w:ascii="Arial" w:hAnsi="Arial" w:cs="Arial"/>
          <w:sz w:val="20"/>
          <w:szCs w:val="20"/>
        </w:rPr>
        <w:t xml:space="preserve"> is to -1 or 1, the stronger the correlation.</w:t>
      </w:r>
    </w:p>
    <w:p w:rsidR="005348B3" w:rsidRDefault="005348B3" w:rsidP="00960156">
      <w:pPr>
        <w:spacing w:line="320" w:lineRule="atLeast"/>
        <w:rPr>
          <w:rFonts w:ascii="Arial" w:hAnsi="Arial" w:cs="Arial"/>
          <w:sz w:val="20"/>
          <w:szCs w:val="20"/>
        </w:rPr>
      </w:pPr>
    </w:p>
    <w:p w:rsidR="00F511F3" w:rsidRDefault="005348B3" w:rsidP="00960156">
      <w:pPr>
        <w:spacing w:line="320" w:lineRule="atLeast"/>
        <w:rPr>
          <w:rFonts w:ascii="Arial" w:hAnsi="Arial" w:cs="Arial"/>
          <w:sz w:val="20"/>
          <w:szCs w:val="20"/>
        </w:rPr>
      </w:pPr>
      <w:r w:rsidRPr="005348B3">
        <w:rPr>
          <w:rFonts w:ascii="Arial" w:hAnsi="Arial" w:cs="Arial"/>
          <w:b/>
          <w:sz w:val="20"/>
          <w:szCs w:val="20"/>
        </w:rPr>
        <w:t>Spearman’s Rank Correlation Coefficient (SRCC)</w:t>
      </w:r>
      <w:r w:rsidR="00361CB9" w:rsidRPr="005348B3">
        <w:rPr>
          <w:rFonts w:ascii="Arial" w:hAnsi="Arial" w:cs="Arial"/>
          <w:b/>
          <w:sz w:val="20"/>
          <w:szCs w:val="20"/>
        </w:rPr>
        <w:t xml:space="preserve"> </w:t>
      </w:r>
      <w:r>
        <w:rPr>
          <w:rFonts w:ascii="Arial" w:hAnsi="Arial" w:cs="Arial"/>
          <w:sz w:val="20"/>
          <w:szCs w:val="20"/>
        </w:rPr>
        <w:t>is a non-parametric measure of rank correlation, a statistical dependence between the rankings of two variables, and it assesses how well the relationship between two variables can be described using a monotonic function (data that is either all increasing or all decreasing).</w:t>
      </w:r>
      <w:r w:rsidR="00563CD9">
        <w:rPr>
          <w:rFonts w:ascii="Arial" w:hAnsi="Arial" w:cs="Arial"/>
          <w:sz w:val="20"/>
          <w:szCs w:val="20"/>
        </w:rPr>
        <w:t xml:space="preserve"> The</w:t>
      </w:r>
      <w:r>
        <w:rPr>
          <w:rFonts w:ascii="Arial" w:hAnsi="Arial" w:cs="Arial"/>
          <w:sz w:val="20"/>
          <w:szCs w:val="20"/>
        </w:rPr>
        <w:t xml:space="preserve"> </w:t>
      </w:r>
      <w:r w:rsidR="00563CD9" w:rsidRPr="00563CD9">
        <w:rPr>
          <w:rFonts w:ascii="Arial" w:hAnsi="Arial" w:cs="Arial"/>
          <w:b/>
          <w:sz w:val="20"/>
          <w:szCs w:val="20"/>
        </w:rPr>
        <w:t>SRCC</w:t>
      </w:r>
      <w:r w:rsidR="005E39B5">
        <w:rPr>
          <w:rFonts w:ascii="Arial" w:hAnsi="Arial" w:cs="Arial"/>
          <w:sz w:val="20"/>
          <w:szCs w:val="20"/>
        </w:rPr>
        <w:t xml:space="preserve">, denoted by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oMath>
      <w:r w:rsidR="005E39B5">
        <w:rPr>
          <w:rFonts w:ascii="Arial" w:hAnsi="Arial" w:cs="Arial"/>
          <w:sz w:val="20"/>
          <w:szCs w:val="20"/>
        </w:rPr>
        <w:t>,</w:t>
      </w:r>
      <w:r w:rsidR="00563CD9">
        <w:rPr>
          <w:rFonts w:ascii="Arial" w:hAnsi="Arial" w:cs="Arial"/>
          <w:sz w:val="20"/>
          <w:szCs w:val="20"/>
        </w:rPr>
        <w:t xml:space="preserve"> between two variables is equal to the </w:t>
      </w:r>
      <w:r w:rsidR="00563CD9" w:rsidRPr="00563CD9">
        <w:rPr>
          <w:rFonts w:ascii="Arial" w:hAnsi="Arial" w:cs="Arial"/>
          <w:b/>
          <w:sz w:val="20"/>
          <w:szCs w:val="20"/>
        </w:rPr>
        <w:t>PPMCC</w:t>
      </w:r>
      <w:r w:rsidR="00563CD9">
        <w:rPr>
          <w:rFonts w:ascii="Arial" w:hAnsi="Arial" w:cs="Arial"/>
          <w:sz w:val="20"/>
          <w:szCs w:val="20"/>
        </w:rPr>
        <w:t xml:space="preserve"> between the rank values of those two variables. </w:t>
      </w:r>
      <w:r w:rsidR="00563CD9" w:rsidRPr="00563CD9">
        <w:rPr>
          <w:rFonts w:ascii="Arial" w:hAnsi="Arial" w:cs="Arial"/>
          <w:b/>
          <w:sz w:val="20"/>
          <w:szCs w:val="20"/>
        </w:rPr>
        <w:t>SRCC</w:t>
      </w:r>
      <w:r w:rsidR="00563CD9">
        <w:rPr>
          <w:rFonts w:ascii="Arial" w:hAnsi="Arial" w:cs="Arial"/>
          <w:sz w:val="20"/>
          <w:szCs w:val="20"/>
        </w:rPr>
        <w:t xml:space="preserve"> will be high when observations have a similar (or identical for a correlation of 1) rank between two variables and will be low when the observations have a dissimilar rank between the two variables. </w:t>
      </w:r>
      <w:r>
        <w:rPr>
          <w:rFonts w:ascii="Arial" w:hAnsi="Arial" w:cs="Arial"/>
          <w:sz w:val="20"/>
          <w:szCs w:val="20"/>
        </w:rPr>
        <w:t xml:space="preserve">  </w:t>
      </w:r>
    </w:p>
    <w:p w:rsidR="00563CD9" w:rsidRDefault="00563CD9" w:rsidP="00960156">
      <w:pPr>
        <w:spacing w:line="320" w:lineRule="atLeast"/>
        <w:rPr>
          <w:rFonts w:ascii="Arial" w:hAnsi="Arial" w:cs="Arial"/>
          <w:sz w:val="20"/>
          <w:szCs w:val="20"/>
        </w:rPr>
      </w:pPr>
    </w:p>
    <w:p w:rsidR="00563CD9" w:rsidRDefault="00563CD9" w:rsidP="00960156">
      <w:pPr>
        <w:spacing w:line="320" w:lineRule="atLeast"/>
        <w:rPr>
          <w:rFonts w:ascii="Arial" w:hAnsi="Arial" w:cs="Arial"/>
          <w:sz w:val="20"/>
          <w:szCs w:val="20"/>
        </w:rPr>
      </w:pPr>
      <w:r>
        <w:rPr>
          <w:rFonts w:ascii="Arial" w:hAnsi="Arial" w:cs="Arial"/>
          <w:sz w:val="20"/>
          <w:szCs w:val="20"/>
        </w:rPr>
        <w:t xml:space="preserve">**Remember that both Pearson’s and Spearman’s measures strength and direction of the relationship between two variables, but Pearson’s assesses the linear relationship and Spearman’s evaluates the monotonic relationship. Pearson’s works with raw data and Spearman’s works with rank-ordered variables. </w:t>
      </w:r>
      <w:r w:rsidR="002B1A70">
        <w:rPr>
          <w:rFonts w:ascii="Arial" w:hAnsi="Arial" w:cs="Arial"/>
          <w:sz w:val="20"/>
          <w:szCs w:val="20"/>
        </w:rPr>
        <w:t xml:space="preserve">The table below should be using when describing the strength of the </w:t>
      </w:r>
      <m:oMath>
        <m:r>
          <w:rPr>
            <w:rFonts w:ascii="Cambria Math" w:hAnsi="Cambria Math" w:cs="Arial"/>
            <w:sz w:val="20"/>
            <w:szCs w:val="20"/>
          </w:rPr>
          <m:t>r</m:t>
        </m:r>
      </m:oMath>
      <w:r w:rsidR="002B1A70">
        <w:rPr>
          <w:rFonts w:ascii="Arial" w:hAnsi="Arial" w:cs="Arial"/>
          <w:sz w:val="20"/>
          <w:szCs w:val="20"/>
        </w:rPr>
        <w:t xml:space="preserve"> value.</w:t>
      </w:r>
    </w:p>
    <w:p w:rsidR="002B1A70" w:rsidRDefault="002B1A70" w:rsidP="00960156">
      <w:pPr>
        <w:spacing w:line="320" w:lineRule="atLeast"/>
        <w:rPr>
          <w:rFonts w:ascii="Arial" w:hAnsi="Arial" w:cs="Arial"/>
          <w:sz w:val="20"/>
          <w:szCs w:val="20"/>
        </w:rPr>
      </w:pPr>
    </w:p>
    <w:tbl>
      <w:tblPr>
        <w:tblStyle w:val="TableGrid"/>
        <w:tblW w:w="0" w:type="auto"/>
        <w:jc w:val="center"/>
        <w:tblLook w:val="04A0" w:firstRow="1" w:lastRow="0" w:firstColumn="1" w:lastColumn="0" w:noHBand="0" w:noVBand="1"/>
      </w:tblPr>
      <w:tblGrid>
        <w:gridCol w:w="2695"/>
        <w:gridCol w:w="2340"/>
      </w:tblGrid>
      <w:tr w:rsidR="002B1A70" w:rsidTr="002B1A70">
        <w:trPr>
          <w:jc w:val="center"/>
        </w:trPr>
        <w:tc>
          <w:tcPr>
            <w:tcW w:w="2695" w:type="dxa"/>
          </w:tcPr>
          <w:p w:rsidR="002B1A70" w:rsidRPr="002B1A70" w:rsidRDefault="002B1A70" w:rsidP="002B1A70">
            <w:pPr>
              <w:spacing w:line="320" w:lineRule="atLeast"/>
              <w:jc w:val="center"/>
              <w:rPr>
                <w:rFonts w:ascii="Arial" w:hAnsi="Arial" w:cs="Arial"/>
                <w:b/>
                <w:sz w:val="20"/>
                <w:szCs w:val="20"/>
              </w:rPr>
            </w:pPr>
            <m:oMath>
              <m:r>
                <m:rPr>
                  <m:sty m:val="bi"/>
                </m:rPr>
                <w:rPr>
                  <w:rFonts w:ascii="Cambria Math" w:hAnsi="Cambria Math" w:cs="Arial"/>
                  <w:sz w:val="20"/>
                  <w:szCs w:val="20"/>
                </w:rPr>
                <m:t>r</m:t>
              </m:r>
            </m:oMath>
            <w:r>
              <w:rPr>
                <w:rFonts w:ascii="Arial" w:hAnsi="Arial" w:cs="Arial"/>
                <w:b/>
                <w:sz w:val="20"/>
                <w:szCs w:val="20"/>
              </w:rPr>
              <w:t>-</w:t>
            </w:r>
            <w:r w:rsidRPr="002B1A70">
              <w:rPr>
                <w:rFonts w:ascii="Arial" w:hAnsi="Arial" w:cs="Arial"/>
                <w:b/>
                <w:sz w:val="20"/>
                <w:szCs w:val="20"/>
              </w:rPr>
              <w:t>value</w:t>
            </w:r>
          </w:p>
        </w:tc>
        <w:tc>
          <w:tcPr>
            <w:tcW w:w="2340" w:type="dxa"/>
          </w:tcPr>
          <w:p w:rsidR="002B1A70" w:rsidRPr="002B1A70" w:rsidRDefault="002B1A70" w:rsidP="002B1A70">
            <w:pPr>
              <w:spacing w:line="320" w:lineRule="atLeast"/>
              <w:jc w:val="center"/>
              <w:rPr>
                <w:rFonts w:ascii="Arial" w:hAnsi="Arial" w:cs="Arial"/>
                <w:b/>
                <w:sz w:val="20"/>
                <w:szCs w:val="20"/>
              </w:rPr>
            </w:pPr>
            <w:r w:rsidRPr="002B1A70">
              <w:rPr>
                <w:rFonts w:ascii="Arial" w:hAnsi="Arial" w:cs="Arial"/>
                <w:b/>
                <w:sz w:val="20"/>
                <w:szCs w:val="20"/>
              </w:rPr>
              <w:t>Correlation</w:t>
            </w:r>
          </w:p>
        </w:tc>
      </w:tr>
      <w:tr w:rsidR="002B1A70" w:rsidTr="002B1A70">
        <w:trPr>
          <w:jc w:val="center"/>
        </w:trPr>
        <w:tc>
          <w:tcPr>
            <w:tcW w:w="2695" w:type="dxa"/>
          </w:tcPr>
          <w:p w:rsidR="002B1A70" w:rsidRDefault="002B1A70" w:rsidP="002B1A70">
            <w:pPr>
              <w:spacing w:line="320" w:lineRule="atLeast"/>
              <w:jc w:val="center"/>
              <w:rPr>
                <w:rFonts w:ascii="Arial" w:hAnsi="Arial" w:cs="Arial"/>
                <w:sz w:val="20"/>
                <w:szCs w:val="20"/>
              </w:rPr>
            </w:pPr>
            <m:oMathPara>
              <m:oMath>
                <m:r>
                  <w:rPr>
                    <w:rFonts w:ascii="Cambria Math" w:hAnsi="Cambria Math" w:cs="Arial"/>
                    <w:sz w:val="20"/>
                    <w:szCs w:val="20"/>
                  </w:rPr>
                  <m:t xml:space="preserve">0 &lt; </m:t>
                </m:r>
                <m:d>
                  <m:dPr>
                    <m:begChr m:val="|"/>
                    <m:endChr m:val="|"/>
                    <m:ctrlPr>
                      <w:rPr>
                        <w:rFonts w:ascii="Cambria Math" w:hAnsi="Cambria Math" w:cs="Arial"/>
                        <w:i/>
                        <w:sz w:val="20"/>
                        <w:szCs w:val="20"/>
                      </w:rPr>
                    </m:ctrlPr>
                  </m:dPr>
                  <m:e>
                    <m:r>
                      <w:rPr>
                        <w:rFonts w:ascii="Cambria Math" w:hAnsi="Cambria Math" w:cs="Arial"/>
                        <w:sz w:val="20"/>
                        <w:szCs w:val="20"/>
                      </w:rPr>
                      <m:t>r</m:t>
                    </m:r>
                  </m:e>
                </m:d>
                <m:r>
                  <w:rPr>
                    <w:rFonts w:ascii="Cambria Math" w:hAnsi="Cambria Math" w:cs="Arial"/>
                    <w:sz w:val="20"/>
                    <w:szCs w:val="20"/>
                  </w:rPr>
                  <m:t xml:space="preserve"> ≤0.25</m:t>
                </m:r>
              </m:oMath>
            </m:oMathPara>
          </w:p>
        </w:tc>
        <w:tc>
          <w:tcPr>
            <w:tcW w:w="2340" w:type="dxa"/>
          </w:tcPr>
          <w:p w:rsidR="002B1A70" w:rsidRDefault="002B1A70" w:rsidP="002B1A70">
            <w:pPr>
              <w:spacing w:line="320" w:lineRule="atLeast"/>
              <w:jc w:val="center"/>
              <w:rPr>
                <w:rFonts w:ascii="Arial" w:hAnsi="Arial" w:cs="Arial"/>
                <w:sz w:val="20"/>
                <w:szCs w:val="20"/>
              </w:rPr>
            </w:pPr>
            <w:r>
              <w:rPr>
                <w:rFonts w:ascii="Arial" w:hAnsi="Arial" w:cs="Arial"/>
                <w:sz w:val="20"/>
                <w:szCs w:val="20"/>
              </w:rPr>
              <w:t>Very Weak</w:t>
            </w:r>
          </w:p>
        </w:tc>
      </w:tr>
      <w:tr w:rsidR="002B1A70" w:rsidTr="002B1A70">
        <w:trPr>
          <w:jc w:val="center"/>
        </w:trPr>
        <w:tc>
          <w:tcPr>
            <w:tcW w:w="2695" w:type="dxa"/>
          </w:tcPr>
          <w:p w:rsidR="002B1A70" w:rsidRDefault="002B1A70" w:rsidP="002B1A70">
            <w:pPr>
              <w:spacing w:line="320" w:lineRule="atLeast"/>
              <w:jc w:val="center"/>
              <w:rPr>
                <w:rFonts w:ascii="Arial" w:hAnsi="Arial" w:cs="Arial"/>
                <w:sz w:val="20"/>
                <w:szCs w:val="20"/>
              </w:rPr>
            </w:pPr>
            <m:oMathPara>
              <m:oMath>
                <m:r>
                  <w:rPr>
                    <w:rFonts w:ascii="Cambria Math" w:hAnsi="Cambria Math" w:cs="Arial"/>
                    <w:sz w:val="20"/>
                    <w:szCs w:val="20"/>
                  </w:rPr>
                  <m:t xml:space="preserve">0.25 &lt; </m:t>
                </m:r>
                <m:d>
                  <m:dPr>
                    <m:begChr m:val="|"/>
                    <m:endChr m:val="|"/>
                    <m:ctrlPr>
                      <w:rPr>
                        <w:rFonts w:ascii="Cambria Math" w:hAnsi="Cambria Math" w:cs="Arial"/>
                        <w:i/>
                        <w:sz w:val="20"/>
                        <w:szCs w:val="20"/>
                      </w:rPr>
                    </m:ctrlPr>
                  </m:dPr>
                  <m:e>
                    <m:r>
                      <w:rPr>
                        <w:rFonts w:ascii="Cambria Math" w:hAnsi="Cambria Math" w:cs="Arial"/>
                        <w:sz w:val="20"/>
                        <w:szCs w:val="20"/>
                      </w:rPr>
                      <m:t>r</m:t>
                    </m:r>
                  </m:e>
                </m:d>
                <m:r>
                  <w:rPr>
                    <w:rFonts w:ascii="Cambria Math" w:hAnsi="Cambria Math" w:cs="Arial"/>
                    <w:sz w:val="20"/>
                    <w:szCs w:val="20"/>
                  </w:rPr>
                  <m:t xml:space="preserve"> ≤0.50</m:t>
                </m:r>
              </m:oMath>
            </m:oMathPara>
          </w:p>
        </w:tc>
        <w:tc>
          <w:tcPr>
            <w:tcW w:w="2340" w:type="dxa"/>
          </w:tcPr>
          <w:p w:rsidR="002B1A70" w:rsidRDefault="002B1A70" w:rsidP="002B1A70">
            <w:pPr>
              <w:spacing w:line="320" w:lineRule="atLeast"/>
              <w:jc w:val="center"/>
              <w:rPr>
                <w:rFonts w:ascii="Arial" w:hAnsi="Arial" w:cs="Arial"/>
                <w:sz w:val="20"/>
                <w:szCs w:val="20"/>
              </w:rPr>
            </w:pPr>
            <w:r>
              <w:rPr>
                <w:rFonts w:ascii="Arial" w:hAnsi="Arial" w:cs="Arial"/>
                <w:sz w:val="20"/>
                <w:szCs w:val="20"/>
              </w:rPr>
              <w:t>Weak</w:t>
            </w:r>
          </w:p>
        </w:tc>
      </w:tr>
      <w:tr w:rsidR="002B1A70" w:rsidTr="002B1A70">
        <w:trPr>
          <w:jc w:val="center"/>
        </w:trPr>
        <w:tc>
          <w:tcPr>
            <w:tcW w:w="2695" w:type="dxa"/>
          </w:tcPr>
          <w:p w:rsidR="002B1A70" w:rsidRDefault="002B1A70" w:rsidP="002B1A70">
            <w:pPr>
              <w:spacing w:line="320" w:lineRule="atLeast"/>
              <w:jc w:val="center"/>
              <w:rPr>
                <w:rFonts w:ascii="Arial" w:hAnsi="Arial" w:cs="Arial"/>
                <w:sz w:val="20"/>
                <w:szCs w:val="20"/>
              </w:rPr>
            </w:pPr>
            <m:oMathPara>
              <m:oMath>
                <m:r>
                  <w:rPr>
                    <w:rFonts w:ascii="Cambria Math" w:hAnsi="Cambria Math" w:cs="Arial"/>
                    <w:sz w:val="20"/>
                    <w:szCs w:val="20"/>
                  </w:rPr>
                  <m:t xml:space="preserve">0.50 &lt; </m:t>
                </m:r>
                <m:d>
                  <m:dPr>
                    <m:begChr m:val="|"/>
                    <m:endChr m:val="|"/>
                    <m:ctrlPr>
                      <w:rPr>
                        <w:rFonts w:ascii="Cambria Math" w:hAnsi="Cambria Math" w:cs="Arial"/>
                        <w:i/>
                        <w:sz w:val="20"/>
                        <w:szCs w:val="20"/>
                      </w:rPr>
                    </m:ctrlPr>
                  </m:dPr>
                  <m:e>
                    <m:r>
                      <w:rPr>
                        <w:rFonts w:ascii="Cambria Math" w:hAnsi="Cambria Math" w:cs="Arial"/>
                        <w:sz w:val="20"/>
                        <w:szCs w:val="20"/>
                      </w:rPr>
                      <m:t>r</m:t>
                    </m:r>
                  </m:e>
                </m:d>
                <m:r>
                  <w:rPr>
                    <w:rFonts w:ascii="Cambria Math" w:hAnsi="Cambria Math" w:cs="Arial"/>
                    <w:sz w:val="20"/>
                    <w:szCs w:val="20"/>
                  </w:rPr>
                  <m:t xml:space="preserve"> ≤0.75</m:t>
                </m:r>
              </m:oMath>
            </m:oMathPara>
          </w:p>
        </w:tc>
        <w:tc>
          <w:tcPr>
            <w:tcW w:w="2340" w:type="dxa"/>
          </w:tcPr>
          <w:p w:rsidR="002B1A70" w:rsidRDefault="002B1A70" w:rsidP="002B1A70">
            <w:pPr>
              <w:spacing w:line="320" w:lineRule="atLeast"/>
              <w:jc w:val="center"/>
              <w:rPr>
                <w:rFonts w:ascii="Arial" w:hAnsi="Arial" w:cs="Arial"/>
                <w:sz w:val="20"/>
                <w:szCs w:val="20"/>
              </w:rPr>
            </w:pPr>
            <w:r>
              <w:rPr>
                <w:rFonts w:ascii="Arial" w:hAnsi="Arial" w:cs="Arial"/>
                <w:sz w:val="20"/>
                <w:szCs w:val="20"/>
              </w:rPr>
              <w:t>Moderate</w:t>
            </w:r>
          </w:p>
        </w:tc>
      </w:tr>
      <w:tr w:rsidR="002B1A70" w:rsidTr="002B1A70">
        <w:trPr>
          <w:jc w:val="center"/>
        </w:trPr>
        <w:tc>
          <w:tcPr>
            <w:tcW w:w="2695" w:type="dxa"/>
          </w:tcPr>
          <w:p w:rsidR="002B1A70" w:rsidRDefault="002B1A70" w:rsidP="002B1A70">
            <w:pPr>
              <w:spacing w:line="320" w:lineRule="atLeast"/>
              <w:jc w:val="center"/>
              <w:rPr>
                <w:rFonts w:ascii="Arial" w:hAnsi="Arial" w:cs="Arial"/>
                <w:sz w:val="20"/>
                <w:szCs w:val="20"/>
              </w:rPr>
            </w:pPr>
            <m:oMathPara>
              <m:oMath>
                <m:r>
                  <w:rPr>
                    <w:rFonts w:ascii="Cambria Math" w:hAnsi="Cambria Math" w:cs="Arial"/>
                    <w:sz w:val="20"/>
                    <w:szCs w:val="20"/>
                  </w:rPr>
                  <m:t xml:space="preserve">0.75 &lt; </m:t>
                </m:r>
                <m:d>
                  <m:dPr>
                    <m:begChr m:val="|"/>
                    <m:endChr m:val="|"/>
                    <m:ctrlPr>
                      <w:rPr>
                        <w:rFonts w:ascii="Cambria Math" w:hAnsi="Cambria Math" w:cs="Arial"/>
                        <w:i/>
                        <w:sz w:val="20"/>
                        <w:szCs w:val="20"/>
                      </w:rPr>
                    </m:ctrlPr>
                  </m:dPr>
                  <m:e>
                    <m:r>
                      <w:rPr>
                        <w:rFonts w:ascii="Cambria Math" w:hAnsi="Cambria Math" w:cs="Arial"/>
                        <w:sz w:val="20"/>
                        <w:szCs w:val="20"/>
                      </w:rPr>
                      <m:t>r</m:t>
                    </m:r>
                  </m:e>
                </m:d>
                <m:r>
                  <w:rPr>
                    <w:rFonts w:ascii="Cambria Math" w:hAnsi="Cambria Math" w:cs="Arial"/>
                    <w:sz w:val="20"/>
                    <w:szCs w:val="20"/>
                  </w:rPr>
                  <m:t xml:space="preserve"> ≤1</m:t>
                </m:r>
              </m:oMath>
            </m:oMathPara>
          </w:p>
        </w:tc>
        <w:tc>
          <w:tcPr>
            <w:tcW w:w="2340" w:type="dxa"/>
          </w:tcPr>
          <w:p w:rsidR="002B1A70" w:rsidRDefault="002B1A70" w:rsidP="002B1A70">
            <w:pPr>
              <w:spacing w:line="320" w:lineRule="atLeast"/>
              <w:jc w:val="center"/>
              <w:rPr>
                <w:rFonts w:ascii="Arial" w:hAnsi="Arial" w:cs="Arial"/>
                <w:sz w:val="20"/>
                <w:szCs w:val="20"/>
              </w:rPr>
            </w:pPr>
            <w:r>
              <w:rPr>
                <w:rFonts w:ascii="Arial" w:hAnsi="Arial" w:cs="Arial"/>
                <w:sz w:val="20"/>
                <w:szCs w:val="20"/>
              </w:rPr>
              <w:t>Strong</w:t>
            </w:r>
          </w:p>
        </w:tc>
      </w:tr>
    </w:tbl>
    <w:p w:rsidR="009A1E73" w:rsidRDefault="009A1E73" w:rsidP="00960156">
      <w:pPr>
        <w:spacing w:line="320" w:lineRule="atLeast"/>
        <w:rPr>
          <w:rFonts w:ascii="Arial" w:hAnsi="Arial" w:cs="Arial"/>
          <w:b/>
          <w:sz w:val="20"/>
          <w:szCs w:val="20"/>
        </w:rPr>
      </w:pPr>
    </w:p>
    <w:p w:rsidR="00563CD9" w:rsidRDefault="00563CD9" w:rsidP="00960156">
      <w:pPr>
        <w:spacing w:line="320" w:lineRule="atLeast"/>
        <w:rPr>
          <w:rFonts w:ascii="Arial" w:hAnsi="Arial" w:cs="Arial"/>
          <w:sz w:val="20"/>
          <w:szCs w:val="20"/>
        </w:rPr>
      </w:pPr>
      <w:r w:rsidRPr="00563CD9">
        <w:rPr>
          <w:rFonts w:ascii="Arial" w:hAnsi="Arial" w:cs="Arial"/>
          <w:b/>
          <w:sz w:val="20"/>
          <w:szCs w:val="20"/>
        </w:rPr>
        <w:t>Problem 1 – Practicing Pearson’s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63CD9" w:rsidTr="00C67969">
        <w:tc>
          <w:tcPr>
            <w:tcW w:w="9350" w:type="dxa"/>
          </w:tcPr>
          <w:p w:rsidR="00563CD9" w:rsidRDefault="00563CD9" w:rsidP="00960156">
            <w:pPr>
              <w:spacing w:line="320" w:lineRule="atLeast"/>
              <w:rPr>
                <w:rFonts w:ascii="Arial" w:hAnsi="Arial" w:cs="Arial"/>
                <w:sz w:val="20"/>
                <w:szCs w:val="20"/>
              </w:rPr>
            </w:pPr>
            <w:r>
              <w:rPr>
                <w:rFonts w:ascii="Arial" w:hAnsi="Arial" w:cs="Arial"/>
                <w:sz w:val="20"/>
                <w:szCs w:val="20"/>
              </w:rPr>
              <w:t>The following table provides data collected by the mathematics and science departments at an IB Diploma school. The teachers have selected 10 students and recorded their semester 1 grades both Math and Physics.</w:t>
            </w:r>
          </w:p>
        </w:tc>
      </w:tr>
    </w:tbl>
    <w:p w:rsidR="00563CD9" w:rsidRDefault="00563CD9" w:rsidP="00960156">
      <w:pPr>
        <w:spacing w:line="320" w:lineRule="atLeast"/>
        <w:rPr>
          <w:rFonts w:ascii="Arial" w:hAnsi="Arial" w:cs="Arial"/>
          <w:sz w:val="20"/>
          <w:szCs w:val="20"/>
        </w:rPr>
      </w:pPr>
    </w:p>
    <w:p w:rsidR="00563CD9" w:rsidRDefault="00563CD9" w:rsidP="00960156">
      <w:pPr>
        <w:spacing w:line="320" w:lineRule="atLeast"/>
        <w:rPr>
          <w:rFonts w:ascii="Arial" w:hAnsi="Arial" w:cs="Arial"/>
          <w:sz w:val="20"/>
          <w:szCs w:val="20"/>
        </w:rPr>
      </w:pPr>
    </w:p>
    <w:tbl>
      <w:tblPr>
        <w:tblStyle w:val="TableGrid"/>
        <w:tblW w:w="0" w:type="auto"/>
        <w:tblInd w:w="1207" w:type="dxa"/>
        <w:tblLayout w:type="fixed"/>
        <w:tblLook w:val="04A0" w:firstRow="1" w:lastRow="0" w:firstColumn="1" w:lastColumn="0" w:noHBand="0" w:noVBand="1"/>
      </w:tblPr>
      <w:tblGrid>
        <w:gridCol w:w="1615"/>
        <w:gridCol w:w="540"/>
        <w:gridCol w:w="540"/>
        <w:gridCol w:w="540"/>
        <w:gridCol w:w="540"/>
        <w:gridCol w:w="540"/>
        <w:gridCol w:w="540"/>
        <w:gridCol w:w="540"/>
        <w:gridCol w:w="540"/>
        <w:gridCol w:w="450"/>
        <w:gridCol w:w="540"/>
      </w:tblGrid>
      <w:tr w:rsidR="009B497A" w:rsidTr="009B497A">
        <w:tc>
          <w:tcPr>
            <w:tcW w:w="1615"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Student</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1</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2</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3</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4</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5</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6</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7</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8</w:t>
            </w:r>
          </w:p>
        </w:tc>
        <w:tc>
          <w:tcPr>
            <w:tcW w:w="45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9</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10</w:t>
            </w:r>
          </w:p>
        </w:tc>
      </w:tr>
      <w:tr w:rsidR="009B497A" w:rsidTr="009B497A">
        <w:tc>
          <w:tcPr>
            <w:tcW w:w="1615" w:type="dxa"/>
          </w:tcPr>
          <w:p w:rsidR="009B497A" w:rsidRDefault="009B497A" w:rsidP="009B497A">
            <w:pPr>
              <w:spacing w:line="320" w:lineRule="atLeast"/>
              <w:jc w:val="center"/>
              <w:rPr>
                <w:rFonts w:ascii="Arial" w:hAnsi="Arial" w:cs="Arial"/>
                <w:sz w:val="20"/>
                <w:szCs w:val="20"/>
              </w:rPr>
            </w:pPr>
            <w:proofErr w:type="spellStart"/>
            <w:r>
              <w:rPr>
                <w:rFonts w:ascii="Arial" w:hAnsi="Arial" w:cs="Arial"/>
                <w:sz w:val="20"/>
                <w:szCs w:val="20"/>
              </w:rPr>
              <w:t>Maths</w:t>
            </w:r>
            <w:proofErr w:type="spellEnd"/>
            <w:r>
              <w:rPr>
                <w:rFonts w:ascii="Arial" w:hAnsi="Arial" w:cs="Arial"/>
                <w:sz w:val="20"/>
                <w:szCs w:val="20"/>
              </w:rPr>
              <w:t xml:space="preserve"> Grade</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67</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77</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27</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97</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47</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37</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37</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67</w:t>
            </w:r>
          </w:p>
        </w:tc>
        <w:tc>
          <w:tcPr>
            <w:tcW w:w="45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57</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57</w:t>
            </w:r>
          </w:p>
        </w:tc>
      </w:tr>
      <w:tr w:rsidR="009B497A" w:rsidTr="009B497A">
        <w:tc>
          <w:tcPr>
            <w:tcW w:w="1615"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Physics Grade</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75</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88</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53</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83</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83</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65</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55</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78</w:t>
            </w:r>
          </w:p>
        </w:tc>
        <w:tc>
          <w:tcPr>
            <w:tcW w:w="45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83</w:t>
            </w:r>
          </w:p>
        </w:tc>
        <w:tc>
          <w:tcPr>
            <w:tcW w:w="540" w:type="dxa"/>
          </w:tcPr>
          <w:p w:rsidR="009B497A" w:rsidRDefault="009B497A" w:rsidP="009B497A">
            <w:pPr>
              <w:spacing w:line="320" w:lineRule="atLeast"/>
              <w:jc w:val="center"/>
              <w:rPr>
                <w:rFonts w:ascii="Arial" w:hAnsi="Arial" w:cs="Arial"/>
                <w:sz w:val="20"/>
                <w:szCs w:val="20"/>
              </w:rPr>
            </w:pPr>
            <w:r>
              <w:rPr>
                <w:rFonts w:ascii="Arial" w:hAnsi="Arial" w:cs="Arial"/>
                <w:sz w:val="20"/>
                <w:szCs w:val="20"/>
              </w:rPr>
              <w:t>90</w:t>
            </w:r>
          </w:p>
        </w:tc>
      </w:tr>
    </w:tbl>
    <w:p w:rsidR="00563CD9" w:rsidRDefault="00563CD9" w:rsidP="0096015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0057F" w:rsidTr="006F6BC5">
        <w:tc>
          <w:tcPr>
            <w:tcW w:w="4675" w:type="dxa"/>
          </w:tcPr>
          <w:p w:rsidR="00F0057F" w:rsidRDefault="00F0057F" w:rsidP="00F0057F">
            <w:pPr>
              <w:spacing w:line="320" w:lineRule="atLeast"/>
              <w:rPr>
                <w:rFonts w:ascii="Arial" w:hAnsi="Arial" w:cs="Arial"/>
                <w:sz w:val="20"/>
                <w:szCs w:val="20"/>
              </w:rPr>
            </w:pPr>
            <w:r>
              <w:rPr>
                <w:rFonts w:ascii="Arial" w:hAnsi="Arial" w:cs="Arial"/>
                <w:sz w:val="20"/>
                <w:szCs w:val="20"/>
              </w:rPr>
              <w:t xml:space="preserve">When dealing with data and using </w:t>
            </w:r>
            <w:r w:rsidRPr="00F0057F">
              <w:rPr>
                <w:rFonts w:ascii="Arial" w:hAnsi="Arial" w:cs="Arial"/>
                <w:b/>
                <w:sz w:val="20"/>
                <w:szCs w:val="20"/>
              </w:rPr>
              <w:t>PPMCC</w:t>
            </w:r>
            <w:r>
              <w:rPr>
                <w:rFonts w:ascii="Arial" w:hAnsi="Arial" w:cs="Arial"/>
                <w:sz w:val="20"/>
                <w:szCs w:val="20"/>
              </w:rPr>
              <w:t>, there is an appropriate order to analyzing the statistics. This problem will take you through that order, using the handheld for each step.</w:t>
            </w:r>
          </w:p>
          <w:p w:rsidR="00F0057F" w:rsidRDefault="00F0057F" w:rsidP="00F0057F">
            <w:pPr>
              <w:spacing w:line="320" w:lineRule="atLeast"/>
              <w:rPr>
                <w:rFonts w:ascii="Arial" w:hAnsi="Arial" w:cs="Arial"/>
                <w:sz w:val="20"/>
                <w:szCs w:val="20"/>
              </w:rPr>
            </w:pPr>
          </w:p>
          <w:p w:rsidR="00F0057F" w:rsidRDefault="00F0057F" w:rsidP="00F0057F">
            <w:pPr>
              <w:spacing w:line="320" w:lineRule="atLeast"/>
              <w:rPr>
                <w:rFonts w:ascii="Arial" w:hAnsi="Arial" w:cs="Arial"/>
                <w:sz w:val="20"/>
                <w:szCs w:val="20"/>
              </w:rPr>
            </w:pPr>
            <w:r>
              <w:rPr>
                <w:rFonts w:ascii="Arial" w:hAnsi="Arial" w:cs="Arial"/>
                <w:sz w:val="20"/>
                <w:szCs w:val="20"/>
              </w:rPr>
              <w:t xml:space="preserve">1.  On your handheld, create a scatter plot of the data by entering it into a </w:t>
            </w:r>
            <w:r w:rsidR="00C85AA3">
              <w:rPr>
                <w:rFonts w:ascii="Arial" w:hAnsi="Arial" w:cs="Arial"/>
                <w:b/>
                <w:sz w:val="20"/>
                <w:szCs w:val="20"/>
              </w:rPr>
              <w:t>List</w:t>
            </w:r>
            <w:r w:rsidR="00C85AA3">
              <w:rPr>
                <w:rFonts w:ascii="Arial" w:hAnsi="Arial" w:cs="Arial"/>
                <w:sz w:val="20"/>
                <w:szCs w:val="20"/>
              </w:rPr>
              <w:t>. You can leave the column names as L</w:t>
            </w:r>
            <w:r w:rsidR="00C85AA3">
              <w:rPr>
                <w:rFonts w:ascii="Arial" w:hAnsi="Arial" w:cs="Arial"/>
                <w:sz w:val="20"/>
                <w:szCs w:val="20"/>
                <w:vertAlign w:val="subscript"/>
              </w:rPr>
              <w:t>1</w:t>
            </w:r>
            <w:r w:rsidR="00C85AA3">
              <w:rPr>
                <w:rFonts w:ascii="Arial" w:hAnsi="Arial" w:cs="Arial"/>
                <w:sz w:val="20"/>
                <w:szCs w:val="20"/>
              </w:rPr>
              <w:t>, L</w:t>
            </w:r>
            <w:r w:rsidR="00C85AA3">
              <w:rPr>
                <w:rFonts w:ascii="Arial" w:hAnsi="Arial" w:cs="Arial"/>
                <w:sz w:val="20"/>
                <w:szCs w:val="20"/>
                <w:vertAlign w:val="subscript"/>
              </w:rPr>
              <w:t>2</w:t>
            </w:r>
            <w:r w:rsidR="00C85AA3">
              <w:rPr>
                <w:rFonts w:ascii="Arial" w:hAnsi="Arial" w:cs="Arial"/>
                <w:sz w:val="20"/>
                <w:szCs w:val="20"/>
              </w:rPr>
              <w:t>, etc., or you can create your own column and name them as seen to the right</w:t>
            </w:r>
            <w:r>
              <w:rPr>
                <w:rFonts w:ascii="Arial" w:hAnsi="Arial" w:cs="Arial"/>
                <w:sz w:val="20"/>
                <w:szCs w:val="20"/>
              </w:rPr>
              <w:t xml:space="preserve">. </w:t>
            </w:r>
            <w:r w:rsidR="00C85AA3">
              <w:rPr>
                <w:rFonts w:ascii="Arial" w:hAnsi="Arial" w:cs="Arial"/>
                <w:sz w:val="20"/>
                <w:szCs w:val="20"/>
              </w:rPr>
              <w:t xml:space="preserve">Turn on </w:t>
            </w:r>
            <w:r w:rsidR="00C85AA3" w:rsidRPr="00C85AA3">
              <w:rPr>
                <w:rFonts w:ascii="Arial" w:hAnsi="Arial" w:cs="Arial"/>
                <w:b/>
                <w:sz w:val="20"/>
                <w:szCs w:val="20"/>
              </w:rPr>
              <w:t>Plot1</w:t>
            </w:r>
            <w:r w:rsidR="00C85AA3">
              <w:rPr>
                <w:rFonts w:ascii="Arial" w:hAnsi="Arial" w:cs="Arial"/>
                <w:sz w:val="20"/>
                <w:szCs w:val="20"/>
              </w:rPr>
              <w:t xml:space="preserve"> (</w:t>
            </w:r>
            <w:r w:rsidR="00C85AA3" w:rsidRPr="00C85AA3">
              <w:rPr>
                <w:rFonts w:ascii="Arial" w:hAnsi="Arial" w:cs="Arial"/>
                <w:b/>
                <w:sz w:val="20"/>
                <w:szCs w:val="20"/>
              </w:rPr>
              <w:t>2</w:t>
            </w:r>
            <w:r w:rsidR="00C85AA3" w:rsidRPr="00C85AA3">
              <w:rPr>
                <w:rFonts w:ascii="Arial" w:hAnsi="Arial" w:cs="Arial"/>
                <w:b/>
                <w:sz w:val="20"/>
                <w:szCs w:val="20"/>
                <w:vertAlign w:val="superscript"/>
              </w:rPr>
              <w:t>nd</w:t>
            </w:r>
            <w:r w:rsidR="00C85AA3" w:rsidRPr="00C85AA3">
              <w:rPr>
                <w:rFonts w:ascii="Arial" w:hAnsi="Arial" w:cs="Arial"/>
                <w:b/>
                <w:sz w:val="20"/>
                <w:szCs w:val="20"/>
              </w:rPr>
              <w:t xml:space="preserve"> y=</w:t>
            </w:r>
            <w:r w:rsidR="00C85AA3">
              <w:rPr>
                <w:rFonts w:ascii="Arial" w:hAnsi="Arial" w:cs="Arial"/>
                <w:sz w:val="20"/>
                <w:szCs w:val="20"/>
              </w:rPr>
              <w:t xml:space="preserve">), select the scatter plot and press </w:t>
            </w:r>
            <w:r w:rsidR="00C85AA3" w:rsidRPr="00C85AA3">
              <w:rPr>
                <w:rFonts w:ascii="Arial" w:hAnsi="Arial" w:cs="Arial"/>
                <w:b/>
                <w:sz w:val="20"/>
                <w:szCs w:val="20"/>
              </w:rPr>
              <w:t>Zoom, 9 Stat</w:t>
            </w:r>
            <w:r w:rsidR="00C85AA3">
              <w:rPr>
                <w:rFonts w:ascii="Arial" w:hAnsi="Arial" w:cs="Arial"/>
                <w:sz w:val="20"/>
                <w:szCs w:val="20"/>
              </w:rPr>
              <w:t>.</w:t>
            </w:r>
            <w:r w:rsidR="00F83619">
              <w:rPr>
                <w:rFonts w:ascii="Arial" w:hAnsi="Arial" w:cs="Arial"/>
                <w:sz w:val="20"/>
                <w:szCs w:val="20"/>
              </w:rPr>
              <w:t xml:space="preserve"> Discuss with a classmate what you see. Describe any correlation you see.</w:t>
            </w:r>
          </w:p>
          <w:p w:rsidR="00F0057F" w:rsidRDefault="00F0057F" w:rsidP="00F0057F">
            <w:pPr>
              <w:spacing w:line="320" w:lineRule="atLeast"/>
              <w:rPr>
                <w:rFonts w:ascii="Arial" w:hAnsi="Arial" w:cs="Arial"/>
                <w:sz w:val="20"/>
                <w:szCs w:val="20"/>
              </w:rPr>
            </w:pPr>
          </w:p>
          <w:p w:rsidR="00F0057F" w:rsidRDefault="00F0057F" w:rsidP="00F0057F">
            <w:pPr>
              <w:spacing w:line="320" w:lineRule="atLeast"/>
              <w:rPr>
                <w:rFonts w:ascii="Arial" w:hAnsi="Arial" w:cs="Arial"/>
                <w:sz w:val="20"/>
                <w:szCs w:val="20"/>
              </w:rPr>
            </w:pPr>
          </w:p>
          <w:p w:rsidR="00F83619" w:rsidRDefault="00F83619" w:rsidP="00F0057F">
            <w:pPr>
              <w:spacing w:line="320" w:lineRule="atLeast"/>
              <w:rPr>
                <w:rFonts w:ascii="Arial" w:hAnsi="Arial" w:cs="Arial"/>
                <w:sz w:val="20"/>
                <w:szCs w:val="20"/>
              </w:rPr>
            </w:pPr>
          </w:p>
          <w:p w:rsidR="00F0057F" w:rsidRDefault="00F0057F" w:rsidP="00F0057F">
            <w:pPr>
              <w:spacing w:line="320" w:lineRule="atLeast"/>
              <w:rPr>
                <w:rFonts w:ascii="Arial" w:hAnsi="Arial" w:cs="Arial"/>
                <w:sz w:val="20"/>
                <w:szCs w:val="20"/>
              </w:rPr>
            </w:pPr>
          </w:p>
          <w:p w:rsidR="00A614D9" w:rsidRDefault="00A614D9" w:rsidP="00F83619">
            <w:pPr>
              <w:spacing w:line="320" w:lineRule="atLeast"/>
              <w:rPr>
                <w:rFonts w:ascii="Arial" w:hAnsi="Arial" w:cs="Arial"/>
                <w:sz w:val="20"/>
                <w:szCs w:val="20"/>
              </w:rPr>
            </w:pPr>
          </w:p>
        </w:tc>
        <w:tc>
          <w:tcPr>
            <w:tcW w:w="4675" w:type="dxa"/>
          </w:tcPr>
          <w:p w:rsidR="00F83619" w:rsidRDefault="00F83619" w:rsidP="00F83619">
            <w:pPr>
              <w:spacing w:line="320" w:lineRule="atLeast"/>
              <w:rPr>
                <w:rFonts w:ascii="Arial" w:hAnsi="Arial" w:cs="Arial"/>
                <w:sz w:val="20"/>
                <w:szCs w:val="20"/>
              </w:rPr>
            </w:pPr>
          </w:p>
          <w:p w:rsidR="006F6BC5" w:rsidRDefault="00C85AA3" w:rsidP="006F6BC5">
            <w:pPr>
              <w:spacing w:line="320" w:lineRule="atLeast"/>
              <w:jc w:val="center"/>
              <w:rPr>
                <w:rFonts w:ascii="Arial" w:hAnsi="Arial" w:cs="Arial"/>
                <w:sz w:val="20"/>
                <w:szCs w:val="20"/>
              </w:rPr>
            </w:pPr>
            <w:r w:rsidRPr="00C85AA3">
              <w:rPr>
                <w:rFonts w:ascii="Arial" w:hAnsi="Arial" w:cs="Arial"/>
                <w:noProof/>
                <w:sz w:val="20"/>
                <w:szCs w:val="20"/>
              </w:rPr>
              <w:drawing>
                <wp:inline distT="0" distB="0" distL="0" distR="0">
                  <wp:extent cx="1970433" cy="1485900"/>
                  <wp:effectExtent l="0" t="0" r="0" b="0"/>
                  <wp:docPr id="11" name="Picture 11" descr="C:\Users\wilkied\AppData\Local\Temp\Texas Instruments\TI-SmartView CE for the TI-84 Plus Family\Capture2-1702488825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kied\AppData\Local\Temp\Texas Instruments\TI-SmartView CE for the TI-84 Plus Family\Capture2-170248882575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1970" cy="1502141"/>
                          </a:xfrm>
                          <a:prstGeom prst="rect">
                            <a:avLst/>
                          </a:prstGeom>
                          <a:noFill/>
                          <a:ln>
                            <a:noFill/>
                          </a:ln>
                        </pic:spPr>
                      </pic:pic>
                    </a:graphicData>
                  </a:graphic>
                </wp:inline>
              </w:drawing>
            </w:r>
            <w:r w:rsidR="006F6BC5">
              <w:rPr>
                <w:rFonts w:ascii="Arial" w:hAnsi="Arial" w:cs="Arial"/>
                <w:sz w:val="20"/>
                <w:szCs w:val="20"/>
              </w:rPr>
              <w:br/>
            </w:r>
          </w:p>
          <w:p w:rsidR="00F83619" w:rsidRDefault="007650E1" w:rsidP="00F83619">
            <w:pPr>
              <w:spacing w:line="320" w:lineRule="atLeast"/>
              <w:jc w:val="center"/>
              <w:rPr>
                <w:rFonts w:ascii="Arial" w:hAnsi="Arial" w:cs="Arial"/>
                <w:sz w:val="20"/>
                <w:szCs w:val="20"/>
              </w:rPr>
            </w:pPr>
            <w:r w:rsidRPr="007650E1">
              <w:rPr>
                <w:rFonts w:ascii="Arial" w:hAnsi="Arial" w:cs="Arial"/>
                <w:noProof/>
                <w:sz w:val="20"/>
                <w:szCs w:val="20"/>
              </w:rPr>
              <w:drawing>
                <wp:inline distT="0" distB="0" distL="0" distR="0">
                  <wp:extent cx="1970433" cy="1485900"/>
                  <wp:effectExtent l="0" t="0" r="0" b="0"/>
                  <wp:docPr id="12" name="Picture 12" descr="C:\Users\wilkied\AppData\Local\Temp\Texas Instruments\TI-SmartView CE for the TI-84 Plus Family\Capture4-1702489420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lkied\AppData\Local\Temp\Texas Instruments\TI-SmartView CE for the TI-84 Plus Family\Capture4-17024894202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8607" cy="1499605"/>
                          </a:xfrm>
                          <a:prstGeom prst="rect">
                            <a:avLst/>
                          </a:prstGeom>
                          <a:noFill/>
                          <a:ln>
                            <a:noFill/>
                          </a:ln>
                        </pic:spPr>
                      </pic:pic>
                    </a:graphicData>
                  </a:graphic>
                </wp:inline>
              </w:drawing>
            </w:r>
          </w:p>
        </w:tc>
      </w:tr>
    </w:tbl>
    <w:p w:rsidR="00F0057F" w:rsidRDefault="00F0057F" w:rsidP="00960156">
      <w:pPr>
        <w:spacing w:line="320" w:lineRule="atLeast"/>
        <w:rPr>
          <w:rFonts w:ascii="Arial" w:hAnsi="Arial" w:cs="Arial"/>
          <w:sz w:val="20"/>
          <w:szCs w:val="20"/>
        </w:rPr>
      </w:pPr>
    </w:p>
    <w:p w:rsidR="009B497A" w:rsidRDefault="009B497A" w:rsidP="00960156">
      <w:pPr>
        <w:spacing w:line="320" w:lineRule="atLeast"/>
        <w:rPr>
          <w:rFonts w:ascii="Arial" w:hAnsi="Arial" w:cs="Arial"/>
          <w:sz w:val="20"/>
          <w:szCs w:val="20"/>
        </w:rPr>
      </w:pPr>
      <w:r>
        <w:rPr>
          <w:rFonts w:ascii="Arial" w:hAnsi="Arial" w:cs="Arial"/>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30393" w:rsidTr="006F6BC5">
        <w:tc>
          <w:tcPr>
            <w:tcW w:w="9350" w:type="dxa"/>
          </w:tcPr>
          <w:p w:rsidR="004264DE" w:rsidRDefault="00030393" w:rsidP="00030393">
            <w:pPr>
              <w:spacing w:line="320" w:lineRule="atLeast"/>
              <w:rPr>
                <w:rFonts w:ascii="Arial" w:hAnsi="Arial" w:cs="Arial"/>
                <w:sz w:val="20"/>
                <w:szCs w:val="20"/>
              </w:rPr>
            </w:pPr>
            <w:r>
              <w:rPr>
                <w:rFonts w:ascii="Arial" w:hAnsi="Arial" w:cs="Arial"/>
                <w:sz w:val="20"/>
                <w:szCs w:val="20"/>
              </w:rPr>
              <w:t xml:space="preserve">2.  Now that you have discussed the correlation, it is time to find the statistics. </w:t>
            </w:r>
          </w:p>
          <w:p w:rsidR="004264DE" w:rsidRDefault="004264DE" w:rsidP="00030393">
            <w:pPr>
              <w:spacing w:line="320" w:lineRule="atLeast"/>
              <w:rPr>
                <w:rFonts w:ascii="Arial" w:hAnsi="Arial" w:cs="Arial"/>
                <w:sz w:val="20"/>
                <w:szCs w:val="20"/>
              </w:rPr>
            </w:pPr>
            <w:r>
              <w:rPr>
                <w:rFonts w:ascii="Arial" w:hAnsi="Arial" w:cs="Arial"/>
                <w:sz w:val="20"/>
                <w:szCs w:val="20"/>
              </w:rPr>
              <w:t xml:space="preserve">     (a)  </w:t>
            </w:r>
            <w:r w:rsidR="00030393">
              <w:rPr>
                <w:rFonts w:ascii="Arial" w:hAnsi="Arial" w:cs="Arial"/>
                <w:sz w:val="20"/>
                <w:szCs w:val="20"/>
              </w:rPr>
              <w:t xml:space="preserve">Confirm the strength and direction of your correlation by finding the </w:t>
            </w:r>
            <w:r w:rsidR="00030393" w:rsidRPr="00F83619">
              <w:rPr>
                <w:rFonts w:ascii="Arial" w:hAnsi="Arial" w:cs="Arial"/>
                <w:b/>
                <w:sz w:val="20"/>
                <w:szCs w:val="20"/>
              </w:rPr>
              <w:t xml:space="preserve">PPMCC </w:t>
            </w:r>
            <w:r w:rsidR="00030393">
              <w:rPr>
                <w:rFonts w:ascii="Arial" w:hAnsi="Arial" w:cs="Arial"/>
                <w:sz w:val="20"/>
                <w:szCs w:val="20"/>
              </w:rPr>
              <w:t xml:space="preserve">or </w:t>
            </w:r>
            <m:oMath>
              <m:r>
                <w:rPr>
                  <w:rFonts w:ascii="Cambria Math" w:hAnsi="Cambria Math" w:cs="Arial"/>
                  <w:sz w:val="20"/>
                  <w:szCs w:val="20"/>
                </w:rPr>
                <m:t>r</m:t>
              </m:r>
            </m:oMath>
            <w:r w:rsidR="00030393">
              <w:rPr>
                <w:rFonts w:ascii="Arial" w:hAnsi="Arial" w:cs="Arial"/>
                <w:sz w:val="20"/>
                <w:szCs w:val="20"/>
              </w:rPr>
              <w:t xml:space="preserve"> value on your</w:t>
            </w:r>
            <w:r>
              <w:rPr>
                <w:rFonts w:ascii="Arial" w:hAnsi="Arial" w:cs="Arial"/>
                <w:sz w:val="20"/>
                <w:szCs w:val="20"/>
              </w:rPr>
              <w:br/>
              <w:t xml:space="preserve">           </w:t>
            </w:r>
            <w:r w:rsidR="00030393">
              <w:rPr>
                <w:rFonts w:ascii="Arial" w:hAnsi="Arial" w:cs="Arial"/>
                <w:sz w:val="20"/>
                <w:szCs w:val="20"/>
              </w:rPr>
              <w:t xml:space="preserve"> handheld.</w:t>
            </w:r>
          </w:p>
          <w:p w:rsidR="004264DE" w:rsidRDefault="004264DE" w:rsidP="00030393">
            <w:pPr>
              <w:spacing w:line="320" w:lineRule="atLeast"/>
              <w:rPr>
                <w:rFonts w:ascii="Arial" w:hAnsi="Arial" w:cs="Arial"/>
                <w:sz w:val="20"/>
                <w:szCs w:val="20"/>
              </w:rPr>
            </w:pPr>
          </w:p>
          <w:p w:rsidR="006F6BC5" w:rsidRDefault="006F6BC5" w:rsidP="00030393">
            <w:pPr>
              <w:spacing w:line="320" w:lineRule="atLeast"/>
              <w:rPr>
                <w:rFonts w:ascii="Arial" w:hAnsi="Arial" w:cs="Arial"/>
                <w:sz w:val="20"/>
                <w:szCs w:val="20"/>
              </w:rPr>
            </w:pPr>
          </w:p>
          <w:p w:rsidR="00030393" w:rsidRDefault="004264DE" w:rsidP="00030393">
            <w:pPr>
              <w:spacing w:line="320" w:lineRule="atLeast"/>
              <w:rPr>
                <w:rFonts w:ascii="Arial" w:hAnsi="Arial" w:cs="Arial"/>
                <w:sz w:val="20"/>
                <w:szCs w:val="20"/>
              </w:rPr>
            </w:pPr>
            <w:r>
              <w:rPr>
                <w:rFonts w:ascii="Arial" w:hAnsi="Arial" w:cs="Arial"/>
                <w:sz w:val="20"/>
                <w:szCs w:val="20"/>
              </w:rPr>
              <w:t xml:space="preserve">     (b)  </w:t>
            </w:r>
            <w:r w:rsidR="00030393">
              <w:rPr>
                <w:rFonts w:ascii="Arial" w:hAnsi="Arial" w:cs="Arial"/>
                <w:sz w:val="20"/>
                <w:szCs w:val="20"/>
              </w:rPr>
              <w:t xml:space="preserve">Explain to the class </w:t>
            </w:r>
            <w:r w:rsidR="00863790">
              <w:rPr>
                <w:rFonts w:ascii="Arial" w:hAnsi="Arial" w:cs="Arial"/>
                <w:sz w:val="20"/>
                <w:szCs w:val="20"/>
              </w:rPr>
              <w:t>how to find</w:t>
            </w:r>
            <w:r w:rsidR="00030393">
              <w:rPr>
                <w:rFonts w:ascii="Arial" w:hAnsi="Arial" w:cs="Arial"/>
                <w:sz w:val="20"/>
                <w:szCs w:val="20"/>
              </w:rPr>
              <w:t xml:space="preserve"> this on the handheld. </w:t>
            </w:r>
          </w:p>
          <w:p w:rsidR="004264DE" w:rsidRDefault="004264DE" w:rsidP="00030393">
            <w:pPr>
              <w:spacing w:line="320" w:lineRule="atLeast"/>
              <w:rPr>
                <w:rFonts w:ascii="Arial" w:hAnsi="Arial" w:cs="Arial"/>
                <w:sz w:val="20"/>
                <w:szCs w:val="20"/>
              </w:rPr>
            </w:pPr>
          </w:p>
          <w:p w:rsidR="002B1A70" w:rsidRDefault="002B1A70" w:rsidP="00030393">
            <w:pPr>
              <w:spacing w:line="320" w:lineRule="atLeast"/>
              <w:rPr>
                <w:rFonts w:ascii="Arial" w:hAnsi="Arial" w:cs="Arial"/>
                <w:sz w:val="20"/>
                <w:szCs w:val="20"/>
              </w:rPr>
            </w:pPr>
          </w:p>
          <w:p w:rsidR="002B1A70" w:rsidRDefault="002B1A70" w:rsidP="00030393">
            <w:pPr>
              <w:spacing w:line="320" w:lineRule="atLeast"/>
              <w:rPr>
                <w:rFonts w:ascii="Arial" w:hAnsi="Arial" w:cs="Arial"/>
                <w:sz w:val="20"/>
                <w:szCs w:val="20"/>
              </w:rPr>
            </w:pPr>
          </w:p>
          <w:p w:rsidR="004264DE" w:rsidRDefault="004264DE" w:rsidP="00030393">
            <w:pPr>
              <w:spacing w:line="320" w:lineRule="atLeast"/>
              <w:rPr>
                <w:rFonts w:ascii="Arial" w:hAnsi="Arial" w:cs="Arial"/>
                <w:sz w:val="20"/>
                <w:szCs w:val="20"/>
              </w:rPr>
            </w:pPr>
            <w:r>
              <w:rPr>
                <w:rFonts w:ascii="Arial" w:hAnsi="Arial" w:cs="Arial"/>
                <w:sz w:val="20"/>
                <w:szCs w:val="20"/>
              </w:rPr>
              <w:t xml:space="preserve">     (c)  Describe in the context of the problem, what this </w:t>
            </w:r>
            <m:oMath>
              <m:r>
                <w:rPr>
                  <w:rFonts w:ascii="Cambria Math" w:hAnsi="Cambria Math" w:cs="Arial"/>
                  <w:sz w:val="20"/>
                  <w:szCs w:val="20"/>
                </w:rPr>
                <m:t>r</m:t>
              </m:r>
            </m:oMath>
            <w:r>
              <w:rPr>
                <w:rFonts w:ascii="Arial" w:hAnsi="Arial" w:cs="Arial"/>
                <w:sz w:val="20"/>
                <w:szCs w:val="20"/>
              </w:rPr>
              <w:t xml:space="preserve"> value means.</w:t>
            </w:r>
          </w:p>
          <w:p w:rsidR="00030393" w:rsidRDefault="00030393" w:rsidP="00030393">
            <w:pPr>
              <w:spacing w:line="320" w:lineRule="atLeast"/>
              <w:rPr>
                <w:rFonts w:ascii="Arial" w:hAnsi="Arial" w:cs="Arial"/>
                <w:sz w:val="20"/>
                <w:szCs w:val="20"/>
              </w:rPr>
            </w:pPr>
          </w:p>
          <w:p w:rsidR="00030393" w:rsidRDefault="00030393" w:rsidP="00030393">
            <w:pPr>
              <w:spacing w:line="320" w:lineRule="atLeast"/>
              <w:rPr>
                <w:rFonts w:ascii="Arial" w:hAnsi="Arial" w:cs="Arial"/>
                <w:sz w:val="20"/>
                <w:szCs w:val="20"/>
              </w:rPr>
            </w:pPr>
          </w:p>
          <w:p w:rsidR="00030393" w:rsidRDefault="00030393" w:rsidP="00030393">
            <w:pPr>
              <w:spacing w:line="320" w:lineRule="atLeast"/>
              <w:rPr>
                <w:rFonts w:ascii="Arial" w:hAnsi="Arial" w:cs="Arial"/>
                <w:sz w:val="20"/>
                <w:szCs w:val="20"/>
              </w:rPr>
            </w:pPr>
          </w:p>
          <w:p w:rsidR="00030393" w:rsidRDefault="00030393" w:rsidP="00030393">
            <w:pPr>
              <w:spacing w:line="320" w:lineRule="atLeast"/>
              <w:rPr>
                <w:rFonts w:ascii="Arial" w:hAnsi="Arial" w:cs="Arial"/>
                <w:sz w:val="20"/>
                <w:szCs w:val="20"/>
              </w:rPr>
            </w:pPr>
          </w:p>
          <w:p w:rsidR="004264DE" w:rsidRDefault="004264DE" w:rsidP="00030393">
            <w:pPr>
              <w:spacing w:line="320" w:lineRule="atLeast"/>
              <w:rPr>
                <w:rFonts w:ascii="Arial" w:hAnsi="Arial" w:cs="Arial"/>
                <w:sz w:val="20"/>
                <w:szCs w:val="20"/>
              </w:rPr>
            </w:pPr>
          </w:p>
          <w:p w:rsidR="00030393" w:rsidRDefault="00030393" w:rsidP="00030393">
            <w:pPr>
              <w:spacing w:line="320" w:lineRule="atLeast"/>
              <w:rPr>
                <w:rFonts w:ascii="Arial" w:hAnsi="Arial" w:cs="Arial"/>
                <w:sz w:val="20"/>
                <w:szCs w:val="20"/>
              </w:rPr>
            </w:pPr>
            <w:r>
              <w:rPr>
                <w:rFonts w:ascii="Arial" w:hAnsi="Arial" w:cs="Arial"/>
                <w:sz w:val="20"/>
                <w:szCs w:val="20"/>
              </w:rPr>
              <w:t xml:space="preserve">3.  Based on your results from number 2, discuss with a classmate if it would be appropriate to find a </w:t>
            </w:r>
            <w:r w:rsidR="000850C9">
              <w:rPr>
                <w:rFonts w:ascii="Arial" w:hAnsi="Arial" w:cs="Arial"/>
                <w:sz w:val="20"/>
                <w:szCs w:val="20"/>
              </w:rPr>
              <w:br/>
              <w:t xml:space="preserve">     </w:t>
            </w:r>
            <w:r>
              <w:rPr>
                <w:rFonts w:ascii="Arial" w:hAnsi="Arial" w:cs="Arial"/>
                <w:sz w:val="20"/>
                <w:szCs w:val="20"/>
              </w:rPr>
              <w:t xml:space="preserve">line of best fit for this </w:t>
            </w:r>
            <w:proofErr w:type="spellStart"/>
            <w:r>
              <w:rPr>
                <w:rFonts w:ascii="Arial" w:hAnsi="Arial" w:cs="Arial"/>
                <w:sz w:val="20"/>
                <w:szCs w:val="20"/>
              </w:rPr>
              <w:t>Maths</w:t>
            </w:r>
            <w:proofErr w:type="spellEnd"/>
            <w:r>
              <w:rPr>
                <w:rFonts w:ascii="Arial" w:hAnsi="Arial" w:cs="Arial"/>
                <w:sz w:val="20"/>
                <w:szCs w:val="20"/>
              </w:rPr>
              <w:t xml:space="preserve"> and Physics Grade data. Explain why or why not. </w:t>
            </w:r>
          </w:p>
          <w:p w:rsidR="00030393" w:rsidRDefault="00030393" w:rsidP="00030393">
            <w:pPr>
              <w:spacing w:line="320" w:lineRule="atLeast"/>
              <w:rPr>
                <w:rFonts w:ascii="Arial" w:hAnsi="Arial" w:cs="Arial"/>
                <w:sz w:val="20"/>
                <w:szCs w:val="20"/>
              </w:rPr>
            </w:pPr>
          </w:p>
          <w:p w:rsidR="00030393" w:rsidRDefault="00030393" w:rsidP="00030393">
            <w:pPr>
              <w:spacing w:line="320" w:lineRule="atLeast"/>
              <w:rPr>
                <w:rFonts w:ascii="Arial" w:hAnsi="Arial" w:cs="Arial"/>
                <w:sz w:val="20"/>
                <w:szCs w:val="20"/>
              </w:rPr>
            </w:pPr>
          </w:p>
          <w:p w:rsidR="00030393" w:rsidRDefault="00030393" w:rsidP="00030393">
            <w:pPr>
              <w:spacing w:line="320" w:lineRule="atLeast"/>
              <w:rPr>
                <w:rFonts w:ascii="Arial" w:hAnsi="Arial" w:cs="Arial"/>
                <w:sz w:val="20"/>
                <w:szCs w:val="20"/>
              </w:rPr>
            </w:pPr>
          </w:p>
          <w:p w:rsidR="00030393" w:rsidRDefault="00030393" w:rsidP="00030393">
            <w:pPr>
              <w:spacing w:line="320" w:lineRule="atLeast"/>
              <w:rPr>
                <w:rFonts w:ascii="Arial" w:hAnsi="Arial" w:cs="Arial"/>
                <w:sz w:val="20"/>
                <w:szCs w:val="20"/>
              </w:rPr>
            </w:pPr>
          </w:p>
          <w:p w:rsidR="00306700" w:rsidRDefault="00030393" w:rsidP="00030393">
            <w:pPr>
              <w:spacing w:line="320" w:lineRule="atLeast"/>
              <w:rPr>
                <w:rFonts w:ascii="Arial" w:hAnsi="Arial" w:cs="Arial"/>
                <w:sz w:val="20"/>
                <w:szCs w:val="20"/>
              </w:rPr>
            </w:pPr>
            <w:r>
              <w:rPr>
                <w:rFonts w:ascii="Arial" w:hAnsi="Arial" w:cs="Arial"/>
                <w:sz w:val="20"/>
                <w:szCs w:val="20"/>
              </w:rPr>
              <w:t>4.  If you and your classmate concluded that it would be appropriate to find the line of best fit</w:t>
            </w:r>
            <w:r w:rsidR="00306700">
              <w:rPr>
                <w:rFonts w:ascii="Arial" w:hAnsi="Arial" w:cs="Arial"/>
                <w:sz w:val="20"/>
                <w:szCs w:val="20"/>
              </w:rPr>
              <w:t>:</w:t>
            </w:r>
          </w:p>
          <w:p w:rsidR="00306700" w:rsidRDefault="00306700" w:rsidP="00030393">
            <w:pPr>
              <w:spacing w:line="320" w:lineRule="atLeast"/>
              <w:rPr>
                <w:rFonts w:ascii="Arial" w:hAnsi="Arial" w:cs="Arial"/>
                <w:sz w:val="20"/>
                <w:szCs w:val="20"/>
              </w:rPr>
            </w:pPr>
            <w:r>
              <w:rPr>
                <w:rFonts w:ascii="Arial" w:hAnsi="Arial" w:cs="Arial"/>
                <w:sz w:val="20"/>
                <w:szCs w:val="20"/>
              </w:rPr>
              <w:t xml:space="preserve">     (a)  </w:t>
            </w:r>
            <w:r w:rsidR="00030393">
              <w:rPr>
                <w:rFonts w:ascii="Arial" w:hAnsi="Arial" w:cs="Arial"/>
                <w:sz w:val="20"/>
                <w:szCs w:val="20"/>
              </w:rPr>
              <w:t xml:space="preserve"> </w:t>
            </w:r>
            <w:r>
              <w:rPr>
                <w:rFonts w:ascii="Arial" w:hAnsi="Arial" w:cs="Arial"/>
                <w:sz w:val="20"/>
                <w:szCs w:val="20"/>
              </w:rPr>
              <w:t>F</w:t>
            </w:r>
            <w:r w:rsidR="00030393">
              <w:rPr>
                <w:rFonts w:ascii="Arial" w:hAnsi="Arial" w:cs="Arial"/>
                <w:sz w:val="20"/>
                <w:szCs w:val="20"/>
              </w:rPr>
              <w:t xml:space="preserve">ind </w:t>
            </w:r>
            <w:r>
              <w:rPr>
                <w:rFonts w:ascii="Arial" w:hAnsi="Arial" w:cs="Arial"/>
                <w:sz w:val="20"/>
                <w:szCs w:val="20"/>
              </w:rPr>
              <w:t xml:space="preserve">this </w:t>
            </w:r>
            <w:r w:rsidR="009D0EC9">
              <w:rPr>
                <w:rFonts w:ascii="Arial" w:hAnsi="Arial" w:cs="Arial"/>
                <w:sz w:val="20"/>
                <w:szCs w:val="20"/>
              </w:rPr>
              <w:t>line.</w:t>
            </w:r>
          </w:p>
          <w:p w:rsidR="00306700" w:rsidRDefault="00306700" w:rsidP="00030393">
            <w:pPr>
              <w:spacing w:line="320" w:lineRule="atLeast"/>
              <w:rPr>
                <w:rFonts w:ascii="Arial" w:hAnsi="Arial" w:cs="Arial"/>
                <w:sz w:val="20"/>
                <w:szCs w:val="20"/>
              </w:rPr>
            </w:pPr>
          </w:p>
          <w:p w:rsidR="00306700" w:rsidRDefault="00306700" w:rsidP="00030393">
            <w:pPr>
              <w:spacing w:line="320" w:lineRule="atLeast"/>
              <w:rPr>
                <w:rFonts w:ascii="Arial" w:hAnsi="Arial" w:cs="Arial"/>
                <w:sz w:val="20"/>
                <w:szCs w:val="20"/>
              </w:rPr>
            </w:pPr>
          </w:p>
          <w:p w:rsidR="00030393" w:rsidRDefault="00306700" w:rsidP="00030393">
            <w:pPr>
              <w:spacing w:line="320" w:lineRule="atLeast"/>
              <w:rPr>
                <w:rFonts w:ascii="Arial" w:hAnsi="Arial" w:cs="Arial"/>
                <w:sz w:val="20"/>
                <w:szCs w:val="20"/>
              </w:rPr>
            </w:pPr>
            <w:r>
              <w:rPr>
                <w:rFonts w:ascii="Arial" w:hAnsi="Arial" w:cs="Arial"/>
                <w:sz w:val="20"/>
                <w:szCs w:val="20"/>
              </w:rPr>
              <w:t xml:space="preserve">     (b)   Explain</w:t>
            </w:r>
            <w:r w:rsidR="00030393">
              <w:rPr>
                <w:rFonts w:ascii="Arial" w:hAnsi="Arial" w:cs="Arial"/>
                <w:sz w:val="20"/>
                <w:szCs w:val="20"/>
              </w:rPr>
              <w:t xml:space="preserve"> to the class at least two ways to accomplish this on the handheld.</w:t>
            </w:r>
          </w:p>
          <w:p w:rsidR="00306700" w:rsidRDefault="00306700" w:rsidP="00030393">
            <w:pPr>
              <w:spacing w:line="320" w:lineRule="atLeast"/>
              <w:rPr>
                <w:rFonts w:ascii="Arial" w:hAnsi="Arial" w:cs="Arial"/>
                <w:sz w:val="20"/>
                <w:szCs w:val="20"/>
              </w:rPr>
            </w:pPr>
          </w:p>
          <w:p w:rsidR="00306700" w:rsidRDefault="00306700" w:rsidP="00030393">
            <w:pPr>
              <w:spacing w:line="320" w:lineRule="atLeast"/>
              <w:rPr>
                <w:rFonts w:ascii="Arial" w:hAnsi="Arial" w:cs="Arial"/>
                <w:sz w:val="20"/>
                <w:szCs w:val="20"/>
              </w:rPr>
            </w:pPr>
          </w:p>
          <w:p w:rsidR="00306700" w:rsidRDefault="00306700" w:rsidP="00030393">
            <w:pPr>
              <w:spacing w:line="320" w:lineRule="atLeast"/>
              <w:rPr>
                <w:rFonts w:ascii="Arial" w:hAnsi="Arial" w:cs="Arial"/>
                <w:sz w:val="20"/>
                <w:szCs w:val="20"/>
              </w:rPr>
            </w:pPr>
            <w:r>
              <w:rPr>
                <w:rFonts w:ascii="Arial" w:hAnsi="Arial" w:cs="Arial"/>
                <w:sz w:val="20"/>
                <w:szCs w:val="20"/>
              </w:rPr>
              <w:t xml:space="preserve">     (c)   In the context of the problem, explain what the gradient and y-intercept of the line of best fit </w:t>
            </w:r>
          </w:p>
          <w:p w:rsidR="00030393" w:rsidRDefault="00306700" w:rsidP="00030393">
            <w:pPr>
              <w:spacing w:line="320" w:lineRule="atLeast"/>
              <w:rPr>
                <w:rFonts w:ascii="Arial" w:hAnsi="Arial" w:cs="Arial"/>
                <w:sz w:val="20"/>
                <w:szCs w:val="20"/>
              </w:rPr>
            </w:pPr>
            <w:r>
              <w:rPr>
                <w:rFonts w:ascii="Arial" w:hAnsi="Arial" w:cs="Arial"/>
                <w:sz w:val="20"/>
                <w:szCs w:val="20"/>
              </w:rPr>
              <w:t xml:space="preserve">            represent.</w:t>
            </w:r>
          </w:p>
          <w:p w:rsidR="00306700" w:rsidRDefault="00306700" w:rsidP="00030393">
            <w:pPr>
              <w:spacing w:line="320" w:lineRule="atLeast"/>
              <w:rPr>
                <w:rFonts w:ascii="Arial" w:hAnsi="Arial" w:cs="Arial"/>
                <w:sz w:val="20"/>
                <w:szCs w:val="20"/>
              </w:rPr>
            </w:pPr>
          </w:p>
          <w:p w:rsidR="00306700" w:rsidRDefault="00306700" w:rsidP="00030393">
            <w:pPr>
              <w:spacing w:line="320" w:lineRule="atLeast"/>
              <w:rPr>
                <w:rFonts w:ascii="Arial" w:hAnsi="Arial" w:cs="Arial"/>
                <w:sz w:val="20"/>
                <w:szCs w:val="20"/>
              </w:rPr>
            </w:pPr>
          </w:p>
          <w:p w:rsidR="00030393" w:rsidRDefault="00030393" w:rsidP="00030393">
            <w:pPr>
              <w:spacing w:line="320" w:lineRule="atLeast"/>
              <w:rPr>
                <w:rFonts w:ascii="Arial" w:hAnsi="Arial" w:cs="Arial"/>
                <w:sz w:val="20"/>
                <w:szCs w:val="20"/>
              </w:rPr>
            </w:pPr>
          </w:p>
          <w:p w:rsidR="00030393" w:rsidRDefault="00030393" w:rsidP="00030393">
            <w:pPr>
              <w:spacing w:line="320" w:lineRule="atLeast"/>
              <w:rPr>
                <w:rFonts w:ascii="Arial" w:hAnsi="Arial" w:cs="Arial"/>
                <w:sz w:val="20"/>
                <w:szCs w:val="20"/>
              </w:rPr>
            </w:pPr>
            <w:r>
              <w:rPr>
                <w:rFonts w:ascii="Arial" w:hAnsi="Arial" w:cs="Arial"/>
                <w:sz w:val="20"/>
                <w:szCs w:val="20"/>
              </w:rPr>
              <w:t>5.  Using your line of best fit, make the following predictions:</w:t>
            </w:r>
          </w:p>
          <w:p w:rsidR="00030393" w:rsidRDefault="00030393" w:rsidP="00030393">
            <w:pPr>
              <w:spacing w:line="320" w:lineRule="atLeast"/>
              <w:rPr>
                <w:rFonts w:ascii="Arial" w:hAnsi="Arial" w:cs="Arial"/>
                <w:sz w:val="20"/>
                <w:szCs w:val="20"/>
              </w:rPr>
            </w:pPr>
            <w:r>
              <w:rPr>
                <w:rFonts w:ascii="Arial" w:hAnsi="Arial" w:cs="Arial"/>
                <w:sz w:val="20"/>
                <w:szCs w:val="20"/>
              </w:rPr>
              <w:t xml:space="preserve">     (a)  Find a student’s Physics grade given that they received an 82 in their </w:t>
            </w:r>
            <w:proofErr w:type="spellStart"/>
            <w:r>
              <w:rPr>
                <w:rFonts w:ascii="Arial" w:hAnsi="Arial" w:cs="Arial"/>
                <w:sz w:val="20"/>
                <w:szCs w:val="20"/>
              </w:rPr>
              <w:t>Maths</w:t>
            </w:r>
            <w:proofErr w:type="spellEnd"/>
            <w:r>
              <w:rPr>
                <w:rFonts w:ascii="Arial" w:hAnsi="Arial" w:cs="Arial"/>
                <w:sz w:val="20"/>
                <w:szCs w:val="20"/>
              </w:rPr>
              <w:t xml:space="preserve"> class.                                                </w:t>
            </w:r>
          </w:p>
          <w:p w:rsidR="00030393" w:rsidRDefault="00030393" w:rsidP="00030393">
            <w:pPr>
              <w:spacing w:line="320" w:lineRule="atLeast"/>
              <w:rPr>
                <w:rFonts w:ascii="Arial" w:hAnsi="Arial" w:cs="Arial"/>
                <w:sz w:val="20"/>
                <w:szCs w:val="20"/>
              </w:rPr>
            </w:pPr>
          </w:p>
          <w:p w:rsidR="00030393" w:rsidRDefault="00030393" w:rsidP="00030393">
            <w:pPr>
              <w:spacing w:line="320" w:lineRule="atLeast"/>
              <w:rPr>
                <w:rFonts w:ascii="Arial" w:hAnsi="Arial" w:cs="Arial"/>
                <w:sz w:val="20"/>
                <w:szCs w:val="20"/>
              </w:rPr>
            </w:pPr>
          </w:p>
          <w:p w:rsidR="00030393" w:rsidRDefault="00030393" w:rsidP="00030393">
            <w:pPr>
              <w:spacing w:line="320" w:lineRule="atLeast"/>
              <w:rPr>
                <w:rFonts w:ascii="Arial" w:hAnsi="Arial" w:cs="Arial"/>
                <w:sz w:val="20"/>
                <w:szCs w:val="20"/>
              </w:rPr>
            </w:pPr>
          </w:p>
          <w:p w:rsidR="00030393" w:rsidRDefault="00030393" w:rsidP="00030393">
            <w:pPr>
              <w:spacing w:line="320" w:lineRule="atLeast"/>
              <w:rPr>
                <w:rFonts w:ascii="Arial" w:hAnsi="Arial" w:cs="Arial"/>
                <w:sz w:val="20"/>
                <w:szCs w:val="20"/>
              </w:rPr>
            </w:pPr>
            <w:r>
              <w:rPr>
                <w:rFonts w:ascii="Arial" w:hAnsi="Arial" w:cs="Arial"/>
                <w:sz w:val="20"/>
                <w:szCs w:val="20"/>
              </w:rPr>
              <w:t xml:space="preserve">     (b)  Find a student’s </w:t>
            </w:r>
            <w:proofErr w:type="spellStart"/>
            <w:r>
              <w:rPr>
                <w:rFonts w:ascii="Arial" w:hAnsi="Arial" w:cs="Arial"/>
                <w:sz w:val="20"/>
                <w:szCs w:val="20"/>
              </w:rPr>
              <w:t>Maths</w:t>
            </w:r>
            <w:proofErr w:type="spellEnd"/>
            <w:r>
              <w:rPr>
                <w:rFonts w:ascii="Arial" w:hAnsi="Arial" w:cs="Arial"/>
                <w:sz w:val="20"/>
                <w:szCs w:val="20"/>
              </w:rPr>
              <w:t xml:space="preserve"> grade given that they received a 41 in their Physics class. </w:t>
            </w:r>
          </w:p>
          <w:p w:rsidR="00030393" w:rsidRDefault="00030393" w:rsidP="00030393">
            <w:pPr>
              <w:spacing w:line="320" w:lineRule="atLeast"/>
              <w:rPr>
                <w:rFonts w:ascii="Arial" w:hAnsi="Arial" w:cs="Arial"/>
                <w:sz w:val="20"/>
                <w:szCs w:val="20"/>
              </w:rPr>
            </w:pPr>
          </w:p>
          <w:p w:rsidR="00030393" w:rsidRDefault="00030393" w:rsidP="00030393">
            <w:pPr>
              <w:spacing w:line="320" w:lineRule="atLeast"/>
              <w:rPr>
                <w:rFonts w:ascii="Arial" w:hAnsi="Arial" w:cs="Arial"/>
                <w:sz w:val="20"/>
                <w:szCs w:val="20"/>
              </w:rPr>
            </w:pPr>
          </w:p>
          <w:p w:rsidR="00030393" w:rsidRDefault="00030393" w:rsidP="00030393">
            <w:pPr>
              <w:spacing w:line="320" w:lineRule="atLeast"/>
              <w:rPr>
                <w:rFonts w:ascii="Arial" w:hAnsi="Arial" w:cs="Arial"/>
                <w:sz w:val="20"/>
                <w:szCs w:val="20"/>
              </w:rPr>
            </w:pPr>
          </w:p>
          <w:p w:rsidR="00030393" w:rsidRDefault="00030393" w:rsidP="00030393">
            <w:pPr>
              <w:spacing w:line="320" w:lineRule="atLeast"/>
              <w:rPr>
                <w:rFonts w:ascii="Arial" w:hAnsi="Arial" w:cs="Arial"/>
                <w:sz w:val="20"/>
                <w:szCs w:val="20"/>
              </w:rPr>
            </w:pPr>
            <w:r>
              <w:rPr>
                <w:rFonts w:ascii="Arial" w:hAnsi="Arial" w:cs="Arial"/>
                <w:sz w:val="20"/>
                <w:szCs w:val="20"/>
              </w:rPr>
              <w:lastRenderedPageBreak/>
              <w:t xml:space="preserve">     (c)  Discuss with a </w:t>
            </w:r>
            <w:r w:rsidR="002B1A70">
              <w:rPr>
                <w:rFonts w:ascii="Arial" w:hAnsi="Arial" w:cs="Arial"/>
                <w:sz w:val="20"/>
                <w:szCs w:val="20"/>
              </w:rPr>
              <w:t>classmate, which, if either,</w:t>
            </w:r>
            <w:r>
              <w:rPr>
                <w:rFonts w:ascii="Arial" w:hAnsi="Arial" w:cs="Arial"/>
                <w:sz w:val="20"/>
                <w:szCs w:val="20"/>
              </w:rPr>
              <w:t xml:space="preserve"> of the answers to parts (a) and (b) are appropriate. </w:t>
            </w:r>
            <w:r>
              <w:rPr>
                <w:rFonts w:ascii="Arial" w:hAnsi="Arial" w:cs="Arial"/>
                <w:sz w:val="20"/>
                <w:szCs w:val="20"/>
              </w:rPr>
              <w:br/>
              <w:t xml:space="preserve">           Explain.</w:t>
            </w:r>
          </w:p>
          <w:p w:rsidR="00030393" w:rsidRDefault="00030393" w:rsidP="00030393">
            <w:pPr>
              <w:spacing w:line="320" w:lineRule="atLeast"/>
              <w:rPr>
                <w:rFonts w:ascii="Arial" w:hAnsi="Arial" w:cs="Arial"/>
                <w:sz w:val="20"/>
                <w:szCs w:val="20"/>
              </w:rPr>
            </w:pPr>
          </w:p>
          <w:p w:rsidR="00030393" w:rsidRDefault="00030393" w:rsidP="00030393">
            <w:pPr>
              <w:spacing w:line="320" w:lineRule="atLeast"/>
              <w:rPr>
                <w:rFonts w:ascii="Arial" w:hAnsi="Arial" w:cs="Arial"/>
                <w:sz w:val="20"/>
                <w:szCs w:val="20"/>
              </w:rPr>
            </w:pPr>
          </w:p>
          <w:p w:rsidR="00030393" w:rsidRDefault="00030393" w:rsidP="00030393">
            <w:pPr>
              <w:spacing w:line="320" w:lineRule="atLeast"/>
              <w:rPr>
                <w:rFonts w:ascii="Arial" w:hAnsi="Arial" w:cs="Arial"/>
                <w:sz w:val="20"/>
                <w:szCs w:val="20"/>
              </w:rPr>
            </w:pPr>
          </w:p>
          <w:p w:rsidR="00030393" w:rsidRDefault="00030393" w:rsidP="00030393">
            <w:pPr>
              <w:spacing w:line="320" w:lineRule="atLeast"/>
              <w:rPr>
                <w:rFonts w:ascii="Arial" w:hAnsi="Arial" w:cs="Arial"/>
                <w:sz w:val="20"/>
                <w:szCs w:val="20"/>
              </w:rPr>
            </w:pPr>
            <w:r>
              <w:rPr>
                <w:rFonts w:ascii="Arial" w:hAnsi="Arial" w:cs="Arial"/>
                <w:sz w:val="20"/>
                <w:szCs w:val="20"/>
              </w:rPr>
              <w:t>6.  Discuss with a classmate the</w:t>
            </w:r>
            <w:r w:rsidR="008B66EB">
              <w:rPr>
                <w:rFonts w:ascii="Arial" w:hAnsi="Arial" w:cs="Arial"/>
                <w:sz w:val="20"/>
                <w:szCs w:val="20"/>
              </w:rPr>
              <w:t xml:space="preserve"> advantages and</w:t>
            </w:r>
            <w:r>
              <w:rPr>
                <w:rFonts w:ascii="Arial" w:hAnsi="Arial" w:cs="Arial"/>
                <w:sz w:val="20"/>
                <w:szCs w:val="20"/>
              </w:rPr>
              <w:t xml:space="preserve"> limitations for using Pearson’s Product Moment </w:t>
            </w:r>
            <w:r w:rsidR="008B66EB">
              <w:rPr>
                <w:rFonts w:ascii="Arial" w:hAnsi="Arial" w:cs="Arial"/>
                <w:sz w:val="20"/>
                <w:szCs w:val="20"/>
              </w:rPr>
              <w:br/>
              <w:t xml:space="preserve">     </w:t>
            </w:r>
            <w:r>
              <w:rPr>
                <w:rFonts w:ascii="Arial" w:hAnsi="Arial" w:cs="Arial"/>
                <w:sz w:val="20"/>
                <w:szCs w:val="20"/>
              </w:rPr>
              <w:t>Correlation</w:t>
            </w:r>
            <w:r w:rsidR="008B66EB">
              <w:rPr>
                <w:rFonts w:ascii="Arial" w:hAnsi="Arial" w:cs="Arial"/>
                <w:sz w:val="20"/>
                <w:szCs w:val="20"/>
              </w:rPr>
              <w:t xml:space="preserve"> </w:t>
            </w:r>
            <w:r>
              <w:rPr>
                <w:rFonts w:ascii="Arial" w:hAnsi="Arial" w:cs="Arial"/>
                <w:sz w:val="20"/>
                <w:szCs w:val="20"/>
              </w:rPr>
              <w:t>Coefficient. Explain your conclusions.</w:t>
            </w:r>
          </w:p>
          <w:p w:rsidR="00030393" w:rsidRDefault="00030393" w:rsidP="00030393">
            <w:pPr>
              <w:spacing w:line="320" w:lineRule="atLeast"/>
              <w:rPr>
                <w:rFonts w:ascii="Arial" w:hAnsi="Arial" w:cs="Arial"/>
                <w:sz w:val="20"/>
                <w:szCs w:val="20"/>
              </w:rPr>
            </w:pPr>
          </w:p>
          <w:p w:rsidR="00306700" w:rsidRDefault="00306700" w:rsidP="00030393">
            <w:pPr>
              <w:spacing w:line="320" w:lineRule="atLeast"/>
              <w:rPr>
                <w:rFonts w:ascii="Arial" w:hAnsi="Arial" w:cs="Arial"/>
                <w:sz w:val="20"/>
                <w:szCs w:val="20"/>
              </w:rPr>
            </w:pPr>
          </w:p>
          <w:p w:rsidR="002B1A70" w:rsidRDefault="002B1A70" w:rsidP="00030393">
            <w:pPr>
              <w:spacing w:line="320" w:lineRule="atLeast"/>
              <w:rPr>
                <w:rFonts w:ascii="Arial" w:hAnsi="Arial" w:cs="Arial"/>
                <w:sz w:val="20"/>
                <w:szCs w:val="20"/>
              </w:rPr>
            </w:pPr>
          </w:p>
          <w:p w:rsidR="002B1A70" w:rsidRDefault="002B1A70" w:rsidP="00030393">
            <w:pPr>
              <w:spacing w:line="320" w:lineRule="atLeast"/>
              <w:rPr>
                <w:rFonts w:ascii="Arial" w:hAnsi="Arial" w:cs="Arial"/>
                <w:sz w:val="20"/>
                <w:szCs w:val="20"/>
              </w:rPr>
            </w:pPr>
          </w:p>
        </w:tc>
      </w:tr>
    </w:tbl>
    <w:p w:rsidR="00030393" w:rsidRDefault="00030393" w:rsidP="00960156">
      <w:pPr>
        <w:spacing w:line="320" w:lineRule="atLeast"/>
        <w:rPr>
          <w:rFonts w:ascii="Arial" w:hAnsi="Arial" w:cs="Arial"/>
          <w:sz w:val="20"/>
          <w:szCs w:val="20"/>
        </w:rPr>
      </w:pPr>
    </w:p>
    <w:p w:rsidR="00030393" w:rsidRDefault="00030393" w:rsidP="00960156">
      <w:pPr>
        <w:spacing w:line="320" w:lineRule="atLeast"/>
        <w:rPr>
          <w:rFonts w:ascii="Arial" w:hAnsi="Arial" w:cs="Arial"/>
          <w:sz w:val="20"/>
          <w:szCs w:val="20"/>
        </w:rPr>
      </w:pPr>
      <w:r>
        <w:rPr>
          <w:rFonts w:ascii="Arial" w:hAnsi="Arial" w:cs="Arial"/>
          <w:b/>
          <w:sz w:val="20"/>
          <w:szCs w:val="20"/>
        </w:rPr>
        <w:t>Problem 2 – Practicing Spearman’s</w:t>
      </w:r>
    </w:p>
    <w:p w:rsidR="00030393" w:rsidRDefault="00030393" w:rsidP="0096015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30393" w:rsidTr="009D0EC9">
        <w:tc>
          <w:tcPr>
            <w:tcW w:w="9350" w:type="dxa"/>
          </w:tcPr>
          <w:p w:rsidR="00030393" w:rsidRDefault="00030393" w:rsidP="00960156">
            <w:pPr>
              <w:spacing w:line="320" w:lineRule="atLeast"/>
              <w:rPr>
                <w:rFonts w:ascii="Arial" w:hAnsi="Arial" w:cs="Arial"/>
                <w:sz w:val="20"/>
                <w:szCs w:val="20"/>
              </w:rPr>
            </w:pPr>
            <w:r>
              <w:rPr>
                <w:rFonts w:ascii="Arial" w:hAnsi="Arial" w:cs="Arial"/>
                <w:sz w:val="20"/>
                <w:szCs w:val="20"/>
              </w:rPr>
              <w:t>Two ju</w:t>
            </w:r>
            <w:r w:rsidR="00E3215B">
              <w:rPr>
                <w:rFonts w:ascii="Arial" w:hAnsi="Arial" w:cs="Arial"/>
                <w:sz w:val="20"/>
                <w:szCs w:val="20"/>
              </w:rPr>
              <w:t>dges at a county fair scored</w:t>
            </w:r>
            <w:r>
              <w:rPr>
                <w:rFonts w:ascii="Arial" w:hAnsi="Arial" w:cs="Arial"/>
                <w:sz w:val="20"/>
                <w:szCs w:val="20"/>
              </w:rPr>
              <w:t xml:space="preserve"> ten entries of the “best pie”</w:t>
            </w:r>
            <w:r w:rsidR="00E3215B">
              <w:rPr>
                <w:rFonts w:ascii="Arial" w:hAnsi="Arial" w:cs="Arial"/>
                <w:sz w:val="20"/>
                <w:szCs w:val="20"/>
              </w:rPr>
              <w:t xml:space="preserve"> competition in the table below out of 50 points.</w:t>
            </w:r>
          </w:p>
        </w:tc>
      </w:tr>
    </w:tbl>
    <w:p w:rsidR="00030393" w:rsidRDefault="00030393" w:rsidP="00960156">
      <w:pPr>
        <w:spacing w:line="320" w:lineRule="atLeast"/>
        <w:rPr>
          <w:rFonts w:ascii="Arial" w:hAnsi="Arial" w:cs="Arial"/>
          <w:sz w:val="20"/>
          <w:szCs w:val="20"/>
        </w:rPr>
      </w:pPr>
    </w:p>
    <w:tbl>
      <w:tblPr>
        <w:tblStyle w:val="TableGrid"/>
        <w:tblW w:w="0" w:type="auto"/>
        <w:tblLook w:val="04A0" w:firstRow="1" w:lastRow="0" w:firstColumn="1" w:lastColumn="0" w:noHBand="0" w:noVBand="1"/>
      </w:tblPr>
      <w:tblGrid>
        <w:gridCol w:w="985"/>
        <w:gridCol w:w="715"/>
        <w:gridCol w:w="850"/>
        <w:gridCol w:w="850"/>
        <w:gridCol w:w="850"/>
        <w:gridCol w:w="850"/>
        <w:gridCol w:w="850"/>
        <w:gridCol w:w="850"/>
        <w:gridCol w:w="850"/>
        <w:gridCol w:w="850"/>
        <w:gridCol w:w="850"/>
      </w:tblGrid>
      <w:tr w:rsidR="00E3215B" w:rsidTr="00E3215B">
        <w:tc>
          <w:tcPr>
            <w:tcW w:w="985" w:type="dxa"/>
          </w:tcPr>
          <w:p w:rsidR="00E3215B" w:rsidRDefault="00E3215B" w:rsidP="00960156">
            <w:pPr>
              <w:spacing w:line="320" w:lineRule="atLeast"/>
              <w:rPr>
                <w:rFonts w:ascii="Arial" w:hAnsi="Arial" w:cs="Arial"/>
                <w:sz w:val="20"/>
                <w:szCs w:val="20"/>
              </w:rPr>
            </w:pPr>
            <w:r>
              <w:rPr>
                <w:rFonts w:ascii="Arial" w:hAnsi="Arial" w:cs="Arial"/>
                <w:sz w:val="20"/>
                <w:szCs w:val="20"/>
              </w:rPr>
              <w:t>Entry</w:t>
            </w:r>
          </w:p>
        </w:tc>
        <w:tc>
          <w:tcPr>
            <w:tcW w:w="715" w:type="dxa"/>
          </w:tcPr>
          <w:p w:rsidR="00E3215B" w:rsidRDefault="00E3215B" w:rsidP="00960156">
            <w:pPr>
              <w:spacing w:line="320" w:lineRule="atLeast"/>
              <w:rPr>
                <w:rFonts w:ascii="Arial" w:hAnsi="Arial" w:cs="Arial"/>
                <w:sz w:val="20"/>
                <w:szCs w:val="20"/>
              </w:rPr>
            </w:pPr>
            <w:r>
              <w:rPr>
                <w:rFonts w:ascii="Arial" w:hAnsi="Arial" w:cs="Arial"/>
                <w:sz w:val="20"/>
                <w:szCs w:val="20"/>
              </w:rPr>
              <w:t>A</w:t>
            </w:r>
          </w:p>
        </w:tc>
        <w:tc>
          <w:tcPr>
            <w:tcW w:w="850" w:type="dxa"/>
          </w:tcPr>
          <w:p w:rsidR="00E3215B" w:rsidRDefault="00E3215B" w:rsidP="00960156">
            <w:pPr>
              <w:spacing w:line="320" w:lineRule="atLeast"/>
              <w:rPr>
                <w:rFonts w:ascii="Arial" w:hAnsi="Arial" w:cs="Arial"/>
                <w:sz w:val="20"/>
                <w:szCs w:val="20"/>
              </w:rPr>
            </w:pPr>
            <w:r>
              <w:rPr>
                <w:rFonts w:ascii="Arial" w:hAnsi="Arial" w:cs="Arial"/>
                <w:sz w:val="20"/>
                <w:szCs w:val="20"/>
              </w:rPr>
              <w:t>B</w:t>
            </w:r>
          </w:p>
        </w:tc>
        <w:tc>
          <w:tcPr>
            <w:tcW w:w="850" w:type="dxa"/>
          </w:tcPr>
          <w:p w:rsidR="00E3215B" w:rsidRDefault="00E3215B" w:rsidP="00960156">
            <w:pPr>
              <w:spacing w:line="320" w:lineRule="atLeast"/>
              <w:rPr>
                <w:rFonts w:ascii="Arial" w:hAnsi="Arial" w:cs="Arial"/>
                <w:sz w:val="20"/>
                <w:szCs w:val="20"/>
              </w:rPr>
            </w:pPr>
            <w:r>
              <w:rPr>
                <w:rFonts w:ascii="Arial" w:hAnsi="Arial" w:cs="Arial"/>
                <w:sz w:val="20"/>
                <w:szCs w:val="20"/>
              </w:rPr>
              <w:t>C</w:t>
            </w:r>
          </w:p>
        </w:tc>
        <w:tc>
          <w:tcPr>
            <w:tcW w:w="850" w:type="dxa"/>
          </w:tcPr>
          <w:p w:rsidR="00E3215B" w:rsidRDefault="00E3215B" w:rsidP="00960156">
            <w:pPr>
              <w:spacing w:line="320" w:lineRule="atLeast"/>
              <w:rPr>
                <w:rFonts w:ascii="Arial" w:hAnsi="Arial" w:cs="Arial"/>
                <w:sz w:val="20"/>
                <w:szCs w:val="20"/>
              </w:rPr>
            </w:pPr>
            <w:r>
              <w:rPr>
                <w:rFonts w:ascii="Arial" w:hAnsi="Arial" w:cs="Arial"/>
                <w:sz w:val="20"/>
                <w:szCs w:val="20"/>
              </w:rPr>
              <w:t>D</w:t>
            </w:r>
          </w:p>
        </w:tc>
        <w:tc>
          <w:tcPr>
            <w:tcW w:w="850" w:type="dxa"/>
          </w:tcPr>
          <w:p w:rsidR="00E3215B" w:rsidRDefault="00E3215B" w:rsidP="00960156">
            <w:pPr>
              <w:spacing w:line="320" w:lineRule="atLeast"/>
              <w:rPr>
                <w:rFonts w:ascii="Arial" w:hAnsi="Arial" w:cs="Arial"/>
                <w:sz w:val="20"/>
                <w:szCs w:val="20"/>
              </w:rPr>
            </w:pPr>
            <w:r>
              <w:rPr>
                <w:rFonts w:ascii="Arial" w:hAnsi="Arial" w:cs="Arial"/>
                <w:sz w:val="20"/>
                <w:szCs w:val="20"/>
              </w:rPr>
              <w:t>E</w:t>
            </w:r>
          </w:p>
        </w:tc>
        <w:tc>
          <w:tcPr>
            <w:tcW w:w="850" w:type="dxa"/>
          </w:tcPr>
          <w:p w:rsidR="00E3215B" w:rsidRDefault="00E3215B" w:rsidP="00960156">
            <w:pPr>
              <w:spacing w:line="320" w:lineRule="atLeast"/>
              <w:rPr>
                <w:rFonts w:ascii="Arial" w:hAnsi="Arial" w:cs="Arial"/>
                <w:sz w:val="20"/>
                <w:szCs w:val="20"/>
              </w:rPr>
            </w:pPr>
            <w:r>
              <w:rPr>
                <w:rFonts w:ascii="Arial" w:hAnsi="Arial" w:cs="Arial"/>
                <w:sz w:val="20"/>
                <w:szCs w:val="20"/>
              </w:rPr>
              <w:t>F</w:t>
            </w:r>
          </w:p>
        </w:tc>
        <w:tc>
          <w:tcPr>
            <w:tcW w:w="850" w:type="dxa"/>
          </w:tcPr>
          <w:p w:rsidR="00E3215B" w:rsidRDefault="00E3215B" w:rsidP="00960156">
            <w:pPr>
              <w:spacing w:line="320" w:lineRule="atLeast"/>
              <w:rPr>
                <w:rFonts w:ascii="Arial" w:hAnsi="Arial" w:cs="Arial"/>
                <w:sz w:val="20"/>
                <w:szCs w:val="20"/>
              </w:rPr>
            </w:pPr>
            <w:r>
              <w:rPr>
                <w:rFonts w:ascii="Arial" w:hAnsi="Arial" w:cs="Arial"/>
                <w:sz w:val="20"/>
                <w:szCs w:val="20"/>
              </w:rPr>
              <w:t>G</w:t>
            </w:r>
          </w:p>
        </w:tc>
        <w:tc>
          <w:tcPr>
            <w:tcW w:w="850" w:type="dxa"/>
          </w:tcPr>
          <w:p w:rsidR="00E3215B" w:rsidRDefault="00E3215B" w:rsidP="00960156">
            <w:pPr>
              <w:spacing w:line="320" w:lineRule="atLeast"/>
              <w:rPr>
                <w:rFonts w:ascii="Arial" w:hAnsi="Arial" w:cs="Arial"/>
                <w:sz w:val="20"/>
                <w:szCs w:val="20"/>
              </w:rPr>
            </w:pPr>
            <w:r>
              <w:rPr>
                <w:rFonts w:ascii="Arial" w:hAnsi="Arial" w:cs="Arial"/>
                <w:sz w:val="20"/>
                <w:szCs w:val="20"/>
              </w:rPr>
              <w:t>H</w:t>
            </w:r>
          </w:p>
        </w:tc>
        <w:tc>
          <w:tcPr>
            <w:tcW w:w="850" w:type="dxa"/>
          </w:tcPr>
          <w:p w:rsidR="00E3215B" w:rsidRDefault="00E3215B" w:rsidP="00960156">
            <w:pPr>
              <w:spacing w:line="320" w:lineRule="atLeast"/>
              <w:rPr>
                <w:rFonts w:ascii="Arial" w:hAnsi="Arial" w:cs="Arial"/>
                <w:sz w:val="20"/>
                <w:szCs w:val="20"/>
              </w:rPr>
            </w:pPr>
            <w:r>
              <w:rPr>
                <w:rFonts w:ascii="Arial" w:hAnsi="Arial" w:cs="Arial"/>
                <w:sz w:val="20"/>
                <w:szCs w:val="20"/>
              </w:rPr>
              <w:t>J</w:t>
            </w:r>
          </w:p>
        </w:tc>
        <w:tc>
          <w:tcPr>
            <w:tcW w:w="850" w:type="dxa"/>
          </w:tcPr>
          <w:p w:rsidR="00E3215B" w:rsidRDefault="00E3215B" w:rsidP="00960156">
            <w:pPr>
              <w:spacing w:line="320" w:lineRule="atLeast"/>
              <w:rPr>
                <w:rFonts w:ascii="Arial" w:hAnsi="Arial" w:cs="Arial"/>
                <w:sz w:val="20"/>
                <w:szCs w:val="20"/>
              </w:rPr>
            </w:pPr>
            <w:r>
              <w:rPr>
                <w:rFonts w:ascii="Arial" w:hAnsi="Arial" w:cs="Arial"/>
                <w:sz w:val="20"/>
                <w:szCs w:val="20"/>
              </w:rPr>
              <w:t>K</w:t>
            </w:r>
          </w:p>
        </w:tc>
      </w:tr>
      <w:tr w:rsidR="00E3215B" w:rsidTr="00E3215B">
        <w:tc>
          <w:tcPr>
            <w:tcW w:w="985" w:type="dxa"/>
          </w:tcPr>
          <w:p w:rsidR="00E3215B" w:rsidRDefault="00E3215B" w:rsidP="00960156">
            <w:pPr>
              <w:spacing w:line="320" w:lineRule="atLeast"/>
              <w:rPr>
                <w:rFonts w:ascii="Arial" w:hAnsi="Arial" w:cs="Arial"/>
                <w:sz w:val="20"/>
                <w:szCs w:val="20"/>
              </w:rPr>
            </w:pPr>
            <w:r>
              <w:rPr>
                <w:rFonts w:ascii="Arial" w:hAnsi="Arial" w:cs="Arial"/>
                <w:sz w:val="20"/>
                <w:szCs w:val="20"/>
              </w:rPr>
              <w:t>Judge 1</w:t>
            </w:r>
          </w:p>
        </w:tc>
        <w:tc>
          <w:tcPr>
            <w:tcW w:w="715" w:type="dxa"/>
          </w:tcPr>
          <w:p w:rsidR="00E3215B" w:rsidRDefault="00E3215B" w:rsidP="00960156">
            <w:pPr>
              <w:spacing w:line="320" w:lineRule="atLeast"/>
              <w:rPr>
                <w:rFonts w:ascii="Arial" w:hAnsi="Arial" w:cs="Arial"/>
                <w:sz w:val="20"/>
                <w:szCs w:val="20"/>
              </w:rPr>
            </w:pPr>
            <w:r>
              <w:rPr>
                <w:rFonts w:ascii="Arial" w:hAnsi="Arial" w:cs="Arial"/>
                <w:sz w:val="20"/>
                <w:szCs w:val="20"/>
              </w:rPr>
              <w:t>43</w:t>
            </w:r>
          </w:p>
        </w:tc>
        <w:tc>
          <w:tcPr>
            <w:tcW w:w="850" w:type="dxa"/>
          </w:tcPr>
          <w:p w:rsidR="00E3215B" w:rsidRDefault="00B63ED7" w:rsidP="00960156">
            <w:pPr>
              <w:spacing w:line="320" w:lineRule="atLeast"/>
              <w:rPr>
                <w:rFonts w:ascii="Arial" w:hAnsi="Arial" w:cs="Arial"/>
                <w:sz w:val="20"/>
                <w:szCs w:val="20"/>
              </w:rPr>
            </w:pPr>
            <w:r>
              <w:rPr>
                <w:rFonts w:ascii="Arial" w:hAnsi="Arial" w:cs="Arial"/>
                <w:sz w:val="20"/>
                <w:szCs w:val="20"/>
              </w:rPr>
              <w:t>25</w:t>
            </w:r>
          </w:p>
        </w:tc>
        <w:tc>
          <w:tcPr>
            <w:tcW w:w="850" w:type="dxa"/>
          </w:tcPr>
          <w:p w:rsidR="00E3215B" w:rsidRDefault="00E3215B" w:rsidP="00960156">
            <w:pPr>
              <w:spacing w:line="320" w:lineRule="atLeast"/>
              <w:rPr>
                <w:rFonts w:ascii="Arial" w:hAnsi="Arial" w:cs="Arial"/>
                <w:sz w:val="20"/>
                <w:szCs w:val="20"/>
              </w:rPr>
            </w:pPr>
            <w:r>
              <w:rPr>
                <w:rFonts w:ascii="Arial" w:hAnsi="Arial" w:cs="Arial"/>
                <w:sz w:val="20"/>
                <w:szCs w:val="20"/>
              </w:rPr>
              <w:t>45</w:t>
            </w:r>
          </w:p>
        </w:tc>
        <w:tc>
          <w:tcPr>
            <w:tcW w:w="850" w:type="dxa"/>
          </w:tcPr>
          <w:p w:rsidR="00E3215B" w:rsidRDefault="00E3215B" w:rsidP="00960156">
            <w:pPr>
              <w:spacing w:line="320" w:lineRule="atLeast"/>
              <w:rPr>
                <w:rFonts w:ascii="Arial" w:hAnsi="Arial" w:cs="Arial"/>
                <w:sz w:val="20"/>
                <w:szCs w:val="20"/>
              </w:rPr>
            </w:pPr>
            <w:r>
              <w:rPr>
                <w:rFonts w:ascii="Arial" w:hAnsi="Arial" w:cs="Arial"/>
                <w:sz w:val="20"/>
                <w:szCs w:val="20"/>
              </w:rPr>
              <w:t>37</w:t>
            </w:r>
          </w:p>
        </w:tc>
        <w:tc>
          <w:tcPr>
            <w:tcW w:w="850" w:type="dxa"/>
          </w:tcPr>
          <w:p w:rsidR="00E3215B" w:rsidRDefault="00B63ED7" w:rsidP="00960156">
            <w:pPr>
              <w:spacing w:line="320" w:lineRule="atLeast"/>
              <w:rPr>
                <w:rFonts w:ascii="Arial" w:hAnsi="Arial" w:cs="Arial"/>
                <w:sz w:val="20"/>
                <w:szCs w:val="20"/>
              </w:rPr>
            </w:pPr>
            <w:r>
              <w:rPr>
                <w:rFonts w:ascii="Arial" w:hAnsi="Arial" w:cs="Arial"/>
                <w:sz w:val="20"/>
                <w:szCs w:val="20"/>
              </w:rPr>
              <w:t>21</w:t>
            </w:r>
          </w:p>
        </w:tc>
        <w:tc>
          <w:tcPr>
            <w:tcW w:w="850" w:type="dxa"/>
          </w:tcPr>
          <w:p w:rsidR="00E3215B" w:rsidRDefault="00B63ED7" w:rsidP="00960156">
            <w:pPr>
              <w:spacing w:line="320" w:lineRule="atLeast"/>
              <w:rPr>
                <w:rFonts w:ascii="Arial" w:hAnsi="Arial" w:cs="Arial"/>
                <w:sz w:val="20"/>
                <w:szCs w:val="20"/>
              </w:rPr>
            </w:pPr>
            <w:r>
              <w:rPr>
                <w:rFonts w:ascii="Arial" w:hAnsi="Arial" w:cs="Arial"/>
                <w:sz w:val="20"/>
                <w:szCs w:val="20"/>
              </w:rPr>
              <w:t>35</w:t>
            </w:r>
          </w:p>
        </w:tc>
        <w:tc>
          <w:tcPr>
            <w:tcW w:w="850" w:type="dxa"/>
          </w:tcPr>
          <w:p w:rsidR="00E3215B" w:rsidRDefault="00B63ED7" w:rsidP="00960156">
            <w:pPr>
              <w:spacing w:line="320" w:lineRule="atLeast"/>
              <w:rPr>
                <w:rFonts w:ascii="Arial" w:hAnsi="Arial" w:cs="Arial"/>
                <w:sz w:val="20"/>
                <w:szCs w:val="20"/>
              </w:rPr>
            </w:pPr>
            <w:r>
              <w:rPr>
                <w:rFonts w:ascii="Arial" w:hAnsi="Arial" w:cs="Arial"/>
                <w:sz w:val="20"/>
                <w:szCs w:val="20"/>
              </w:rPr>
              <w:t>30</w:t>
            </w:r>
          </w:p>
        </w:tc>
        <w:tc>
          <w:tcPr>
            <w:tcW w:w="850" w:type="dxa"/>
          </w:tcPr>
          <w:p w:rsidR="00E3215B" w:rsidRDefault="00B63ED7" w:rsidP="00960156">
            <w:pPr>
              <w:spacing w:line="320" w:lineRule="atLeast"/>
              <w:rPr>
                <w:rFonts w:ascii="Arial" w:hAnsi="Arial" w:cs="Arial"/>
                <w:sz w:val="20"/>
                <w:szCs w:val="20"/>
              </w:rPr>
            </w:pPr>
            <w:r>
              <w:rPr>
                <w:rFonts w:ascii="Arial" w:hAnsi="Arial" w:cs="Arial"/>
                <w:sz w:val="20"/>
                <w:szCs w:val="20"/>
              </w:rPr>
              <w:t>28</w:t>
            </w:r>
          </w:p>
        </w:tc>
        <w:tc>
          <w:tcPr>
            <w:tcW w:w="850" w:type="dxa"/>
          </w:tcPr>
          <w:p w:rsidR="00E3215B" w:rsidRDefault="00B63ED7" w:rsidP="00960156">
            <w:pPr>
              <w:spacing w:line="320" w:lineRule="atLeast"/>
              <w:rPr>
                <w:rFonts w:ascii="Arial" w:hAnsi="Arial" w:cs="Arial"/>
                <w:sz w:val="20"/>
                <w:szCs w:val="20"/>
              </w:rPr>
            </w:pPr>
            <w:r>
              <w:rPr>
                <w:rFonts w:ascii="Arial" w:hAnsi="Arial" w:cs="Arial"/>
                <w:sz w:val="20"/>
                <w:szCs w:val="20"/>
              </w:rPr>
              <w:t>34</w:t>
            </w:r>
          </w:p>
        </w:tc>
        <w:tc>
          <w:tcPr>
            <w:tcW w:w="850" w:type="dxa"/>
          </w:tcPr>
          <w:p w:rsidR="00E3215B" w:rsidRDefault="00B63ED7" w:rsidP="00960156">
            <w:pPr>
              <w:spacing w:line="320" w:lineRule="atLeast"/>
              <w:rPr>
                <w:rFonts w:ascii="Arial" w:hAnsi="Arial" w:cs="Arial"/>
                <w:sz w:val="20"/>
                <w:szCs w:val="20"/>
              </w:rPr>
            </w:pPr>
            <w:r>
              <w:rPr>
                <w:rFonts w:ascii="Arial" w:hAnsi="Arial" w:cs="Arial"/>
                <w:sz w:val="20"/>
                <w:szCs w:val="20"/>
              </w:rPr>
              <w:t>29</w:t>
            </w:r>
          </w:p>
        </w:tc>
      </w:tr>
      <w:tr w:rsidR="00E3215B" w:rsidTr="00E3215B">
        <w:tc>
          <w:tcPr>
            <w:tcW w:w="985" w:type="dxa"/>
          </w:tcPr>
          <w:p w:rsidR="00E3215B" w:rsidRDefault="00E3215B" w:rsidP="00960156">
            <w:pPr>
              <w:spacing w:line="320" w:lineRule="atLeast"/>
              <w:rPr>
                <w:rFonts w:ascii="Arial" w:hAnsi="Arial" w:cs="Arial"/>
                <w:sz w:val="20"/>
                <w:szCs w:val="20"/>
              </w:rPr>
            </w:pPr>
            <w:r>
              <w:rPr>
                <w:rFonts w:ascii="Arial" w:hAnsi="Arial" w:cs="Arial"/>
                <w:sz w:val="20"/>
                <w:szCs w:val="20"/>
              </w:rPr>
              <w:t>Judge 2</w:t>
            </w:r>
          </w:p>
        </w:tc>
        <w:tc>
          <w:tcPr>
            <w:tcW w:w="715" w:type="dxa"/>
          </w:tcPr>
          <w:p w:rsidR="00E3215B" w:rsidRDefault="00B63ED7" w:rsidP="00960156">
            <w:pPr>
              <w:spacing w:line="320" w:lineRule="atLeast"/>
              <w:rPr>
                <w:rFonts w:ascii="Arial" w:hAnsi="Arial" w:cs="Arial"/>
                <w:sz w:val="20"/>
                <w:szCs w:val="20"/>
              </w:rPr>
            </w:pPr>
            <w:r>
              <w:rPr>
                <w:rFonts w:ascii="Arial" w:hAnsi="Arial" w:cs="Arial"/>
                <w:sz w:val="20"/>
                <w:szCs w:val="20"/>
              </w:rPr>
              <w:t>32</w:t>
            </w:r>
          </w:p>
        </w:tc>
        <w:tc>
          <w:tcPr>
            <w:tcW w:w="850" w:type="dxa"/>
          </w:tcPr>
          <w:p w:rsidR="00E3215B" w:rsidRDefault="00B63ED7" w:rsidP="00960156">
            <w:pPr>
              <w:spacing w:line="320" w:lineRule="atLeast"/>
              <w:rPr>
                <w:rFonts w:ascii="Arial" w:hAnsi="Arial" w:cs="Arial"/>
                <w:sz w:val="20"/>
                <w:szCs w:val="20"/>
              </w:rPr>
            </w:pPr>
            <w:r>
              <w:rPr>
                <w:rFonts w:ascii="Arial" w:hAnsi="Arial" w:cs="Arial"/>
                <w:sz w:val="20"/>
                <w:szCs w:val="20"/>
              </w:rPr>
              <w:t>27</w:t>
            </w:r>
          </w:p>
        </w:tc>
        <w:tc>
          <w:tcPr>
            <w:tcW w:w="850" w:type="dxa"/>
          </w:tcPr>
          <w:p w:rsidR="00E3215B" w:rsidRDefault="00B63ED7" w:rsidP="00960156">
            <w:pPr>
              <w:spacing w:line="320" w:lineRule="atLeast"/>
              <w:rPr>
                <w:rFonts w:ascii="Arial" w:hAnsi="Arial" w:cs="Arial"/>
                <w:sz w:val="20"/>
                <w:szCs w:val="20"/>
              </w:rPr>
            </w:pPr>
            <w:r>
              <w:rPr>
                <w:rFonts w:ascii="Arial" w:hAnsi="Arial" w:cs="Arial"/>
                <w:sz w:val="20"/>
                <w:szCs w:val="20"/>
              </w:rPr>
              <w:t>46</w:t>
            </w:r>
          </w:p>
        </w:tc>
        <w:tc>
          <w:tcPr>
            <w:tcW w:w="850" w:type="dxa"/>
          </w:tcPr>
          <w:p w:rsidR="00E3215B" w:rsidRDefault="00B63ED7" w:rsidP="00960156">
            <w:pPr>
              <w:spacing w:line="320" w:lineRule="atLeast"/>
              <w:rPr>
                <w:rFonts w:ascii="Arial" w:hAnsi="Arial" w:cs="Arial"/>
                <w:sz w:val="20"/>
                <w:szCs w:val="20"/>
              </w:rPr>
            </w:pPr>
            <w:r>
              <w:rPr>
                <w:rFonts w:ascii="Arial" w:hAnsi="Arial" w:cs="Arial"/>
                <w:sz w:val="20"/>
                <w:szCs w:val="20"/>
              </w:rPr>
              <w:t>47</w:t>
            </w:r>
          </w:p>
        </w:tc>
        <w:tc>
          <w:tcPr>
            <w:tcW w:w="850" w:type="dxa"/>
          </w:tcPr>
          <w:p w:rsidR="00E3215B" w:rsidRDefault="00B63ED7" w:rsidP="00960156">
            <w:pPr>
              <w:spacing w:line="320" w:lineRule="atLeast"/>
              <w:rPr>
                <w:rFonts w:ascii="Arial" w:hAnsi="Arial" w:cs="Arial"/>
                <w:sz w:val="20"/>
                <w:szCs w:val="20"/>
              </w:rPr>
            </w:pPr>
            <w:r>
              <w:rPr>
                <w:rFonts w:ascii="Arial" w:hAnsi="Arial" w:cs="Arial"/>
                <w:sz w:val="20"/>
                <w:szCs w:val="20"/>
              </w:rPr>
              <w:t>28</w:t>
            </w:r>
          </w:p>
        </w:tc>
        <w:tc>
          <w:tcPr>
            <w:tcW w:w="850" w:type="dxa"/>
          </w:tcPr>
          <w:p w:rsidR="00E3215B" w:rsidRDefault="00B63ED7" w:rsidP="00960156">
            <w:pPr>
              <w:spacing w:line="320" w:lineRule="atLeast"/>
              <w:rPr>
                <w:rFonts w:ascii="Arial" w:hAnsi="Arial" w:cs="Arial"/>
                <w:sz w:val="20"/>
                <w:szCs w:val="20"/>
              </w:rPr>
            </w:pPr>
            <w:r>
              <w:rPr>
                <w:rFonts w:ascii="Arial" w:hAnsi="Arial" w:cs="Arial"/>
                <w:sz w:val="20"/>
                <w:szCs w:val="20"/>
              </w:rPr>
              <w:t>36</w:t>
            </w:r>
          </w:p>
        </w:tc>
        <w:tc>
          <w:tcPr>
            <w:tcW w:w="850" w:type="dxa"/>
          </w:tcPr>
          <w:p w:rsidR="00E3215B" w:rsidRDefault="00B63ED7" w:rsidP="00960156">
            <w:pPr>
              <w:spacing w:line="320" w:lineRule="atLeast"/>
              <w:rPr>
                <w:rFonts w:ascii="Arial" w:hAnsi="Arial" w:cs="Arial"/>
                <w:sz w:val="20"/>
                <w:szCs w:val="20"/>
              </w:rPr>
            </w:pPr>
            <w:r>
              <w:rPr>
                <w:rFonts w:ascii="Arial" w:hAnsi="Arial" w:cs="Arial"/>
                <w:sz w:val="20"/>
                <w:szCs w:val="20"/>
              </w:rPr>
              <w:t>40</w:t>
            </w:r>
          </w:p>
        </w:tc>
        <w:tc>
          <w:tcPr>
            <w:tcW w:w="850" w:type="dxa"/>
          </w:tcPr>
          <w:p w:rsidR="00E3215B" w:rsidRDefault="00B63ED7" w:rsidP="00960156">
            <w:pPr>
              <w:spacing w:line="320" w:lineRule="atLeast"/>
              <w:rPr>
                <w:rFonts w:ascii="Arial" w:hAnsi="Arial" w:cs="Arial"/>
                <w:sz w:val="20"/>
                <w:szCs w:val="20"/>
              </w:rPr>
            </w:pPr>
            <w:r>
              <w:rPr>
                <w:rFonts w:ascii="Arial" w:hAnsi="Arial" w:cs="Arial"/>
                <w:sz w:val="20"/>
                <w:szCs w:val="20"/>
              </w:rPr>
              <w:t>24</w:t>
            </w:r>
          </w:p>
        </w:tc>
        <w:tc>
          <w:tcPr>
            <w:tcW w:w="850" w:type="dxa"/>
          </w:tcPr>
          <w:p w:rsidR="00E3215B" w:rsidRDefault="00B63ED7" w:rsidP="00960156">
            <w:pPr>
              <w:spacing w:line="320" w:lineRule="atLeast"/>
              <w:rPr>
                <w:rFonts w:ascii="Arial" w:hAnsi="Arial" w:cs="Arial"/>
                <w:sz w:val="20"/>
                <w:szCs w:val="20"/>
              </w:rPr>
            </w:pPr>
            <w:r>
              <w:rPr>
                <w:rFonts w:ascii="Arial" w:hAnsi="Arial" w:cs="Arial"/>
                <w:sz w:val="20"/>
                <w:szCs w:val="20"/>
              </w:rPr>
              <w:t>30</w:t>
            </w:r>
          </w:p>
        </w:tc>
        <w:tc>
          <w:tcPr>
            <w:tcW w:w="850" w:type="dxa"/>
          </w:tcPr>
          <w:p w:rsidR="00E3215B" w:rsidRDefault="00B63ED7" w:rsidP="00960156">
            <w:pPr>
              <w:spacing w:line="320" w:lineRule="atLeast"/>
              <w:rPr>
                <w:rFonts w:ascii="Arial" w:hAnsi="Arial" w:cs="Arial"/>
                <w:sz w:val="20"/>
                <w:szCs w:val="20"/>
              </w:rPr>
            </w:pPr>
            <w:r>
              <w:rPr>
                <w:rFonts w:ascii="Arial" w:hAnsi="Arial" w:cs="Arial"/>
                <w:sz w:val="20"/>
                <w:szCs w:val="20"/>
              </w:rPr>
              <w:t>33</w:t>
            </w:r>
          </w:p>
        </w:tc>
      </w:tr>
    </w:tbl>
    <w:p w:rsidR="00E3215B" w:rsidRDefault="00E3215B" w:rsidP="0096015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E50BC" w:rsidTr="009D0EC9">
        <w:tc>
          <w:tcPr>
            <w:tcW w:w="9350" w:type="dxa"/>
          </w:tcPr>
          <w:p w:rsidR="005E50BC" w:rsidRDefault="005E50BC" w:rsidP="00960156">
            <w:pPr>
              <w:spacing w:line="320" w:lineRule="atLeast"/>
              <w:rPr>
                <w:rFonts w:ascii="Arial" w:hAnsi="Arial" w:cs="Arial"/>
                <w:sz w:val="20"/>
                <w:szCs w:val="20"/>
              </w:rPr>
            </w:pPr>
            <w:r>
              <w:rPr>
                <w:rFonts w:ascii="Arial" w:hAnsi="Arial" w:cs="Arial"/>
                <w:sz w:val="20"/>
                <w:szCs w:val="20"/>
              </w:rPr>
              <w:t xml:space="preserve">1.  Using the table below, </w:t>
            </w:r>
            <w:r w:rsidR="002B1A70">
              <w:rPr>
                <w:rFonts w:ascii="Arial" w:hAnsi="Arial" w:cs="Arial"/>
                <w:sz w:val="20"/>
                <w:szCs w:val="20"/>
              </w:rPr>
              <w:t xml:space="preserve">fill in the remaining </w:t>
            </w:r>
            <w:r>
              <w:rPr>
                <w:rFonts w:ascii="Arial" w:hAnsi="Arial" w:cs="Arial"/>
                <w:sz w:val="20"/>
                <w:szCs w:val="20"/>
              </w:rPr>
              <w:t>rank</w:t>
            </w:r>
            <w:r w:rsidR="002B1A70">
              <w:rPr>
                <w:rFonts w:ascii="Arial" w:hAnsi="Arial" w:cs="Arial"/>
                <w:sz w:val="20"/>
                <w:szCs w:val="20"/>
              </w:rPr>
              <w:t>s for</w:t>
            </w:r>
            <w:r>
              <w:rPr>
                <w:rFonts w:ascii="Arial" w:hAnsi="Arial" w:cs="Arial"/>
                <w:sz w:val="20"/>
                <w:szCs w:val="20"/>
              </w:rPr>
              <w:t xml:space="preserve"> </w:t>
            </w:r>
            <w:r w:rsidR="002B1A70">
              <w:rPr>
                <w:rFonts w:ascii="Arial" w:hAnsi="Arial" w:cs="Arial"/>
                <w:sz w:val="20"/>
                <w:szCs w:val="20"/>
              </w:rPr>
              <w:t>both Judge 1 and Judge 2</w:t>
            </w:r>
            <w:r>
              <w:rPr>
                <w:rFonts w:ascii="Arial" w:hAnsi="Arial" w:cs="Arial"/>
                <w:sz w:val="20"/>
                <w:szCs w:val="20"/>
              </w:rPr>
              <w:t>.</w:t>
            </w:r>
          </w:p>
        </w:tc>
      </w:tr>
    </w:tbl>
    <w:p w:rsidR="005E50BC" w:rsidRDefault="005E50BC" w:rsidP="00960156">
      <w:pPr>
        <w:spacing w:line="320" w:lineRule="atLeast"/>
        <w:rPr>
          <w:rFonts w:ascii="Arial" w:hAnsi="Arial" w:cs="Arial"/>
          <w:sz w:val="20"/>
          <w:szCs w:val="20"/>
        </w:rPr>
      </w:pPr>
    </w:p>
    <w:tbl>
      <w:tblPr>
        <w:tblStyle w:val="TableGrid"/>
        <w:tblW w:w="0" w:type="auto"/>
        <w:jc w:val="center"/>
        <w:tblLook w:val="04A0" w:firstRow="1" w:lastRow="0" w:firstColumn="1" w:lastColumn="0" w:noHBand="0" w:noVBand="1"/>
      </w:tblPr>
      <w:tblGrid>
        <w:gridCol w:w="985"/>
        <w:gridCol w:w="450"/>
        <w:gridCol w:w="450"/>
        <w:gridCol w:w="450"/>
        <w:gridCol w:w="450"/>
        <w:gridCol w:w="450"/>
        <w:gridCol w:w="450"/>
        <w:gridCol w:w="450"/>
        <w:gridCol w:w="450"/>
        <w:gridCol w:w="450"/>
        <w:gridCol w:w="450"/>
      </w:tblGrid>
      <w:tr w:rsidR="00030393" w:rsidTr="00030393">
        <w:trPr>
          <w:jc w:val="center"/>
        </w:trPr>
        <w:tc>
          <w:tcPr>
            <w:tcW w:w="985" w:type="dxa"/>
          </w:tcPr>
          <w:p w:rsidR="00030393" w:rsidRDefault="00030393" w:rsidP="004264DE">
            <w:pPr>
              <w:spacing w:line="320" w:lineRule="atLeast"/>
              <w:jc w:val="center"/>
              <w:rPr>
                <w:rFonts w:ascii="Arial" w:hAnsi="Arial" w:cs="Arial"/>
                <w:sz w:val="20"/>
                <w:szCs w:val="20"/>
              </w:rPr>
            </w:pPr>
            <w:r>
              <w:rPr>
                <w:rFonts w:ascii="Arial" w:hAnsi="Arial" w:cs="Arial"/>
                <w:sz w:val="20"/>
                <w:szCs w:val="20"/>
              </w:rPr>
              <w:t>Entry</w:t>
            </w:r>
          </w:p>
        </w:tc>
        <w:tc>
          <w:tcPr>
            <w:tcW w:w="450" w:type="dxa"/>
          </w:tcPr>
          <w:p w:rsidR="00030393" w:rsidRDefault="004264DE" w:rsidP="004264DE">
            <w:pPr>
              <w:spacing w:line="320" w:lineRule="atLeast"/>
              <w:jc w:val="center"/>
              <w:rPr>
                <w:rFonts w:ascii="Arial" w:hAnsi="Arial" w:cs="Arial"/>
                <w:sz w:val="20"/>
                <w:szCs w:val="20"/>
              </w:rPr>
            </w:pPr>
            <w:r>
              <w:rPr>
                <w:rFonts w:ascii="Arial" w:hAnsi="Arial" w:cs="Arial"/>
                <w:sz w:val="20"/>
                <w:szCs w:val="20"/>
              </w:rPr>
              <w:t>A</w:t>
            </w:r>
          </w:p>
        </w:tc>
        <w:tc>
          <w:tcPr>
            <w:tcW w:w="450" w:type="dxa"/>
          </w:tcPr>
          <w:p w:rsidR="00030393" w:rsidRDefault="004264DE" w:rsidP="004264DE">
            <w:pPr>
              <w:spacing w:line="320" w:lineRule="atLeast"/>
              <w:jc w:val="center"/>
              <w:rPr>
                <w:rFonts w:ascii="Arial" w:hAnsi="Arial" w:cs="Arial"/>
                <w:sz w:val="20"/>
                <w:szCs w:val="20"/>
              </w:rPr>
            </w:pPr>
            <w:r>
              <w:rPr>
                <w:rFonts w:ascii="Arial" w:hAnsi="Arial" w:cs="Arial"/>
                <w:sz w:val="20"/>
                <w:szCs w:val="20"/>
              </w:rPr>
              <w:t>B</w:t>
            </w:r>
          </w:p>
        </w:tc>
        <w:tc>
          <w:tcPr>
            <w:tcW w:w="450" w:type="dxa"/>
          </w:tcPr>
          <w:p w:rsidR="00030393" w:rsidRDefault="004264DE" w:rsidP="004264DE">
            <w:pPr>
              <w:spacing w:line="320" w:lineRule="atLeast"/>
              <w:jc w:val="center"/>
              <w:rPr>
                <w:rFonts w:ascii="Arial" w:hAnsi="Arial" w:cs="Arial"/>
                <w:sz w:val="20"/>
                <w:szCs w:val="20"/>
              </w:rPr>
            </w:pPr>
            <w:r>
              <w:rPr>
                <w:rFonts w:ascii="Arial" w:hAnsi="Arial" w:cs="Arial"/>
                <w:sz w:val="20"/>
                <w:szCs w:val="20"/>
              </w:rPr>
              <w:t>C</w:t>
            </w:r>
          </w:p>
        </w:tc>
        <w:tc>
          <w:tcPr>
            <w:tcW w:w="450" w:type="dxa"/>
          </w:tcPr>
          <w:p w:rsidR="00030393" w:rsidRDefault="004264DE" w:rsidP="004264DE">
            <w:pPr>
              <w:spacing w:line="320" w:lineRule="atLeast"/>
              <w:jc w:val="center"/>
              <w:rPr>
                <w:rFonts w:ascii="Arial" w:hAnsi="Arial" w:cs="Arial"/>
                <w:sz w:val="20"/>
                <w:szCs w:val="20"/>
              </w:rPr>
            </w:pPr>
            <w:r>
              <w:rPr>
                <w:rFonts w:ascii="Arial" w:hAnsi="Arial" w:cs="Arial"/>
                <w:sz w:val="20"/>
                <w:szCs w:val="20"/>
              </w:rPr>
              <w:t>D</w:t>
            </w:r>
          </w:p>
        </w:tc>
        <w:tc>
          <w:tcPr>
            <w:tcW w:w="450" w:type="dxa"/>
          </w:tcPr>
          <w:p w:rsidR="00030393" w:rsidRDefault="004264DE" w:rsidP="004264DE">
            <w:pPr>
              <w:spacing w:line="320" w:lineRule="atLeast"/>
              <w:jc w:val="center"/>
              <w:rPr>
                <w:rFonts w:ascii="Arial" w:hAnsi="Arial" w:cs="Arial"/>
                <w:sz w:val="20"/>
                <w:szCs w:val="20"/>
              </w:rPr>
            </w:pPr>
            <w:r>
              <w:rPr>
                <w:rFonts w:ascii="Arial" w:hAnsi="Arial" w:cs="Arial"/>
                <w:sz w:val="20"/>
                <w:szCs w:val="20"/>
              </w:rPr>
              <w:t>E</w:t>
            </w:r>
          </w:p>
        </w:tc>
        <w:tc>
          <w:tcPr>
            <w:tcW w:w="450" w:type="dxa"/>
          </w:tcPr>
          <w:p w:rsidR="00030393" w:rsidRDefault="004264DE" w:rsidP="004264DE">
            <w:pPr>
              <w:spacing w:line="320" w:lineRule="atLeast"/>
              <w:jc w:val="center"/>
              <w:rPr>
                <w:rFonts w:ascii="Arial" w:hAnsi="Arial" w:cs="Arial"/>
                <w:sz w:val="20"/>
                <w:szCs w:val="20"/>
              </w:rPr>
            </w:pPr>
            <w:r>
              <w:rPr>
                <w:rFonts w:ascii="Arial" w:hAnsi="Arial" w:cs="Arial"/>
                <w:sz w:val="20"/>
                <w:szCs w:val="20"/>
              </w:rPr>
              <w:t>F</w:t>
            </w:r>
          </w:p>
        </w:tc>
        <w:tc>
          <w:tcPr>
            <w:tcW w:w="450" w:type="dxa"/>
          </w:tcPr>
          <w:p w:rsidR="00030393" w:rsidRDefault="004264DE" w:rsidP="004264DE">
            <w:pPr>
              <w:spacing w:line="320" w:lineRule="atLeast"/>
              <w:jc w:val="center"/>
              <w:rPr>
                <w:rFonts w:ascii="Arial" w:hAnsi="Arial" w:cs="Arial"/>
                <w:sz w:val="20"/>
                <w:szCs w:val="20"/>
              </w:rPr>
            </w:pPr>
            <w:r>
              <w:rPr>
                <w:rFonts w:ascii="Arial" w:hAnsi="Arial" w:cs="Arial"/>
                <w:sz w:val="20"/>
                <w:szCs w:val="20"/>
              </w:rPr>
              <w:t>G</w:t>
            </w:r>
          </w:p>
        </w:tc>
        <w:tc>
          <w:tcPr>
            <w:tcW w:w="450" w:type="dxa"/>
          </w:tcPr>
          <w:p w:rsidR="00030393" w:rsidRDefault="004264DE" w:rsidP="004264DE">
            <w:pPr>
              <w:spacing w:line="320" w:lineRule="atLeast"/>
              <w:jc w:val="center"/>
              <w:rPr>
                <w:rFonts w:ascii="Arial" w:hAnsi="Arial" w:cs="Arial"/>
                <w:sz w:val="20"/>
                <w:szCs w:val="20"/>
              </w:rPr>
            </w:pPr>
            <w:r>
              <w:rPr>
                <w:rFonts w:ascii="Arial" w:hAnsi="Arial" w:cs="Arial"/>
                <w:sz w:val="20"/>
                <w:szCs w:val="20"/>
              </w:rPr>
              <w:t>H</w:t>
            </w:r>
          </w:p>
        </w:tc>
        <w:tc>
          <w:tcPr>
            <w:tcW w:w="450" w:type="dxa"/>
          </w:tcPr>
          <w:p w:rsidR="00030393" w:rsidRDefault="004264DE" w:rsidP="004264DE">
            <w:pPr>
              <w:spacing w:line="320" w:lineRule="atLeast"/>
              <w:jc w:val="center"/>
              <w:rPr>
                <w:rFonts w:ascii="Arial" w:hAnsi="Arial" w:cs="Arial"/>
                <w:sz w:val="20"/>
                <w:szCs w:val="20"/>
              </w:rPr>
            </w:pPr>
            <w:r>
              <w:rPr>
                <w:rFonts w:ascii="Arial" w:hAnsi="Arial" w:cs="Arial"/>
                <w:sz w:val="20"/>
                <w:szCs w:val="20"/>
              </w:rPr>
              <w:t>J</w:t>
            </w:r>
          </w:p>
        </w:tc>
        <w:tc>
          <w:tcPr>
            <w:tcW w:w="450" w:type="dxa"/>
          </w:tcPr>
          <w:p w:rsidR="00030393" w:rsidRDefault="004264DE" w:rsidP="004264DE">
            <w:pPr>
              <w:spacing w:line="320" w:lineRule="atLeast"/>
              <w:jc w:val="center"/>
              <w:rPr>
                <w:rFonts w:ascii="Arial" w:hAnsi="Arial" w:cs="Arial"/>
                <w:sz w:val="20"/>
                <w:szCs w:val="20"/>
              </w:rPr>
            </w:pPr>
            <w:r>
              <w:rPr>
                <w:rFonts w:ascii="Arial" w:hAnsi="Arial" w:cs="Arial"/>
                <w:sz w:val="20"/>
                <w:szCs w:val="20"/>
              </w:rPr>
              <w:t>K</w:t>
            </w:r>
          </w:p>
        </w:tc>
      </w:tr>
      <w:tr w:rsidR="00030393" w:rsidTr="00030393">
        <w:trPr>
          <w:jc w:val="center"/>
        </w:trPr>
        <w:tc>
          <w:tcPr>
            <w:tcW w:w="985" w:type="dxa"/>
          </w:tcPr>
          <w:p w:rsidR="00030393" w:rsidRDefault="00030393" w:rsidP="004264DE">
            <w:pPr>
              <w:spacing w:line="320" w:lineRule="atLeast"/>
              <w:jc w:val="center"/>
              <w:rPr>
                <w:rFonts w:ascii="Arial" w:hAnsi="Arial" w:cs="Arial"/>
                <w:sz w:val="20"/>
                <w:szCs w:val="20"/>
              </w:rPr>
            </w:pPr>
            <w:r>
              <w:rPr>
                <w:rFonts w:ascii="Arial" w:hAnsi="Arial" w:cs="Arial"/>
                <w:sz w:val="20"/>
                <w:szCs w:val="20"/>
              </w:rPr>
              <w:t>Judge 1</w:t>
            </w:r>
          </w:p>
        </w:tc>
        <w:tc>
          <w:tcPr>
            <w:tcW w:w="450" w:type="dxa"/>
          </w:tcPr>
          <w:p w:rsidR="00030393" w:rsidRDefault="00030393" w:rsidP="004264DE">
            <w:pPr>
              <w:spacing w:line="320" w:lineRule="atLeast"/>
              <w:jc w:val="center"/>
              <w:rPr>
                <w:rFonts w:ascii="Arial" w:hAnsi="Arial" w:cs="Arial"/>
                <w:sz w:val="20"/>
                <w:szCs w:val="20"/>
              </w:rPr>
            </w:pPr>
            <w:r>
              <w:rPr>
                <w:rFonts w:ascii="Arial" w:hAnsi="Arial" w:cs="Arial"/>
                <w:sz w:val="20"/>
                <w:szCs w:val="20"/>
              </w:rPr>
              <w:t>2</w:t>
            </w:r>
          </w:p>
        </w:tc>
        <w:tc>
          <w:tcPr>
            <w:tcW w:w="450" w:type="dxa"/>
          </w:tcPr>
          <w:p w:rsidR="00030393" w:rsidRDefault="00030393" w:rsidP="004264DE">
            <w:pPr>
              <w:spacing w:line="320" w:lineRule="atLeast"/>
              <w:jc w:val="center"/>
              <w:rPr>
                <w:rFonts w:ascii="Arial" w:hAnsi="Arial" w:cs="Arial"/>
                <w:sz w:val="20"/>
                <w:szCs w:val="20"/>
              </w:rPr>
            </w:pPr>
          </w:p>
        </w:tc>
        <w:tc>
          <w:tcPr>
            <w:tcW w:w="450" w:type="dxa"/>
          </w:tcPr>
          <w:p w:rsidR="00030393" w:rsidRDefault="00030393" w:rsidP="004264DE">
            <w:pPr>
              <w:spacing w:line="320" w:lineRule="atLeast"/>
              <w:jc w:val="center"/>
              <w:rPr>
                <w:rFonts w:ascii="Arial" w:hAnsi="Arial" w:cs="Arial"/>
                <w:sz w:val="20"/>
                <w:szCs w:val="20"/>
              </w:rPr>
            </w:pPr>
          </w:p>
        </w:tc>
        <w:tc>
          <w:tcPr>
            <w:tcW w:w="450" w:type="dxa"/>
          </w:tcPr>
          <w:p w:rsidR="00030393" w:rsidRDefault="00030393" w:rsidP="004264DE">
            <w:pPr>
              <w:spacing w:line="320" w:lineRule="atLeast"/>
              <w:jc w:val="center"/>
              <w:rPr>
                <w:rFonts w:ascii="Arial" w:hAnsi="Arial" w:cs="Arial"/>
                <w:sz w:val="20"/>
                <w:szCs w:val="20"/>
              </w:rPr>
            </w:pPr>
          </w:p>
        </w:tc>
        <w:tc>
          <w:tcPr>
            <w:tcW w:w="450" w:type="dxa"/>
          </w:tcPr>
          <w:p w:rsidR="00030393" w:rsidRDefault="00030393" w:rsidP="004264DE">
            <w:pPr>
              <w:spacing w:line="320" w:lineRule="atLeast"/>
              <w:jc w:val="center"/>
              <w:rPr>
                <w:rFonts w:ascii="Arial" w:hAnsi="Arial" w:cs="Arial"/>
                <w:sz w:val="20"/>
                <w:szCs w:val="20"/>
              </w:rPr>
            </w:pPr>
            <w:r>
              <w:rPr>
                <w:rFonts w:ascii="Arial" w:hAnsi="Arial" w:cs="Arial"/>
                <w:sz w:val="20"/>
                <w:szCs w:val="20"/>
              </w:rPr>
              <w:t>10</w:t>
            </w:r>
          </w:p>
        </w:tc>
        <w:tc>
          <w:tcPr>
            <w:tcW w:w="450" w:type="dxa"/>
          </w:tcPr>
          <w:p w:rsidR="00030393" w:rsidRDefault="00030393" w:rsidP="004264DE">
            <w:pPr>
              <w:spacing w:line="320" w:lineRule="atLeast"/>
              <w:jc w:val="center"/>
              <w:rPr>
                <w:rFonts w:ascii="Arial" w:hAnsi="Arial" w:cs="Arial"/>
                <w:sz w:val="20"/>
                <w:szCs w:val="20"/>
              </w:rPr>
            </w:pPr>
          </w:p>
        </w:tc>
        <w:tc>
          <w:tcPr>
            <w:tcW w:w="450" w:type="dxa"/>
          </w:tcPr>
          <w:p w:rsidR="00030393" w:rsidRDefault="00030393" w:rsidP="004264DE">
            <w:pPr>
              <w:spacing w:line="320" w:lineRule="atLeast"/>
              <w:jc w:val="center"/>
              <w:rPr>
                <w:rFonts w:ascii="Arial" w:hAnsi="Arial" w:cs="Arial"/>
                <w:sz w:val="20"/>
                <w:szCs w:val="20"/>
              </w:rPr>
            </w:pPr>
          </w:p>
        </w:tc>
        <w:tc>
          <w:tcPr>
            <w:tcW w:w="450" w:type="dxa"/>
          </w:tcPr>
          <w:p w:rsidR="00030393" w:rsidRDefault="00030393" w:rsidP="004264DE">
            <w:pPr>
              <w:spacing w:line="320" w:lineRule="atLeast"/>
              <w:jc w:val="center"/>
              <w:rPr>
                <w:rFonts w:ascii="Arial" w:hAnsi="Arial" w:cs="Arial"/>
                <w:sz w:val="20"/>
                <w:szCs w:val="20"/>
              </w:rPr>
            </w:pPr>
          </w:p>
        </w:tc>
        <w:tc>
          <w:tcPr>
            <w:tcW w:w="450" w:type="dxa"/>
          </w:tcPr>
          <w:p w:rsidR="00030393" w:rsidRDefault="00030393" w:rsidP="004264DE">
            <w:pPr>
              <w:spacing w:line="320" w:lineRule="atLeast"/>
              <w:jc w:val="center"/>
              <w:rPr>
                <w:rFonts w:ascii="Arial" w:hAnsi="Arial" w:cs="Arial"/>
                <w:sz w:val="20"/>
                <w:szCs w:val="20"/>
              </w:rPr>
            </w:pPr>
          </w:p>
        </w:tc>
        <w:tc>
          <w:tcPr>
            <w:tcW w:w="450" w:type="dxa"/>
          </w:tcPr>
          <w:p w:rsidR="00030393" w:rsidRDefault="00030393" w:rsidP="004264DE">
            <w:pPr>
              <w:spacing w:line="320" w:lineRule="atLeast"/>
              <w:jc w:val="center"/>
              <w:rPr>
                <w:rFonts w:ascii="Arial" w:hAnsi="Arial" w:cs="Arial"/>
                <w:sz w:val="20"/>
                <w:szCs w:val="20"/>
              </w:rPr>
            </w:pPr>
          </w:p>
        </w:tc>
      </w:tr>
      <w:tr w:rsidR="00030393" w:rsidTr="00030393">
        <w:trPr>
          <w:jc w:val="center"/>
        </w:trPr>
        <w:tc>
          <w:tcPr>
            <w:tcW w:w="985" w:type="dxa"/>
          </w:tcPr>
          <w:p w:rsidR="00030393" w:rsidRDefault="00030393" w:rsidP="004264DE">
            <w:pPr>
              <w:spacing w:line="320" w:lineRule="atLeast"/>
              <w:jc w:val="center"/>
              <w:rPr>
                <w:rFonts w:ascii="Arial" w:hAnsi="Arial" w:cs="Arial"/>
                <w:sz w:val="20"/>
                <w:szCs w:val="20"/>
              </w:rPr>
            </w:pPr>
            <w:r>
              <w:rPr>
                <w:rFonts w:ascii="Arial" w:hAnsi="Arial" w:cs="Arial"/>
                <w:sz w:val="20"/>
                <w:szCs w:val="20"/>
              </w:rPr>
              <w:t>Judge 2</w:t>
            </w:r>
          </w:p>
        </w:tc>
        <w:tc>
          <w:tcPr>
            <w:tcW w:w="450" w:type="dxa"/>
          </w:tcPr>
          <w:p w:rsidR="00030393" w:rsidRDefault="00030393" w:rsidP="004264DE">
            <w:pPr>
              <w:spacing w:line="320" w:lineRule="atLeast"/>
              <w:jc w:val="center"/>
              <w:rPr>
                <w:rFonts w:ascii="Arial" w:hAnsi="Arial" w:cs="Arial"/>
                <w:sz w:val="20"/>
                <w:szCs w:val="20"/>
              </w:rPr>
            </w:pPr>
          </w:p>
        </w:tc>
        <w:tc>
          <w:tcPr>
            <w:tcW w:w="450" w:type="dxa"/>
          </w:tcPr>
          <w:p w:rsidR="00030393" w:rsidRDefault="00030393" w:rsidP="004264DE">
            <w:pPr>
              <w:spacing w:line="320" w:lineRule="atLeast"/>
              <w:jc w:val="center"/>
              <w:rPr>
                <w:rFonts w:ascii="Arial" w:hAnsi="Arial" w:cs="Arial"/>
                <w:sz w:val="20"/>
                <w:szCs w:val="20"/>
              </w:rPr>
            </w:pPr>
          </w:p>
        </w:tc>
        <w:tc>
          <w:tcPr>
            <w:tcW w:w="450" w:type="dxa"/>
          </w:tcPr>
          <w:p w:rsidR="00030393" w:rsidRDefault="00030393" w:rsidP="004264DE">
            <w:pPr>
              <w:spacing w:line="320" w:lineRule="atLeast"/>
              <w:jc w:val="center"/>
              <w:rPr>
                <w:rFonts w:ascii="Arial" w:hAnsi="Arial" w:cs="Arial"/>
                <w:sz w:val="20"/>
                <w:szCs w:val="20"/>
              </w:rPr>
            </w:pPr>
            <w:r>
              <w:rPr>
                <w:rFonts w:ascii="Arial" w:hAnsi="Arial" w:cs="Arial"/>
                <w:sz w:val="20"/>
                <w:szCs w:val="20"/>
              </w:rPr>
              <w:t>2</w:t>
            </w:r>
          </w:p>
        </w:tc>
        <w:tc>
          <w:tcPr>
            <w:tcW w:w="450" w:type="dxa"/>
          </w:tcPr>
          <w:p w:rsidR="00030393" w:rsidRDefault="00030393" w:rsidP="004264DE">
            <w:pPr>
              <w:spacing w:line="320" w:lineRule="atLeast"/>
              <w:jc w:val="center"/>
              <w:rPr>
                <w:rFonts w:ascii="Arial" w:hAnsi="Arial" w:cs="Arial"/>
                <w:sz w:val="20"/>
                <w:szCs w:val="20"/>
              </w:rPr>
            </w:pPr>
          </w:p>
        </w:tc>
        <w:tc>
          <w:tcPr>
            <w:tcW w:w="450" w:type="dxa"/>
          </w:tcPr>
          <w:p w:rsidR="00030393" w:rsidRDefault="00030393" w:rsidP="004264DE">
            <w:pPr>
              <w:spacing w:line="320" w:lineRule="atLeast"/>
              <w:jc w:val="center"/>
              <w:rPr>
                <w:rFonts w:ascii="Arial" w:hAnsi="Arial" w:cs="Arial"/>
                <w:sz w:val="20"/>
                <w:szCs w:val="20"/>
              </w:rPr>
            </w:pPr>
          </w:p>
        </w:tc>
        <w:tc>
          <w:tcPr>
            <w:tcW w:w="450" w:type="dxa"/>
          </w:tcPr>
          <w:p w:rsidR="00030393" w:rsidRDefault="00030393" w:rsidP="004264DE">
            <w:pPr>
              <w:spacing w:line="320" w:lineRule="atLeast"/>
              <w:jc w:val="center"/>
              <w:rPr>
                <w:rFonts w:ascii="Arial" w:hAnsi="Arial" w:cs="Arial"/>
                <w:sz w:val="20"/>
                <w:szCs w:val="20"/>
              </w:rPr>
            </w:pPr>
          </w:p>
        </w:tc>
        <w:tc>
          <w:tcPr>
            <w:tcW w:w="450" w:type="dxa"/>
          </w:tcPr>
          <w:p w:rsidR="00030393" w:rsidRDefault="00030393" w:rsidP="004264DE">
            <w:pPr>
              <w:spacing w:line="320" w:lineRule="atLeast"/>
              <w:jc w:val="center"/>
              <w:rPr>
                <w:rFonts w:ascii="Arial" w:hAnsi="Arial" w:cs="Arial"/>
                <w:sz w:val="20"/>
                <w:szCs w:val="20"/>
              </w:rPr>
            </w:pPr>
          </w:p>
        </w:tc>
        <w:tc>
          <w:tcPr>
            <w:tcW w:w="450" w:type="dxa"/>
          </w:tcPr>
          <w:p w:rsidR="00030393" w:rsidRDefault="00030393" w:rsidP="004264DE">
            <w:pPr>
              <w:spacing w:line="320" w:lineRule="atLeast"/>
              <w:jc w:val="center"/>
              <w:rPr>
                <w:rFonts w:ascii="Arial" w:hAnsi="Arial" w:cs="Arial"/>
                <w:sz w:val="20"/>
                <w:szCs w:val="20"/>
              </w:rPr>
            </w:pPr>
            <w:r>
              <w:rPr>
                <w:rFonts w:ascii="Arial" w:hAnsi="Arial" w:cs="Arial"/>
                <w:sz w:val="20"/>
                <w:szCs w:val="20"/>
              </w:rPr>
              <w:t>10</w:t>
            </w:r>
          </w:p>
        </w:tc>
        <w:tc>
          <w:tcPr>
            <w:tcW w:w="450" w:type="dxa"/>
          </w:tcPr>
          <w:p w:rsidR="00030393" w:rsidRDefault="00030393" w:rsidP="004264DE">
            <w:pPr>
              <w:spacing w:line="320" w:lineRule="atLeast"/>
              <w:jc w:val="center"/>
              <w:rPr>
                <w:rFonts w:ascii="Arial" w:hAnsi="Arial" w:cs="Arial"/>
                <w:sz w:val="20"/>
                <w:szCs w:val="20"/>
              </w:rPr>
            </w:pPr>
          </w:p>
        </w:tc>
        <w:tc>
          <w:tcPr>
            <w:tcW w:w="450" w:type="dxa"/>
          </w:tcPr>
          <w:p w:rsidR="00030393" w:rsidRDefault="00030393" w:rsidP="004264DE">
            <w:pPr>
              <w:spacing w:line="320" w:lineRule="atLeast"/>
              <w:jc w:val="center"/>
              <w:rPr>
                <w:rFonts w:ascii="Arial" w:hAnsi="Arial" w:cs="Arial"/>
                <w:sz w:val="20"/>
                <w:szCs w:val="20"/>
              </w:rPr>
            </w:pPr>
          </w:p>
        </w:tc>
      </w:tr>
    </w:tbl>
    <w:p w:rsidR="00030393" w:rsidRPr="00030393" w:rsidRDefault="00030393" w:rsidP="0096015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E50BC" w:rsidTr="009D0EC9">
        <w:tc>
          <w:tcPr>
            <w:tcW w:w="4675" w:type="dxa"/>
          </w:tcPr>
          <w:p w:rsidR="0046261A" w:rsidRDefault="005E50BC" w:rsidP="0046261A">
            <w:pPr>
              <w:spacing w:line="320" w:lineRule="atLeast"/>
              <w:rPr>
                <w:rFonts w:ascii="Arial" w:hAnsi="Arial" w:cs="Arial"/>
                <w:sz w:val="20"/>
                <w:szCs w:val="20"/>
              </w:rPr>
            </w:pPr>
            <w:r>
              <w:rPr>
                <w:rFonts w:ascii="Arial" w:hAnsi="Arial" w:cs="Arial"/>
                <w:sz w:val="20"/>
                <w:szCs w:val="20"/>
              </w:rPr>
              <w:t>2</w:t>
            </w:r>
            <w:r w:rsidR="0046261A">
              <w:rPr>
                <w:rFonts w:ascii="Arial" w:hAnsi="Arial" w:cs="Arial"/>
                <w:sz w:val="20"/>
                <w:szCs w:val="20"/>
              </w:rPr>
              <w:t xml:space="preserve">.  Using the judge’s rankings, find the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oMath>
            <w:r w:rsidR="00F068A6">
              <w:rPr>
                <w:rFonts w:ascii="Arial" w:hAnsi="Arial" w:cs="Arial"/>
                <w:sz w:val="20"/>
                <w:szCs w:val="20"/>
              </w:rPr>
              <w:t xml:space="preserve"> value by inputting the ranks i</w:t>
            </w:r>
            <w:r w:rsidR="0046261A">
              <w:rPr>
                <w:rFonts w:ascii="Arial" w:hAnsi="Arial" w:cs="Arial"/>
                <w:sz w:val="20"/>
                <w:szCs w:val="20"/>
              </w:rPr>
              <w:t xml:space="preserve">n a </w:t>
            </w:r>
            <w:r w:rsidR="0046261A" w:rsidRPr="008B66EB">
              <w:rPr>
                <w:rFonts w:ascii="Arial" w:hAnsi="Arial" w:cs="Arial"/>
                <w:b/>
                <w:sz w:val="20"/>
                <w:szCs w:val="20"/>
              </w:rPr>
              <w:t>List</w:t>
            </w:r>
            <w:r w:rsidR="0046261A">
              <w:rPr>
                <w:rFonts w:ascii="Arial" w:hAnsi="Arial" w:cs="Arial"/>
                <w:sz w:val="20"/>
                <w:szCs w:val="20"/>
              </w:rPr>
              <w:t xml:space="preserve"> and finding this value as you found the </w:t>
            </w:r>
            <m:oMath>
              <m:r>
                <w:rPr>
                  <w:rFonts w:ascii="Cambria Math" w:hAnsi="Cambria Math" w:cs="Arial"/>
                  <w:sz w:val="20"/>
                  <w:szCs w:val="20"/>
                </w:rPr>
                <m:t>r</m:t>
              </m:r>
            </m:oMath>
            <w:r w:rsidR="0046261A">
              <w:rPr>
                <w:rFonts w:ascii="Arial" w:hAnsi="Arial" w:cs="Arial"/>
                <w:sz w:val="20"/>
                <w:szCs w:val="20"/>
              </w:rPr>
              <w:t xml:space="preserve"> value in problem 1.</w:t>
            </w:r>
          </w:p>
          <w:p w:rsidR="0046261A" w:rsidRDefault="0046261A" w:rsidP="0046261A">
            <w:pPr>
              <w:spacing w:line="320" w:lineRule="atLeast"/>
              <w:rPr>
                <w:rFonts w:ascii="Arial" w:hAnsi="Arial" w:cs="Arial"/>
                <w:sz w:val="20"/>
                <w:szCs w:val="20"/>
              </w:rPr>
            </w:pPr>
          </w:p>
          <w:p w:rsidR="0046261A" w:rsidRDefault="0046261A" w:rsidP="0046261A">
            <w:pPr>
              <w:spacing w:line="320" w:lineRule="atLeast"/>
              <w:rPr>
                <w:rFonts w:ascii="Arial" w:hAnsi="Arial" w:cs="Arial"/>
                <w:sz w:val="20"/>
                <w:szCs w:val="20"/>
              </w:rPr>
            </w:pPr>
          </w:p>
          <w:p w:rsidR="0046261A" w:rsidRDefault="0046261A" w:rsidP="0046261A">
            <w:pPr>
              <w:spacing w:line="320" w:lineRule="atLeast"/>
              <w:rPr>
                <w:rFonts w:ascii="Arial" w:hAnsi="Arial" w:cs="Arial"/>
                <w:sz w:val="20"/>
                <w:szCs w:val="20"/>
              </w:rPr>
            </w:pPr>
          </w:p>
          <w:p w:rsidR="0046261A" w:rsidRDefault="005E50BC" w:rsidP="0046261A">
            <w:pPr>
              <w:spacing w:line="320" w:lineRule="atLeast"/>
              <w:rPr>
                <w:rFonts w:ascii="Arial" w:hAnsi="Arial" w:cs="Arial"/>
                <w:sz w:val="20"/>
                <w:szCs w:val="20"/>
              </w:rPr>
            </w:pPr>
            <w:r>
              <w:rPr>
                <w:rFonts w:ascii="Arial" w:hAnsi="Arial" w:cs="Arial"/>
                <w:sz w:val="20"/>
                <w:szCs w:val="20"/>
              </w:rPr>
              <w:t>3</w:t>
            </w:r>
            <w:r w:rsidR="0046261A">
              <w:rPr>
                <w:rFonts w:ascii="Arial" w:hAnsi="Arial" w:cs="Arial"/>
                <w:sz w:val="20"/>
                <w:szCs w:val="20"/>
              </w:rPr>
              <w:t xml:space="preserve">.  Discuss this value with a classmate. </w:t>
            </w:r>
          </w:p>
          <w:p w:rsidR="0046261A" w:rsidRDefault="0046261A" w:rsidP="0046261A">
            <w:pPr>
              <w:spacing w:line="320" w:lineRule="atLeast"/>
              <w:rPr>
                <w:rFonts w:ascii="Arial" w:hAnsi="Arial" w:cs="Arial"/>
                <w:sz w:val="20"/>
                <w:szCs w:val="20"/>
              </w:rPr>
            </w:pPr>
            <w:r>
              <w:rPr>
                <w:rFonts w:ascii="Arial" w:hAnsi="Arial" w:cs="Arial"/>
                <w:sz w:val="20"/>
                <w:szCs w:val="20"/>
              </w:rPr>
              <w:t xml:space="preserve">     (a)  Describe the correlation.</w:t>
            </w:r>
          </w:p>
          <w:p w:rsidR="0046261A" w:rsidRDefault="0046261A" w:rsidP="0046261A">
            <w:pPr>
              <w:spacing w:line="320" w:lineRule="atLeast"/>
              <w:rPr>
                <w:rFonts w:ascii="Arial" w:hAnsi="Arial" w:cs="Arial"/>
                <w:sz w:val="20"/>
                <w:szCs w:val="20"/>
              </w:rPr>
            </w:pPr>
          </w:p>
          <w:p w:rsidR="0046261A" w:rsidRDefault="0046261A" w:rsidP="0046261A">
            <w:pPr>
              <w:spacing w:line="320" w:lineRule="atLeast"/>
              <w:rPr>
                <w:rFonts w:ascii="Arial" w:hAnsi="Arial" w:cs="Arial"/>
                <w:sz w:val="20"/>
                <w:szCs w:val="20"/>
              </w:rPr>
            </w:pPr>
          </w:p>
          <w:p w:rsidR="0046261A" w:rsidRDefault="0046261A" w:rsidP="0046261A">
            <w:pPr>
              <w:spacing w:line="320" w:lineRule="atLeast"/>
              <w:rPr>
                <w:rFonts w:ascii="Arial" w:hAnsi="Arial" w:cs="Arial"/>
                <w:sz w:val="20"/>
                <w:szCs w:val="20"/>
              </w:rPr>
            </w:pPr>
            <w:r>
              <w:rPr>
                <w:rFonts w:ascii="Arial" w:hAnsi="Arial" w:cs="Arial"/>
                <w:sz w:val="20"/>
                <w:szCs w:val="20"/>
              </w:rPr>
              <w:lastRenderedPageBreak/>
              <w:t xml:space="preserve">     (b)  Describe what this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oMath>
            <w:r>
              <w:rPr>
                <w:rFonts w:ascii="Arial" w:hAnsi="Arial" w:cs="Arial"/>
                <w:sz w:val="20"/>
                <w:szCs w:val="20"/>
              </w:rPr>
              <w:t xml:space="preserve"> value means in the </w:t>
            </w:r>
          </w:p>
          <w:p w:rsidR="0046261A" w:rsidRDefault="0046261A" w:rsidP="0046261A">
            <w:pPr>
              <w:spacing w:line="320" w:lineRule="atLeast"/>
              <w:rPr>
                <w:rFonts w:ascii="Arial" w:hAnsi="Arial" w:cs="Arial"/>
                <w:sz w:val="20"/>
                <w:szCs w:val="20"/>
              </w:rPr>
            </w:pPr>
            <w:r>
              <w:rPr>
                <w:rFonts w:ascii="Arial" w:hAnsi="Arial" w:cs="Arial"/>
                <w:sz w:val="20"/>
                <w:szCs w:val="20"/>
              </w:rPr>
              <w:t xml:space="preserve">            context of the problem.</w:t>
            </w:r>
          </w:p>
          <w:p w:rsidR="0046261A" w:rsidRPr="004264DE" w:rsidRDefault="0046261A" w:rsidP="0046261A">
            <w:pPr>
              <w:spacing w:line="320" w:lineRule="atLeast"/>
              <w:rPr>
                <w:rFonts w:ascii="Arial" w:hAnsi="Arial" w:cs="Arial"/>
                <w:sz w:val="20"/>
                <w:szCs w:val="20"/>
              </w:rPr>
            </w:pPr>
          </w:p>
        </w:tc>
        <w:tc>
          <w:tcPr>
            <w:tcW w:w="4675" w:type="dxa"/>
          </w:tcPr>
          <w:p w:rsidR="005E50BC" w:rsidRDefault="005E50BC" w:rsidP="00E3215B">
            <w:pPr>
              <w:spacing w:line="320" w:lineRule="atLeast"/>
              <w:jc w:val="center"/>
              <w:rPr>
                <w:rFonts w:ascii="Arial" w:hAnsi="Arial" w:cs="Arial"/>
                <w:b/>
                <w:sz w:val="20"/>
                <w:szCs w:val="20"/>
                <w:u w:val="single"/>
              </w:rPr>
            </w:pPr>
          </w:p>
          <w:p w:rsidR="00E3215B" w:rsidRPr="005E50BC" w:rsidRDefault="00F068A6" w:rsidP="00E3215B">
            <w:pPr>
              <w:spacing w:line="320" w:lineRule="atLeast"/>
              <w:jc w:val="center"/>
              <w:rPr>
                <w:rFonts w:ascii="Arial" w:hAnsi="Arial" w:cs="Arial"/>
                <w:sz w:val="20"/>
                <w:szCs w:val="20"/>
              </w:rPr>
            </w:pPr>
            <w:r w:rsidRPr="00F068A6">
              <w:rPr>
                <w:rFonts w:ascii="Arial" w:hAnsi="Arial" w:cs="Arial"/>
                <w:noProof/>
                <w:sz w:val="20"/>
                <w:szCs w:val="20"/>
              </w:rPr>
              <w:drawing>
                <wp:inline distT="0" distB="0" distL="0" distR="0">
                  <wp:extent cx="1798320" cy="1356110"/>
                  <wp:effectExtent l="0" t="0" r="0" b="0"/>
                  <wp:docPr id="14" name="Picture 14" descr="C:\Users\wilkied\AppData\Local\Temp\Texas Instruments\TI-SmartView CE for the TI-84 Plus Family\Capture5-17024896075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lkied\AppData\Local\Temp\Texas Instruments\TI-SmartView CE for the TI-84 Plus Family\Capture5-170248960753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5060" cy="1361192"/>
                          </a:xfrm>
                          <a:prstGeom prst="rect">
                            <a:avLst/>
                          </a:prstGeom>
                          <a:noFill/>
                          <a:ln>
                            <a:noFill/>
                          </a:ln>
                        </pic:spPr>
                      </pic:pic>
                    </a:graphicData>
                  </a:graphic>
                </wp:inline>
              </w:drawing>
            </w:r>
          </w:p>
        </w:tc>
      </w:tr>
    </w:tbl>
    <w:p w:rsidR="00F511F3" w:rsidRDefault="00F511F3" w:rsidP="00960156">
      <w:pPr>
        <w:spacing w:line="320" w:lineRule="atLeast"/>
        <w:rPr>
          <w:rFonts w:ascii="Arial" w:hAnsi="Arial" w:cs="Arial"/>
          <w:b/>
          <w:sz w:val="20"/>
          <w:szCs w:val="20"/>
          <w:u w:val="single"/>
        </w:rPr>
      </w:pPr>
    </w:p>
    <w:p w:rsidR="00F068A6" w:rsidRDefault="00F068A6" w:rsidP="00960156">
      <w:pPr>
        <w:spacing w:line="320" w:lineRule="atLeast"/>
        <w:rPr>
          <w:rFonts w:ascii="Arial" w:hAnsi="Arial" w:cs="Arial"/>
          <w:b/>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6747F" w:rsidTr="009D0EC9">
        <w:tc>
          <w:tcPr>
            <w:tcW w:w="9350" w:type="dxa"/>
          </w:tcPr>
          <w:p w:rsidR="00D6747F" w:rsidRDefault="00D6747F" w:rsidP="00176328">
            <w:pPr>
              <w:spacing w:line="320" w:lineRule="atLeast"/>
              <w:rPr>
                <w:rFonts w:ascii="Arial" w:hAnsi="Arial" w:cs="Arial"/>
                <w:sz w:val="20"/>
                <w:szCs w:val="20"/>
              </w:rPr>
            </w:pPr>
            <w:r>
              <w:rPr>
                <w:rFonts w:ascii="Arial" w:hAnsi="Arial" w:cs="Arial"/>
                <w:sz w:val="20"/>
                <w:szCs w:val="20"/>
              </w:rPr>
              <w:t>Two more judges at the county fair scored the same ten entries of the “best pie” competition in the table below out of 50 points.</w:t>
            </w:r>
          </w:p>
        </w:tc>
      </w:tr>
    </w:tbl>
    <w:p w:rsidR="00D6747F" w:rsidRDefault="00D6747F" w:rsidP="00D6747F">
      <w:pPr>
        <w:spacing w:line="320" w:lineRule="atLeast"/>
        <w:rPr>
          <w:rFonts w:ascii="Arial" w:hAnsi="Arial" w:cs="Arial"/>
          <w:sz w:val="20"/>
          <w:szCs w:val="20"/>
        </w:rPr>
      </w:pPr>
    </w:p>
    <w:tbl>
      <w:tblPr>
        <w:tblStyle w:val="TableGrid"/>
        <w:tblW w:w="0" w:type="auto"/>
        <w:tblLook w:val="04A0" w:firstRow="1" w:lastRow="0" w:firstColumn="1" w:lastColumn="0" w:noHBand="0" w:noVBand="1"/>
      </w:tblPr>
      <w:tblGrid>
        <w:gridCol w:w="985"/>
        <w:gridCol w:w="715"/>
        <w:gridCol w:w="850"/>
        <w:gridCol w:w="850"/>
        <w:gridCol w:w="850"/>
        <w:gridCol w:w="850"/>
        <w:gridCol w:w="850"/>
        <w:gridCol w:w="850"/>
        <w:gridCol w:w="850"/>
        <w:gridCol w:w="850"/>
        <w:gridCol w:w="850"/>
      </w:tblGrid>
      <w:tr w:rsidR="00D6747F" w:rsidTr="00176328">
        <w:tc>
          <w:tcPr>
            <w:tcW w:w="985" w:type="dxa"/>
          </w:tcPr>
          <w:p w:rsidR="00D6747F" w:rsidRDefault="00D6747F" w:rsidP="00176328">
            <w:pPr>
              <w:spacing w:line="320" w:lineRule="atLeast"/>
              <w:rPr>
                <w:rFonts w:ascii="Arial" w:hAnsi="Arial" w:cs="Arial"/>
                <w:sz w:val="20"/>
                <w:szCs w:val="20"/>
              </w:rPr>
            </w:pPr>
            <w:r>
              <w:rPr>
                <w:rFonts w:ascii="Arial" w:hAnsi="Arial" w:cs="Arial"/>
                <w:sz w:val="20"/>
                <w:szCs w:val="20"/>
              </w:rPr>
              <w:t>Entry</w:t>
            </w:r>
          </w:p>
        </w:tc>
        <w:tc>
          <w:tcPr>
            <w:tcW w:w="715" w:type="dxa"/>
          </w:tcPr>
          <w:p w:rsidR="00D6747F" w:rsidRDefault="00D6747F" w:rsidP="00176328">
            <w:pPr>
              <w:spacing w:line="320" w:lineRule="atLeast"/>
              <w:rPr>
                <w:rFonts w:ascii="Arial" w:hAnsi="Arial" w:cs="Arial"/>
                <w:sz w:val="20"/>
                <w:szCs w:val="20"/>
              </w:rPr>
            </w:pPr>
            <w:r>
              <w:rPr>
                <w:rFonts w:ascii="Arial" w:hAnsi="Arial" w:cs="Arial"/>
                <w:sz w:val="20"/>
                <w:szCs w:val="20"/>
              </w:rPr>
              <w:t>A</w:t>
            </w:r>
          </w:p>
        </w:tc>
        <w:tc>
          <w:tcPr>
            <w:tcW w:w="850" w:type="dxa"/>
          </w:tcPr>
          <w:p w:rsidR="00D6747F" w:rsidRDefault="00D6747F" w:rsidP="00176328">
            <w:pPr>
              <w:spacing w:line="320" w:lineRule="atLeast"/>
              <w:rPr>
                <w:rFonts w:ascii="Arial" w:hAnsi="Arial" w:cs="Arial"/>
                <w:sz w:val="20"/>
                <w:szCs w:val="20"/>
              </w:rPr>
            </w:pPr>
            <w:r>
              <w:rPr>
                <w:rFonts w:ascii="Arial" w:hAnsi="Arial" w:cs="Arial"/>
                <w:sz w:val="20"/>
                <w:szCs w:val="20"/>
              </w:rPr>
              <w:t>B</w:t>
            </w:r>
          </w:p>
        </w:tc>
        <w:tc>
          <w:tcPr>
            <w:tcW w:w="850" w:type="dxa"/>
          </w:tcPr>
          <w:p w:rsidR="00D6747F" w:rsidRDefault="00D6747F" w:rsidP="00176328">
            <w:pPr>
              <w:spacing w:line="320" w:lineRule="atLeast"/>
              <w:rPr>
                <w:rFonts w:ascii="Arial" w:hAnsi="Arial" w:cs="Arial"/>
                <w:sz w:val="20"/>
                <w:szCs w:val="20"/>
              </w:rPr>
            </w:pPr>
            <w:r>
              <w:rPr>
                <w:rFonts w:ascii="Arial" w:hAnsi="Arial" w:cs="Arial"/>
                <w:sz w:val="20"/>
                <w:szCs w:val="20"/>
              </w:rPr>
              <w:t>C</w:t>
            </w:r>
          </w:p>
        </w:tc>
        <w:tc>
          <w:tcPr>
            <w:tcW w:w="850" w:type="dxa"/>
          </w:tcPr>
          <w:p w:rsidR="00D6747F" w:rsidRDefault="00D6747F" w:rsidP="00176328">
            <w:pPr>
              <w:spacing w:line="320" w:lineRule="atLeast"/>
              <w:rPr>
                <w:rFonts w:ascii="Arial" w:hAnsi="Arial" w:cs="Arial"/>
                <w:sz w:val="20"/>
                <w:szCs w:val="20"/>
              </w:rPr>
            </w:pPr>
            <w:r>
              <w:rPr>
                <w:rFonts w:ascii="Arial" w:hAnsi="Arial" w:cs="Arial"/>
                <w:sz w:val="20"/>
                <w:szCs w:val="20"/>
              </w:rPr>
              <w:t>D</w:t>
            </w:r>
          </w:p>
        </w:tc>
        <w:tc>
          <w:tcPr>
            <w:tcW w:w="850" w:type="dxa"/>
          </w:tcPr>
          <w:p w:rsidR="00D6747F" w:rsidRDefault="00D6747F" w:rsidP="00176328">
            <w:pPr>
              <w:spacing w:line="320" w:lineRule="atLeast"/>
              <w:rPr>
                <w:rFonts w:ascii="Arial" w:hAnsi="Arial" w:cs="Arial"/>
                <w:sz w:val="20"/>
                <w:szCs w:val="20"/>
              </w:rPr>
            </w:pPr>
            <w:r>
              <w:rPr>
                <w:rFonts w:ascii="Arial" w:hAnsi="Arial" w:cs="Arial"/>
                <w:sz w:val="20"/>
                <w:szCs w:val="20"/>
              </w:rPr>
              <w:t>E</w:t>
            </w:r>
          </w:p>
        </w:tc>
        <w:tc>
          <w:tcPr>
            <w:tcW w:w="850" w:type="dxa"/>
          </w:tcPr>
          <w:p w:rsidR="00D6747F" w:rsidRDefault="00D6747F" w:rsidP="00176328">
            <w:pPr>
              <w:spacing w:line="320" w:lineRule="atLeast"/>
              <w:rPr>
                <w:rFonts w:ascii="Arial" w:hAnsi="Arial" w:cs="Arial"/>
                <w:sz w:val="20"/>
                <w:szCs w:val="20"/>
              </w:rPr>
            </w:pPr>
            <w:r>
              <w:rPr>
                <w:rFonts w:ascii="Arial" w:hAnsi="Arial" w:cs="Arial"/>
                <w:sz w:val="20"/>
                <w:szCs w:val="20"/>
              </w:rPr>
              <w:t>F</w:t>
            </w:r>
          </w:p>
        </w:tc>
        <w:tc>
          <w:tcPr>
            <w:tcW w:w="850" w:type="dxa"/>
          </w:tcPr>
          <w:p w:rsidR="00D6747F" w:rsidRDefault="00D6747F" w:rsidP="00176328">
            <w:pPr>
              <w:spacing w:line="320" w:lineRule="atLeast"/>
              <w:rPr>
                <w:rFonts w:ascii="Arial" w:hAnsi="Arial" w:cs="Arial"/>
                <w:sz w:val="20"/>
                <w:szCs w:val="20"/>
              </w:rPr>
            </w:pPr>
            <w:r>
              <w:rPr>
                <w:rFonts w:ascii="Arial" w:hAnsi="Arial" w:cs="Arial"/>
                <w:sz w:val="20"/>
                <w:szCs w:val="20"/>
              </w:rPr>
              <w:t>G</w:t>
            </w:r>
          </w:p>
        </w:tc>
        <w:tc>
          <w:tcPr>
            <w:tcW w:w="850" w:type="dxa"/>
          </w:tcPr>
          <w:p w:rsidR="00D6747F" w:rsidRDefault="00D6747F" w:rsidP="00176328">
            <w:pPr>
              <w:spacing w:line="320" w:lineRule="atLeast"/>
              <w:rPr>
                <w:rFonts w:ascii="Arial" w:hAnsi="Arial" w:cs="Arial"/>
                <w:sz w:val="20"/>
                <w:szCs w:val="20"/>
              </w:rPr>
            </w:pPr>
            <w:r>
              <w:rPr>
                <w:rFonts w:ascii="Arial" w:hAnsi="Arial" w:cs="Arial"/>
                <w:sz w:val="20"/>
                <w:szCs w:val="20"/>
              </w:rPr>
              <w:t>H</w:t>
            </w:r>
          </w:p>
        </w:tc>
        <w:tc>
          <w:tcPr>
            <w:tcW w:w="850" w:type="dxa"/>
          </w:tcPr>
          <w:p w:rsidR="00D6747F" w:rsidRDefault="00D6747F" w:rsidP="00176328">
            <w:pPr>
              <w:spacing w:line="320" w:lineRule="atLeast"/>
              <w:rPr>
                <w:rFonts w:ascii="Arial" w:hAnsi="Arial" w:cs="Arial"/>
                <w:sz w:val="20"/>
                <w:szCs w:val="20"/>
              </w:rPr>
            </w:pPr>
            <w:r>
              <w:rPr>
                <w:rFonts w:ascii="Arial" w:hAnsi="Arial" w:cs="Arial"/>
                <w:sz w:val="20"/>
                <w:szCs w:val="20"/>
              </w:rPr>
              <w:t>J</w:t>
            </w:r>
          </w:p>
        </w:tc>
        <w:tc>
          <w:tcPr>
            <w:tcW w:w="850" w:type="dxa"/>
          </w:tcPr>
          <w:p w:rsidR="00D6747F" w:rsidRDefault="00D6747F" w:rsidP="00176328">
            <w:pPr>
              <w:spacing w:line="320" w:lineRule="atLeast"/>
              <w:rPr>
                <w:rFonts w:ascii="Arial" w:hAnsi="Arial" w:cs="Arial"/>
                <w:sz w:val="20"/>
                <w:szCs w:val="20"/>
              </w:rPr>
            </w:pPr>
            <w:r>
              <w:rPr>
                <w:rFonts w:ascii="Arial" w:hAnsi="Arial" w:cs="Arial"/>
                <w:sz w:val="20"/>
                <w:szCs w:val="20"/>
              </w:rPr>
              <w:t>K</w:t>
            </w:r>
          </w:p>
        </w:tc>
      </w:tr>
      <w:tr w:rsidR="00D6747F" w:rsidTr="00176328">
        <w:tc>
          <w:tcPr>
            <w:tcW w:w="985" w:type="dxa"/>
          </w:tcPr>
          <w:p w:rsidR="00D6747F" w:rsidRDefault="00D6747F" w:rsidP="00176328">
            <w:pPr>
              <w:spacing w:line="320" w:lineRule="atLeast"/>
              <w:rPr>
                <w:rFonts w:ascii="Arial" w:hAnsi="Arial" w:cs="Arial"/>
                <w:sz w:val="20"/>
                <w:szCs w:val="20"/>
              </w:rPr>
            </w:pPr>
            <w:r>
              <w:rPr>
                <w:rFonts w:ascii="Arial" w:hAnsi="Arial" w:cs="Arial"/>
                <w:sz w:val="20"/>
                <w:szCs w:val="20"/>
              </w:rPr>
              <w:t>Judge 3</w:t>
            </w:r>
          </w:p>
        </w:tc>
        <w:tc>
          <w:tcPr>
            <w:tcW w:w="715" w:type="dxa"/>
          </w:tcPr>
          <w:p w:rsidR="00D6747F" w:rsidRDefault="007826C5" w:rsidP="00176328">
            <w:pPr>
              <w:spacing w:line="320" w:lineRule="atLeast"/>
              <w:rPr>
                <w:rFonts w:ascii="Arial" w:hAnsi="Arial" w:cs="Arial"/>
                <w:sz w:val="20"/>
                <w:szCs w:val="20"/>
              </w:rPr>
            </w:pPr>
            <w:r>
              <w:rPr>
                <w:rFonts w:ascii="Arial" w:hAnsi="Arial" w:cs="Arial"/>
                <w:sz w:val="20"/>
                <w:szCs w:val="20"/>
              </w:rPr>
              <w:t>44</w:t>
            </w:r>
          </w:p>
        </w:tc>
        <w:tc>
          <w:tcPr>
            <w:tcW w:w="850" w:type="dxa"/>
          </w:tcPr>
          <w:p w:rsidR="00D6747F" w:rsidRDefault="007826C5" w:rsidP="00176328">
            <w:pPr>
              <w:spacing w:line="320" w:lineRule="atLeast"/>
              <w:rPr>
                <w:rFonts w:ascii="Arial" w:hAnsi="Arial" w:cs="Arial"/>
                <w:sz w:val="20"/>
                <w:szCs w:val="20"/>
              </w:rPr>
            </w:pPr>
            <w:r>
              <w:rPr>
                <w:rFonts w:ascii="Arial" w:hAnsi="Arial" w:cs="Arial"/>
                <w:sz w:val="20"/>
                <w:szCs w:val="20"/>
              </w:rPr>
              <w:t>39</w:t>
            </w:r>
          </w:p>
        </w:tc>
        <w:tc>
          <w:tcPr>
            <w:tcW w:w="850" w:type="dxa"/>
          </w:tcPr>
          <w:p w:rsidR="00D6747F" w:rsidRDefault="007826C5" w:rsidP="00176328">
            <w:pPr>
              <w:spacing w:line="320" w:lineRule="atLeast"/>
              <w:rPr>
                <w:rFonts w:ascii="Arial" w:hAnsi="Arial" w:cs="Arial"/>
                <w:sz w:val="20"/>
                <w:szCs w:val="20"/>
              </w:rPr>
            </w:pPr>
            <w:r>
              <w:rPr>
                <w:rFonts w:ascii="Arial" w:hAnsi="Arial" w:cs="Arial"/>
                <w:sz w:val="20"/>
                <w:szCs w:val="20"/>
              </w:rPr>
              <w:t>49</w:t>
            </w:r>
          </w:p>
        </w:tc>
        <w:tc>
          <w:tcPr>
            <w:tcW w:w="850" w:type="dxa"/>
          </w:tcPr>
          <w:p w:rsidR="00D6747F" w:rsidRDefault="007826C5" w:rsidP="00176328">
            <w:pPr>
              <w:spacing w:line="320" w:lineRule="atLeast"/>
              <w:rPr>
                <w:rFonts w:ascii="Arial" w:hAnsi="Arial" w:cs="Arial"/>
                <w:sz w:val="20"/>
                <w:szCs w:val="20"/>
              </w:rPr>
            </w:pPr>
            <w:r>
              <w:rPr>
                <w:rFonts w:ascii="Arial" w:hAnsi="Arial" w:cs="Arial"/>
                <w:sz w:val="20"/>
                <w:szCs w:val="20"/>
              </w:rPr>
              <w:t>36</w:t>
            </w:r>
          </w:p>
        </w:tc>
        <w:tc>
          <w:tcPr>
            <w:tcW w:w="850" w:type="dxa"/>
          </w:tcPr>
          <w:p w:rsidR="00D6747F" w:rsidRDefault="007826C5" w:rsidP="00176328">
            <w:pPr>
              <w:spacing w:line="320" w:lineRule="atLeast"/>
              <w:rPr>
                <w:rFonts w:ascii="Arial" w:hAnsi="Arial" w:cs="Arial"/>
                <w:sz w:val="20"/>
                <w:szCs w:val="20"/>
              </w:rPr>
            </w:pPr>
            <w:r>
              <w:rPr>
                <w:rFonts w:ascii="Arial" w:hAnsi="Arial" w:cs="Arial"/>
                <w:sz w:val="20"/>
                <w:szCs w:val="20"/>
              </w:rPr>
              <w:t>31</w:t>
            </w:r>
          </w:p>
        </w:tc>
        <w:tc>
          <w:tcPr>
            <w:tcW w:w="850" w:type="dxa"/>
          </w:tcPr>
          <w:p w:rsidR="00D6747F" w:rsidRDefault="007826C5" w:rsidP="00176328">
            <w:pPr>
              <w:spacing w:line="320" w:lineRule="atLeast"/>
              <w:rPr>
                <w:rFonts w:ascii="Arial" w:hAnsi="Arial" w:cs="Arial"/>
                <w:sz w:val="20"/>
                <w:szCs w:val="20"/>
              </w:rPr>
            </w:pPr>
            <w:r>
              <w:rPr>
                <w:rFonts w:ascii="Arial" w:hAnsi="Arial" w:cs="Arial"/>
                <w:sz w:val="20"/>
                <w:szCs w:val="20"/>
              </w:rPr>
              <w:t>25</w:t>
            </w:r>
          </w:p>
        </w:tc>
        <w:tc>
          <w:tcPr>
            <w:tcW w:w="850" w:type="dxa"/>
          </w:tcPr>
          <w:p w:rsidR="00D6747F" w:rsidRDefault="007826C5" w:rsidP="00176328">
            <w:pPr>
              <w:spacing w:line="320" w:lineRule="atLeast"/>
              <w:rPr>
                <w:rFonts w:ascii="Arial" w:hAnsi="Arial" w:cs="Arial"/>
                <w:sz w:val="20"/>
                <w:szCs w:val="20"/>
              </w:rPr>
            </w:pPr>
            <w:r>
              <w:rPr>
                <w:rFonts w:ascii="Arial" w:hAnsi="Arial" w:cs="Arial"/>
                <w:sz w:val="20"/>
                <w:szCs w:val="20"/>
              </w:rPr>
              <w:t>46</w:t>
            </w:r>
          </w:p>
        </w:tc>
        <w:tc>
          <w:tcPr>
            <w:tcW w:w="850" w:type="dxa"/>
          </w:tcPr>
          <w:p w:rsidR="00D6747F" w:rsidRDefault="007826C5" w:rsidP="00176328">
            <w:pPr>
              <w:spacing w:line="320" w:lineRule="atLeast"/>
              <w:rPr>
                <w:rFonts w:ascii="Arial" w:hAnsi="Arial" w:cs="Arial"/>
                <w:sz w:val="20"/>
                <w:szCs w:val="20"/>
              </w:rPr>
            </w:pPr>
            <w:r>
              <w:rPr>
                <w:rFonts w:ascii="Arial" w:hAnsi="Arial" w:cs="Arial"/>
                <w:sz w:val="20"/>
                <w:szCs w:val="20"/>
              </w:rPr>
              <w:t>29</w:t>
            </w:r>
          </w:p>
        </w:tc>
        <w:tc>
          <w:tcPr>
            <w:tcW w:w="850" w:type="dxa"/>
          </w:tcPr>
          <w:p w:rsidR="00D6747F" w:rsidRDefault="007826C5" w:rsidP="00176328">
            <w:pPr>
              <w:spacing w:line="320" w:lineRule="atLeast"/>
              <w:rPr>
                <w:rFonts w:ascii="Arial" w:hAnsi="Arial" w:cs="Arial"/>
                <w:sz w:val="20"/>
                <w:szCs w:val="20"/>
              </w:rPr>
            </w:pPr>
            <w:r>
              <w:rPr>
                <w:rFonts w:ascii="Arial" w:hAnsi="Arial" w:cs="Arial"/>
                <w:sz w:val="20"/>
                <w:szCs w:val="20"/>
              </w:rPr>
              <w:t>27</w:t>
            </w:r>
          </w:p>
        </w:tc>
        <w:tc>
          <w:tcPr>
            <w:tcW w:w="850" w:type="dxa"/>
          </w:tcPr>
          <w:p w:rsidR="00D6747F" w:rsidRDefault="007826C5" w:rsidP="00176328">
            <w:pPr>
              <w:spacing w:line="320" w:lineRule="atLeast"/>
              <w:rPr>
                <w:rFonts w:ascii="Arial" w:hAnsi="Arial" w:cs="Arial"/>
                <w:sz w:val="20"/>
                <w:szCs w:val="20"/>
              </w:rPr>
            </w:pPr>
            <w:r>
              <w:rPr>
                <w:rFonts w:ascii="Arial" w:hAnsi="Arial" w:cs="Arial"/>
                <w:sz w:val="20"/>
                <w:szCs w:val="20"/>
              </w:rPr>
              <w:t>41</w:t>
            </w:r>
          </w:p>
        </w:tc>
      </w:tr>
      <w:tr w:rsidR="00D6747F" w:rsidTr="00176328">
        <w:tc>
          <w:tcPr>
            <w:tcW w:w="985" w:type="dxa"/>
          </w:tcPr>
          <w:p w:rsidR="00D6747F" w:rsidRDefault="00D6747F" w:rsidP="00176328">
            <w:pPr>
              <w:spacing w:line="320" w:lineRule="atLeast"/>
              <w:rPr>
                <w:rFonts w:ascii="Arial" w:hAnsi="Arial" w:cs="Arial"/>
                <w:sz w:val="20"/>
                <w:szCs w:val="20"/>
              </w:rPr>
            </w:pPr>
            <w:r>
              <w:rPr>
                <w:rFonts w:ascii="Arial" w:hAnsi="Arial" w:cs="Arial"/>
                <w:sz w:val="20"/>
                <w:szCs w:val="20"/>
              </w:rPr>
              <w:t>Judge 4</w:t>
            </w:r>
          </w:p>
        </w:tc>
        <w:tc>
          <w:tcPr>
            <w:tcW w:w="715" w:type="dxa"/>
          </w:tcPr>
          <w:p w:rsidR="00D6747F" w:rsidRDefault="007826C5" w:rsidP="00176328">
            <w:pPr>
              <w:spacing w:line="320" w:lineRule="atLeast"/>
              <w:rPr>
                <w:rFonts w:ascii="Arial" w:hAnsi="Arial" w:cs="Arial"/>
                <w:sz w:val="20"/>
                <w:szCs w:val="20"/>
              </w:rPr>
            </w:pPr>
            <w:r>
              <w:rPr>
                <w:rFonts w:ascii="Arial" w:hAnsi="Arial" w:cs="Arial"/>
                <w:sz w:val="20"/>
                <w:szCs w:val="20"/>
              </w:rPr>
              <w:t>38</w:t>
            </w:r>
          </w:p>
        </w:tc>
        <w:tc>
          <w:tcPr>
            <w:tcW w:w="850" w:type="dxa"/>
          </w:tcPr>
          <w:p w:rsidR="00D6747F" w:rsidRDefault="007826C5" w:rsidP="00176328">
            <w:pPr>
              <w:spacing w:line="320" w:lineRule="atLeast"/>
              <w:rPr>
                <w:rFonts w:ascii="Arial" w:hAnsi="Arial" w:cs="Arial"/>
                <w:sz w:val="20"/>
                <w:szCs w:val="20"/>
              </w:rPr>
            </w:pPr>
            <w:r>
              <w:rPr>
                <w:rFonts w:ascii="Arial" w:hAnsi="Arial" w:cs="Arial"/>
                <w:sz w:val="20"/>
                <w:szCs w:val="20"/>
              </w:rPr>
              <w:t>44</w:t>
            </w:r>
          </w:p>
        </w:tc>
        <w:tc>
          <w:tcPr>
            <w:tcW w:w="850" w:type="dxa"/>
          </w:tcPr>
          <w:p w:rsidR="00D6747F" w:rsidRDefault="007826C5" w:rsidP="00176328">
            <w:pPr>
              <w:spacing w:line="320" w:lineRule="atLeast"/>
              <w:rPr>
                <w:rFonts w:ascii="Arial" w:hAnsi="Arial" w:cs="Arial"/>
                <w:sz w:val="20"/>
                <w:szCs w:val="20"/>
              </w:rPr>
            </w:pPr>
            <w:r>
              <w:rPr>
                <w:rFonts w:ascii="Arial" w:hAnsi="Arial" w:cs="Arial"/>
                <w:sz w:val="20"/>
                <w:szCs w:val="20"/>
              </w:rPr>
              <w:t>45</w:t>
            </w:r>
          </w:p>
        </w:tc>
        <w:tc>
          <w:tcPr>
            <w:tcW w:w="850" w:type="dxa"/>
          </w:tcPr>
          <w:p w:rsidR="00D6747F" w:rsidRDefault="007826C5" w:rsidP="00176328">
            <w:pPr>
              <w:spacing w:line="320" w:lineRule="atLeast"/>
              <w:rPr>
                <w:rFonts w:ascii="Arial" w:hAnsi="Arial" w:cs="Arial"/>
                <w:sz w:val="20"/>
                <w:szCs w:val="20"/>
              </w:rPr>
            </w:pPr>
            <w:r>
              <w:rPr>
                <w:rFonts w:ascii="Arial" w:hAnsi="Arial" w:cs="Arial"/>
                <w:sz w:val="20"/>
                <w:szCs w:val="20"/>
              </w:rPr>
              <w:t>38</w:t>
            </w:r>
          </w:p>
        </w:tc>
        <w:tc>
          <w:tcPr>
            <w:tcW w:w="850" w:type="dxa"/>
          </w:tcPr>
          <w:p w:rsidR="00D6747F" w:rsidRDefault="007826C5" w:rsidP="00176328">
            <w:pPr>
              <w:spacing w:line="320" w:lineRule="atLeast"/>
              <w:rPr>
                <w:rFonts w:ascii="Arial" w:hAnsi="Arial" w:cs="Arial"/>
                <w:sz w:val="20"/>
                <w:szCs w:val="20"/>
              </w:rPr>
            </w:pPr>
            <w:r>
              <w:rPr>
                <w:rFonts w:ascii="Arial" w:hAnsi="Arial" w:cs="Arial"/>
                <w:sz w:val="20"/>
                <w:szCs w:val="20"/>
              </w:rPr>
              <w:t>30</w:t>
            </w:r>
          </w:p>
        </w:tc>
        <w:tc>
          <w:tcPr>
            <w:tcW w:w="850" w:type="dxa"/>
          </w:tcPr>
          <w:p w:rsidR="00D6747F" w:rsidRDefault="007826C5" w:rsidP="00176328">
            <w:pPr>
              <w:spacing w:line="320" w:lineRule="atLeast"/>
              <w:rPr>
                <w:rFonts w:ascii="Arial" w:hAnsi="Arial" w:cs="Arial"/>
                <w:sz w:val="20"/>
                <w:szCs w:val="20"/>
              </w:rPr>
            </w:pPr>
            <w:r>
              <w:rPr>
                <w:rFonts w:ascii="Arial" w:hAnsi="Arial" w:cs="Arial"/>
                <w:sz w:val="20"/>
                <w:szCs w:val="20"/>
              </w:rPr>
              <w:t>24</w:t>
            </w:r>
          </w:p>
        </w:tc>
        <w:tc>
          <w:tcPr>
            <w:tcW w:w="850" w:type="dxa"/>
          </w:tcPr>
          <w:p w:rsidR="00D6747F" w:rsidRDefault="007826C5" w:rsidP="00176328">
            <w:pPr>
              <w:spacing w:line="320" w:lineRule="atLeast"/>
              <w:rPr>
                <w:rFonts w:ascii="Arial" w:hAnsi="Arial" w:cs="Arial"/>
                <w:sz w:val="20"/>
                <w:szCs w:val="20"/>
              </w:rPr>
            </w:pPr>
            <w:r>
              <w:rPr>
                <w:rFonts w:ascii="Arial" w:hAnsi="Arial" w:cs="Arial"/>
                <w:sz w:val="20"/>
                <w:szCs w:val="20"/>
              </w:rPr>
              <w:t>47</w:t>
            </w:r>
          </w:p>
        </w:tc>
        <w:tc>
          <w:tcPr>
            <w:tcW w:w="850" w:type="dxa"/>
          </w:tcPr>
          <w:p w:rsidR="00D6747F" w:rsidRDefault="007826C5" w:rsidP="00176328">
            <w:pPr>
              <w:spacing w:line="320" w:lineRule="atLeast"/>
              <w:rPr>
                <w:rFonts w:ascii="Arial" w:hAnsi="Arial" w:cs="Arial"/>
                <w:sz w:val="20"/>
                <w:szCs w:val="20"/>
              </w:rPr>
            </w:pPr>
            <w:r>
              <w:rPr>
                <w:rFonts w:ascii="Arial" w:hAnsi="Arial" w:cs="Arial"/>
                <w:sz w:val="20"/>
                <w:szCs w:val="20"/>
              </w:rPr>
              <w:t>33</w:t>
            </w:r>
          </w:p>
        </w:tc>
        <w:tc>
          <w:tcPr>
            <w:tcW w:w="850" w:type="dxa"/>
          </w:tcPr>
          <w:p w:rsidR="00D6747F" w:rsidRDefault="007826C5" w:rsidP="00176328">
            <w:pPr>
              <w:spacing w:line="320" w:lineRule="atLeast"/>
              <w:rPr>
                <w:rFonts w:ascii="Arial" w:hAnsi="Arial" w:cs="Arial"/>
                <w:sz w:val="20"/>
                <w:szCs w:val="20"/>
              </w:rPr>
            </w:pPr>
            <w:r>
              <w:rPr>
                <w:rFonts w:ascii="Arial" w:hAnsi="Arial" w:cs="Arial"/>
                <w:sz w:val="20"/>
                <w:szCs w:val="20"/>
              </w:rPr>
              <w:t>28</w:t>
            </w:r>
          </w:p>
        </w:tc>
        <w:tc>
          <w:tcPr>
            <w:tcW w:w="850" w:type="dxa"/>
          </w:tcPr>
          <w:p w:rsidR="00D6747F" w:rsidRDefault="007826C5" w:rsidP="00176328">
            <w:pPr>
              <w:spacing w:line="320" w:lineRule="atLeast"/>
              <w:rPr>
                <w:rFonts w:ascii="Arial" w:hAnsi="Arial" w:cs="Arial"/>
                <w:sz w:val="20"/>
                <w:szCs w:val="20"/>
              </w:rPr>
            </w:pPr>
            <w:r>
              <w:rPr>
                <w:rFonts w:ascii="Arial" w:hAnsi="Arial" w:cs="Arial"/>
                <w:sz w:val="20"/>
                <w:szCs w:val="20"/>
              </w:rPr>
              <w:t>41</w:t>
            </w:r>
          </w:p>
        </w:tc>
      </w:tr>
    </w:tbl>
    <w:p w:rsidR="00D6747F" w:rsidRDefault="00D6747F" w:rsidP="00D6747F">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6747F" w:rsidTr="009D0EC9">
        <w:tc>
          <w:tcPr>
            <w:tcW w:w="9350" w:type="dxa"/>
          </w:tcPr>
          <w:p w:rsidR="00D6747F" w:rsidRDefault="008B66EB" w:rsidP="00176328">
            <w:pPr>
              <w:spacing w:line="320" w:lineRule="atLeast"/>
              <w:rPr>
                <w:rFonts w:ascii="Arial" w:hAnsi="Arial" w:cs="Arial"/>
                <w:sz w:val="20"/>
                <w:szCs w:val="20"/>
              </w:rPr>
            </w:pPr>
            <w:r>
              <w:rPr>
                <w:rFonts w:ascii="Arial" w:hAnsi="Arial" w:cs="Arial"/>
                <w:sz w:val="20"/>
                <w:szCs w:val="20"/>
              </w:rPr>
              <w:t>4</w:t>
            </w:r>
            <w:r w:rsidR="00D6747F">
              <w:rPr>
                <w:rFonts w:ascii="Arial" w:hAnsi="Arial" w:cs="Arial"/>
                <w:sz w:val="20"/>
                <w:szCs w:val="20"/>
              </w:rPr>
              <w:t xml:space="preserve">.  Using the table below, fill in the remaining ranks for </w:t>
            </w:r>
            <w:r w:rsidR="007826C5">
              <w:rPr>
                <w:rFonts w:ascii="Arial" w:hAnsi="Arial" w:cs="Arial"/>
                <w:sz w:val="20"/>
                <w:szCs w:val="20"/>
              </w:rPr>
              <w:t>both Judge 3 and Judge 4</w:t>
            </w:r>
            <w:r w:rsidR="00D6747F">
              <w:rPr>
                <w:rFonts w:ascii="Arial" w:hAnsi="Arial" w:cs="Arial"/>
                <w:sz w:val="20"/>
                <w:szCs w:val="20"/>
              </w:rPr>
              <w:t>.</w:t>
            </w:r>
          </w:p>
        </w:tc>
      </w:tr>
    </w:tbl>
    <w:p w:rsidR="00D6747F" w:rsidRDefault="00D6747F" w:rsidP="00D6747F">
      <w:pPr>
        <w:spacing w:line="320" w:lineRule="atLeast"/>
        <w:rPr>
          <w:rFonts w:ascii="Arial" w:hAnsi="Arial" w:cs="Arial"/>
          <w:sz w:val="20"/>
          <w:szCs w:val="20"/>
        </w:rPr>
      </w:pPr>
    </w:p>
    <w:tbl>
      <w:tblPr>
        <w:tblStyle w:val="TableGrid"/>
        <w:tblW w:w="0" w:type="auto"/>
        <w:jc w:val="center"/>
        <w:tblLook w:val="04A0" w:firstRow="1" w:lastRow="0" w:firstColumn="1" w:lastColumn="0" w:noHBand="0" w:noVBand="1"/>
      </w:tblPr>
      <w:tblGrid>
        <w:gridCol w:w="985"/>
        <w:gridCol w:w="450"/>
        <w:gridCol w:w="450"/>
        <w:gridCol w:w="450"/>
        <w:gridCol w:w="450"/>
        <w:gridCol w:w="450"/>
        <w:gridCol w:w="450"/>
        <w:gridCol w:w="450"/>
        <w:gridCol w:w="450"/>
        <w:gridCol w:w="450"/>
        <w:gridCol w:w="450"/>
      </w:tblGrid>
      <w:tr w:rsidR="00D6747F" w:rsidTr="00176328">
        <w:trPr>
          <w:jc w:val="center"/>
        </w:trPr>
        <w:tc>
          <w:tcPr>
            <w:tcW w:w="985" w:type="dxa"/>
          </w:tcPr>
          <w:p w:rsidR="00D6747F" w:rsidRDefault="00D6747F" w:rsidP="00176328">
            <w:pPr>
              <w:spacing w:line="320" w:lineRule="atLeast"/>
              <w:jc w:val="center"/>
              <w:rPr>
                <w:rFonts w:ascii="Arial" w:hAnsi="Arial" w:cs="Arial"/>
                <w:sz w:val="20"/>
                <w:szCs w:val="20"/>
              </w:rPr>
            </w:pPr>
            <w:r>
              <w:rPr>
                <w:rFonts w:ascii="Arial" w:hAnsi="Arial" w:cs="Arial"/>
                <w:sz w:val="20"/>
                <w:szCs w:val="20"/>
              </w:rPr>
              <w:t>Entry</w:t>
            </w:r>
          </w:p>
        </w:tc>
        <w:tc>
          <w:tcPr>
            <w:tcW w:w="450" w:type="dxa"/>
          </w:tcPr>
          <w:p w:rsidR="00D6747F" w:rsidRDefault="00D6747F" w:rsidP="00176328">
            <w:pPr>
              <w:spacing w:line="320" w:lineRule="atLeast"/>
              <w:jc w:val="center"/>
              <w:rPr>
                <w:rFonts w:ascii="Arial" w:hAnsi="Arial" w:cs="Arial"/>
                <w:sz w:val="20"/>
                <w:szCs w:val="20"/>
              </w:rPr>
            </w:pPr>
            <w:r>
              <w:rPr>
                <w:rFonts w:ascii="Arial" w:hAnsi="Arial" w:cs="Arial"/>
                <w:sz w:val="20"/>
                <w:szCs w:val="20"/>
              </w:rPr>
              <w:t>A</w:t>
            </w:r>
          </w:p>
        </w:tc>
        <w:tc>
          <w:tcPr>
            <w:tcW w:w="450" w:type="dxa"/>
          </w:tcPr>
          <w:p w:rsidR="00D6747F" w:rsidRDefault="00D6747F" w:rsidP="00176328">
            <w:pPr>
              <w:spacing w:line="320" w:lineRule="atLeast"/>
              <w:jc w:val="center"/>
              <w:rPr>
                <w:rFonts w:ascii="Arial" w:hAnsi="Arial" w:cs="Arial"/>
                <w:sz w:val="20"/>
                <w:szCs w:val="20"/>
              </w:rPr>
            </w:pPr>
            <w:r>
              <w:rPr>
                <w:rFonts w:ascii="Arial" w:hAnsi="Arial" w:cs="Arial"/>
                <w:sz w:val="20"/>
                <w:szCs w:val="20"/>
              </w:rPr>
              <w:t>B</w:t>
            </w:r>
          </w:p>
        </w:tc>
        <w:tc>
          <w:tcPr>
            <w:tcW w:w="450" w:type="dxa"/>
          </w:tcPr>
          <w:p w:rsidR="00D6747F" w:rsidRDefault="00D6747F" w:rsidP="00176328">
            <w:pPr>
              <w:spacing w:line="320" w:lineRule="atLeast"/>
              <w:jc w:val="center"/>
              <w:rPr>
                <w:rFonts w:ascii="Arial" w:hAnsi="Arial" w:cs="Arial"/>
                <w:sz w:val="20"/>
                <w:szCs w:val="20"/>
              </w:rPr>
            </w:pPr>
            <w:r>
              <w:rPr>
                <w:rFonts w:ascii="Arial" w:hAnsi="Arial" w:cs="Arial"/>
                <w:sz w:val="20"/>
                <w:szCs w:val="20"/>
              </w:rPr>
              <w:t>C</w:t>
            </w:r>
          </w:p>
        </w:tc>
        <w:tc>
          <w:tcPr>
            <w:tcW w:w="450" w:type="dxa"/>
          </w:tcPr>
          <w:p w:rsidR="00D6747F" w:rsidRDefault="00D6747F" w:rsidP="00176328">
            <w:pPr>
              <w:spacing w:line="320" w:lineRule="atLeast"/>
              <w:jc w:val="center"/>
              <w:rPr>
                <w:rFonts w:ascii="Arial" w:hAnsi="Arial" w:cs="Arial"/>
                <w:sz w:val="20"/>
                <w:szCs w:val="20"/>
              </w:rPr>
            </w:pPr>
            <w:r>
              <w:rPr>
                <w:rFonts w:ascii="Arial" w:hAnsi="Arial" w:cs="Arial"/>
                <w:sz w:val="20"/>
                <w:szCs w:val="20"/>
              </w:rPr>
              <w:t>D</w:t>
            </w:r>
          </w:p>
        </w:tc>
        <w:tc>
          <w:tcPr>
            <w:tcW w:w="450" w:type="dxa"/>
          </w:tcPr>
          <w:p w:rsidR="00D6747F" w:rsidRDefault="00D6747F" w:rsidP="00176328">
            <w:pPr>
              <w:spacing w:line="320" w:lineRule="atLeast"/>
              <w:jc w:val="center"/>
              <w:rPr>
                <w:rFonts w:ascii="Arial" w:hAnsi="Arial" w:cs="Arial"/>
                <w:sz w:val="20"/>
                <w:szCs w:val="20"/>
              </w:rPr>
            </w:pPr>
            <w:r>
              <w:rPr>
                <w:rFonts w:ascii="Arial" w:hAnsi="Arial" w:cs="Arial"/>
                <w:sz w:val="20"/>
                <w:szCs w:val="20"/>
              </w:rPr>
              <w:t>E</w:t>
            </w:r>
          </w:p>
        </w:tc>
        <w:tc>
          <w:tcPr>
            <w:tcW w:w="450" w:type="dxa"/>
          </w:tcPr>
          <w:p w:rsidR="00D6747F" w:rsidRDefault="00D6747F" w:rsidP="00176328">
            <w:pPr>
              <w:spacing w:line="320" w:lineRule="atLeast"/>
              <w:jc w:val="center"/>
              <w:rPr>
                <w:rFonts w:ascii="Arial" w:hAnsi="Arial" w:cs="Arial"/>
                <w:sz w:val="20"/>
                <w:szCs w:val="20"/>
              </w:rPr>
            </w:pPr>
            <w:r>
              <w:rPr>
                <w:rFonts w:ascii="Arial" w:hAnsi="Arial" w:cs="Arial"/>
                <w:sz w:val="20"/>
                <w:szCs w:val="20"/>
              </w:rPr>
              <w:t>F</w:t>
            </w:r>
          </w:p>
        </w:tc>
        <w:tc>
          <w:tcPr>
            <w:tcW w:w="450" w:type="dxa"/>
          </w:tcPr>
          <w:p w:rsidR="00D6747F" w:rsidRDefault="00D6747F" w:rsidP="00176328">
            <w:pPr>
              <w:spacing w:line="320" w:lineRule="atLeast"/>
              <w:jc w:val="center"/>
              <w:rPr>
                <w:rFonts w:ascii="Arial" w:hAnsi="Arial" w:cs="Arial"/>
                <w:sz w:val="20"/>
                <w:szCs w:val="20"/>
              </w:rPr>
            </w:pPr>
            <w:r>
              <w:rPr>
                <w:rFonts w:ascii="Arial" w:hAnsi="Arial" w:cs="Arial"/>
                <w:sz w:val="20"/>
                <w:szCs w:val="20"/>
              </w:rPr>
              <w:t>G</w:t>
            </w:r>
          </w:p>
        </w:tc>
        <w:tc>
          <w:tcPr>
            <w:tcW w:w="450" w:type="dxa"/>
          </w:tcPr>
          <w:p w:rsidR="00D6747F" w:rsidRDefault="00D6747F" w:rsidP="00176328">
            <w:pPr>
              <w:spacing w:line="320" w:lineRule="atLeast"/>
              <w:jc w:val="center"/>
              <w:rPr>
                <w:rFonts w:ascii="Arial" w:hAnsi="Arial" w:cs="Arial"/>
                <w:sz w:val="20"/>
                <w:szCs w:val="20"/>
              </w:rPr>
            </w:pPr>
            <w:r>
              <w:rPr>
                <w:rFonts w:ascii="Arial" w:hAnsi="Arial" w:cs="Arial"/>
                <w:sz w:val="20"/>
                <w:szCs w:val="20"/>
              </w:rPr>
              <w:t>H</w:t>
            </w:r>
          </w:p>
        </w:tc>
        <w:tc>
          <w:tcPr>
            <w:tcW w:w="450" w:type="dxa"/>
          </w:tcPr>
          <w:p w:rsidR="00D6747F" w:rsidRDefault="00D6747F" w:rsidP="00176328">
            <w:pPr>
              <w:spacing w:line="320" w:lineRule="atLeast"/>
              <w:jc w:val="center"/>
              <w:rPr>
                <w:rFonts w:ascii="Arial" w:hAnsi="Arial" w:cs="Arial"/>
                <w:sz w:val="20"/>
                <w:szCs w:val="20"/>
              </w:rPr>
            </w:pPr>
            <w:r>
              <w:rPr>
                <w:rFonts w:ascii="Arial" w:hAnsi="Arial" w:cs="Arial"/>
                <w:sz w:val="20"/>
                <w:szCs w:val="20"/>
              </w:rPr>
              <w:t>J</w:t>
            </w:r>
          </w:p>
        </w:tc>
        <w:tc>
          <w:tcPr>
            <w:tcW w:w="450" w:type="dxa"/>
          </w:tcPr>
          <w:p w:rsidR="00D6747F" w:rsidRDefault="00D6747F" w:rsidP="00176328">
            <w:pPr>
              <w:spacing w:line="320" w:lineRule="atLeast"/>
              <w:jc w:val="center"/>
              <w:rPr>
                <w:rFonts w:ascii="Arial" w:hAnsi="Arial" w:cs="Arial"/>
                <w:sz w:val="20"/>
                <w:szCs w:val="20"/>
              </w:rPr>
            </w:pPr>
            <w:r>
              <w:rPr>
                <w:rFonts w:ascii="Arial" w:hAnsi="Arial" w:cs="Arial"/>
                <w:sz w:val="20"/>
                <w:szCs w:val="20"/>
              </w:rPr>
              <w:t>K</w:t>
            </w:r>
          </w:p>
        </w:tc>
      </w:tr>
      <w:tr w:rsidR="00D6747F" w:rsidTr="00176328">
        <w:trPr>
          <w:jc w:val="center"/>
        </w:trPr>
        <w:tc>
          <w:tcPr>
            <w:tcW w:w="985" w:type="dxa"/>
          </w:tcPr>
          <w:p w:rsidR="00D6747F" w:rsidRDefault="00D6747F" w:rsidP="00176328">
            <w:pPr>
              <w:spacing w:line="320" w:lineRule="atLeast"/>
              <w:jc w:val="center"/>
              <w:rPr>
                <w:rFonts w:ascii="Arial" w:hAnsi="Arial" w:cs="Arial"/>
                <w:sz w:val="20"/>
                <w:szCs w:val="20"/>
              </w:rPr>
            </w:pPr>
            <w:r>
              <w:rPr>
                <w:rFonts w:ascii="Arial" w:hAnsi="Arial" w:cs="Arial"/>
                <w:sz w:val="20"/>
                <w:szCs w:val="20"/>
              </w:rPr>
              <w:t>Judge 3</w:t>
            </w:r>
          </w:p>
        </w:tc>
        <w:tc>
          <w:tcPr>
            <w:tcW w:w="450" w:type="dxa"/>
          </w:tcPr>
          <w:p w:rsidR="00D6747F" w:rsidRDefault="008B7F2D" w:rsidP="00176328">
            <w:pPr>
              <w:spacing w:line="320" w:lineRule="atLeast"/>
              <w:jc w:val="center"/>
              <w:rPr>
                <w:rFonts w:ascii="Arial" w:hAnsi="Arial" w:cs="Arial"/>
                <w:sz w:val="20"/>
                <w:szCs w:val="20"/>
              </w:rPr>
            </w:pPr>
            <w:r>
              <w:rPr>
                <w:rFonts w:ascii="Arial" w:hAnsi="Arial" w:cs="Arial"/>
                <w:sz w:val="20"/>
                <w:szCs w:val="20"/>
              </w:rPr>
              <w:t>3</w:t>
            </w:r>
          </w:p>
        </w:tc>
        <w:tc>
          <w:tcPr>
            <w:tcW w:w="450" w:type="dxa"/>
          </w:tcPr>
          <w:p w:rsidR="00D6747F" w:rsidRDefault="00D6747F" w:rsidP="00176328">
            <w:pPr>
              <w:spacing w:line="320" w:lineRule="atLeast"/>
              <w:jc w:val="center"/>
              <w:rPr>
                <w:rFonts w:ascii="Arial" w:hAnsi="Arial" w:cs="Arial"/>
                <w:sz w:val="20"/>
                <w:szCs w:val="20"/>
              </w:rPr>
            </w:pPr>
          </w:p>
        </w:tc>
        <w:tc>
          <w:tcPr>
            <w:tcW w:w="450" w:type="dxa"/>
          </w:tcPr>
          <w:p w:rsidR="00D6747F" w:rsidRDefault="00D6747F" w:rsidP="00176328">
            <w:pPr>
              <w:spacing w:line="320" w:lineRule="atLeast"/>
              <w:jc w:val="center"/>
              <w:rPr>
                <w:rFonts w:ascii="Arial" w:hAnsi="Arial" w:cs="Arial"/>
                <w:sz w:val="20"/>
                <w:szCs w:val="20"/>
              </w:rPr>
            </w:pPr>
          </w:p>
        </w:tc>
        <w:tc>
          <w:tcPr>
            <w:tcW w:w="450" w:type="dxa"/>
          </w:tcPr>
          <w:p w:rsidR="00D6747F" w:rsidRDefault="00D6747F" w:rsidP="00176328">
            <w:pPr>
              <w:spacing w:line="320" w:lineRule="atLeast"/>
              <w:jc w:val="center"/>
              <w:rPr>
                <w:rFonts w:ascii="Arial" w:hAnsi="Arial" w:cs="Arial"/>
                <w:sz w:val="20"/>
                <w:szCs w:val="20"/>
              </w:rPr>
            </w:pPr>
          </w:p>
        </w:tc>
        <w:tc>
          <w:tcPr>
            <w:tcW w:w="450" w:type="dxa"/>
          </w:tcPr>
          <w:p w:rsidR="00D6747F" w:rsidRDefault="00D6747F" w:rsidP="00176328">
            <w:pPr>
              <w:spacing w:line="320" w:lineRule="atLeast"/>
              <w:jc w:val="center"/>
              <w:rPr>
                <w:rFonts w:ascii="Arial" w:hAnsi="Arial" w:cs="Arial"/>
                <w:sz w:val="20"/>
                <w:szCs w:val="20"/>
              </w:rPr>
            </w:pPr>
          </w:p>
        </w:tc>
        <w:tc>
          <w:tcPr>
            <w:tcW w:w="450" w:type="dxa"/>
          </w:tcPr>
          <w:p w:rsidR="00D6747F" w:rsidRDefault="00D6747F" w:rsidP="00176328">
            <w:pPr>
              <w:spacing w:line="320" w:lineRule="atLeast"/>
              <w:jc w:val="center"/>
              <w:rPr>
                <w:rFonts w:ascii="Arial" w:hAnsi="Arial" w:cs="Arial"/>
                <w:sz w:val="20"/>
                <w:szCs w:val="20"/>
              </w:rPr>
            </w:pPr>
          </w:p>
        </w:tc>
        <w:tc>
          <w:tcPr>
            <w:tcW w:w="450" w:type="dxa"/>
          </w:tcPr>
          <w:p w:rsidR="00D6747F" w:rsidRDefault="00D6747F" w:rsidP="00176328">
            <w:pPr>
              <w:spacing w:line="320" w:lineRule="atLeast"/>
              <w:jc w:val="center"/>
              <w:rPr>
                <w:rFonts w:ascii="Arial" w:hAnsi="Arial" w:cs="Arial"/>
                <w:sz w:val="20"/>
                <w:szCs w:val="20"/>
              </w:rPr>
            </w:pPr>
          </w:p>
        </w:tc>
        <w:tc>
          <w:tcPr>
            <w:tcW w:w="450" w:type="dxa"/>
          </w:tcPr>
          <w:p w:rsidR="00D6747F" w:rsidRDefault="00D6747F" w:rsidP="00176328">
            <w:pPr>
              <w:spacing w:line="320" w:lineRule="atLeast"/>
              <w:jc w:val="center"/>
              <w:rPr>
                <w:rFonts w:ascii="Arial" w:hAnsi="Arial" w:cs="Arial"/>
                <w:sz w:val="20"/>
                <w:szCs w:val="20"/>
              </w:rPr>
            </w:pPr>
          </w:p>
        </w:tc>
        <w:tc>
          <w:tcPr>
            <w:tcW w:w="450" w:type="dxa"/>
          </w:tcPr>
          <w:p w:rsidR="00D6747F" w:rsidRDefault="008B7F2D" w:rsidP="00176328">
            <w:pPr>
              <w:spacing w:line="320" w:lineRule="atLeast"/>
              <w:jc w:val="center"/>
              <w:rPr>
                <w:rFonts w:ascii="Arial" w:hAnsi="Arial" w:cs="Arial"/>
                <w:sz w:val="20"/>
                <w:szCs w:val="20"/>
              </w:rPr>
            </w:pPr>
            <w:r>
              <w:rPr>
                <w:rFonts w:ascii="Arial" w:hAnsi="Arial" w:cs="Arial"/>
                <w:sz w:val="20"/>
                <w:szCs w:val="20"/>
              </w:rPr>
              <w:t>9</w:t>
            </w:r>
          </w:p>
        </w:tc>
        <w:tc>
          <w:tcPr>
            <w:tcW w:w="450" w:type="dxa"/>
          </w:tcPr>
          <w:p w:rsidR="00D6747F" w:rsidRDefault="00D6747F" w:rsidP="00176328">
            <w:pPr>
              <w:spacing w:line="320" w:lineRule="atLeast"/>
              <w:jc w:val="center"/>
              <w:rPr>
                <w:rFonts w:ascii="Arial" w:hAnsi="Arial" w:cs="Arial"/>
                <w:sz w:val="20"/>
                <w:szCs w:val="20"/>
              </w:rPr>
            </w:pPr>
          </w:p>
        </w:tc>
      </w:tr>
      <w:tr w:rsidR="00D6747F" w:rsidTr="00176328">
        <w:trPr>
          <w:jc w:val="center"/>
        </w:trPr>
        <w:tc>
          <w:tcPr>
            <w:tcW w:w="985" w:type="dxa"/>
          </w:tcPr>
          <w:p w:rsidR="00D6747F" w:rsidRDefault="00D6747F" w:rsidP="00176328">
            <w:pPr>
              <w:spacing w:line="320" w:lineRule="atLeast"/>
              <w:jc w:val="center"/>
              <w:rPr>
                <w:rFonts w:ascii="Arial" w:hAnsi="Arial" w:cs="Arial"/>
                <w:sz w:val="20"/>
                <w:szCs w:val="20"/>
              </w:rPr>
            </w:pPr>
            <w:r>
              <w:rPr>
                <w:rFonts w:ascii="Arial" w:hAnsi="Arial" w:cs="Arial"/>
                <w:sz w:val="20"/>
                <w:szCs w:val="20"/>
              </w:rPr>
              <w:t>Judge 4</w:t>
            </w:r>
          </w:p>
        </w:tc>
        <w:tc>
          <w:tcPr>
            <w:tcW w:w="450" w:type="dxa"/>
          </w:tcPr>
          <w:p w:rsidR="00D6747F" w:rsidRDefault="00D6747F" w:rsidP="00176328">
            <w:pPr>
              <w:spacing w:line="320" w:lineRule="atLeast"/>
              <w:jc w:val="center"/>
              <w:rPr>
                <w:rFonts w:ascii="Arial" w:hAnsi="Arial" w:cs="Arial"/>
                <w:sz w:val="20"/>
                <w:szCs w:val="20"/>
              </w:rPr>
            </w:pPr>
          </w:p>
        </w:tc>
        <w:tc>
          <w:tcPr>
            <w:tcW w:w="450" w:type="dxa"/>
          </w:tcPr>
          <w:p w:rsidR="00D6747F" w:rsidRDefault="008B7F2D" w:rsidP="00176328">
            <w:pPr>
              <w:spacing w:line="320" w:lineRule="atLeast"/>
              <w:jc w:val="center"/>
              <w:rPr>
                <w:rFonts w:ascii="Arial" w:hAnsi="Arial" w:cs="Arial"/>
                <w:sz w:val="20"/>
                <w:szCs w:val="20"/>
              </w:rPr>
            </w:pPr>
            <w:r>
              <w:rPr>
                <w:rFonts w:ascii="Arial" w:hAnsi="Arial" w:cs="Arial"/>
                <w:sz w:val="20"/>
                <w:szCs w:val="20"/>
              </w:rPr>
              <w:t>3</w:t>
            </w:r>
          </w:p>
        </w:tc>
        <w:tc>
          <w:tcPr>
            <w:tcW w:w="450" w:type="dxa"/>
          </w:tcPr>
          <w:p w:rsidR="00D6747F" w:rsidRDefault="00D6747F" w:rsidP="00176328">
            <w:pPr>
              <w:spacing w:line="320" w:lineRule="atLeast"/>
              <w:jc w:val="center"/>
              <w:rPr>
                <w:rFonts w:ascii="Arial" w:hAnsi="Arial" w:cs="Arial"/>
                <w:sz w:val="20"/>
                <w:szCs w:val="20"/>
              </w:rPr>
            </w:pPr>
          </w:p>
        </w:tc>
        <w:tc>
          <w:tcPr>
            <w:tcW w:w="450" w:type="dxa"/>
          </w:tcPr>
          <w:p w:rsidR="00D6747F" w:rsidRDefault="00D6747F" w:rsidP="00176328">
            <w:pPr>
              <w:spacing w:line="320" w:lineRule="atLeast"/>
              <w:jc w:val="center"/>
              <w:rPr>
                <w:rFonts w:ascii="Arial" w:hAnsi="Arial" w:cs="Arial"/>
                <w:sz w:val="20"/>
                <w:szCs w:val="20"/>
              </w:rPr>
            </w:pPr>
          </w:p>
        </w:tc>
        <w:tc>
          <w:tcPr>
            <w:tcW w:w="450" w:type="dxa"/>
          </w:tcPr>
          <w:p w:rsidR="00D6747F" w:rsidRDefault="00D6747F" w:rsidP="00176328">
            <w:pPr>
              <w:spacing w:line="320" w:lineRule="atLeast"/>
              <w:jc w:val="center"/>
              <w:rPr>
                <w:rFonts w:ascii="Arial" w:hAnsi="Arial" w:cs="Arial"/>
                <w:sz w:val="20"/>
                <w:szCs w:val="20"/>
              </w:rPr>
            </w:pPr>
          </w:p>
        </w:tc>
        <w:tc>
          <w:tcPr>
            <w:tcW w:w="450" w:type="dxa"/>
          </w:tcPr>
          <w:p w:rsidR="00D6747F" w:rsidRDefault="00D6747F" w:rsidP="00176328">
            <w:pPr>
              <w:spacing w:line="320" w:lineRule="atLeast"/>
              <w:jc w:val="center"/>
              <w:rPr>
                <w:rFonts w:ascii="Arial" w:hAnsi="Arial" w:cs="Arial"/>
                <w:sz w:val="20"/>
                <w:szCs w:val="20"/>
              </w:rPr>
            </w:pPr>
          </w:p>
        </w:tc>
        <w:tc>
          <w:tcPr>
            <w:tcW w:w="450" w:type="dxa"/>
          </w:tcPr>
          <w:p w:rsidR="00D6747F" w:rsidRDefault="00D6747F" w:rsidP="00176328">
            <w:pPr>
              <w:spacing w:line="320" w:lineRule="atLeast"/>
              <w:jc w:val="center"/>
              <w:rPr>
                <w:rFonts w:ascii="Arial" w:hAnsi="Arial" w:cs="Arial"/>
                <w:sz w:val="20"/>
                <w:szCs w:val="20"/>
              </w:rPr>
            </w:pPr>
          </w:p>
        </w:tc>
        <w:tc>
          <w:tcPr>
            <w:tcW w:w="450" w:type="dxa"/>
          </w:tcPr>
          <w:p w:rsidR="00D6747F" w:rsidRDefault="00D6747F" w:rsidP="00176328">
            <w:pPr>
              <w:spacing w:line="320" w:lineRule="atLeast"/>
              <w:jc w:val="center"/>
              <w:rPr>
                <w:rFonts w:ascii="Arial" w:hAnsi="Arial" w:cs="Arial"/>
                <w:sz w:val="20"/>
                <w:szCs w:val="20"/>
              </w:rPr>
            </w:pPr>
          </w:p>
        </w:tc>
        <w:tc>
          <w:tcPr>
            <w:tcW w:w="450" w:type="dxa"/>
          </w:tcPr>
          <w:p w:rsidR="00D6747F" w:rsidRDefault="008B7F2D" w:rsidP="00176328">
            <w:pPr>
              <w:spacing w:line="320" w:lineRule="atLeast"/>
              <w:jc w:val="center"/>
              <w:rPr>
                <w:rFonts w:ascii="Arial" w:hAnsi="Arial" w:cs="Arial"/>
                <w:sz w:val="20"/>
                <w:szCs w:val="20"/>
              </w:rPr>
            </w:pPr>
            <w:r>
              <w:rPr>
                <w:rFonts w:ascii="Arial" w:hAnsi="Arial" w:cs="Arial"/>
                <w:sz w:val="20"/>
                <w:szCs w:val="20"/>
              </w:rPr>
              <w:t>9</w:t>
            </w:r>
          </w:p>
        </w:tc>
        <w:tc>
          <w:tcPr>
            <w:tcW w:w="450" w:type="dxa"/>
          </w:tcPr>
          <w:p w:rsidR="00D6747F" w:rsidRDefault="00D6747F" w:rsidP="00176328">
            <w:pPr>
              <w:spacing w:line="320" w:lineRule="atLeast"/>
              <w:jc w:val="center"/>
              <w:rPr>
                <w:rFonts w:ascii="Arial" w:hAnsi="Arial" w:cs="Arial"/>
                <w:sz w:val="20"/>
                <w:szCs w:val="20"/>
              </w:rPr>
            </w:pPr>
          </w:p>
        </w:tc>
      </w:tr>
    </w:tbl>
    <w:p w:rsidR="00D6747F" w:rsidRPr="00030393" w:rsidRDefault="00D6747F" w:rsidP="00D6747F">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6747F" w:rsidTr="009D0EC9">
        <w:tc>
          <w:tcPr>
            <w:tcW w:w="4675" w:type="dxa"/>
          </w:tcPr>
          <w:p w:rsidR="008B66EB" w:rsidRDefault="008B66EB" w:rsidP="00176328">
            <w:pPr>
              <w:spacing w:line="320" w:lineRule="atLeast"/>
              <w:rPr>
                <w:rFonts w:ascii="Arial" w:hAnsi="Arial" w:cs="Arial"/>
                <w:sz w:val="20"/>
                <w:szCs w:val="20"/>
              </w:rPr>
            </w:pPr>
            <w:r>
              <w:rPr>
                <w:rFonts w:ascii="Arial" w:hAnsi="Arial" w:cs="Arial"/>
                <w:sz w:val="20"/>
                <w:szCs w:val="20"/>
              </w:rPr>
              <w:t>5.  Discuss with a classmate what was different about this table as compared to the Judge 1 and 2 table. Explain.</w:t>
            </w:r>
          </w:p>
          <w:p w:rsidR="008B66EB" w:rsidRDefault="008B66EB" w:rsidP="00176328">
            <w:pPr>
              <w:spacing w:line="320" w:lineRule="atLeast"/>
              <w:rPr>
                <w:rFonts w:ascii="Arial" w:hAnsi="Arial" w:cs="Arial"/>
                <w:sz w:val="20"/>
                <w:szCs w:val="20"/>
              </w:rPr>
            </w:pPr>
          </w:p>
          <w:p w:rsidR="008B66EB" w:rsidRDefault="008B66EB" w:rsidP="00176328">
            <w:pPr>
              <w:spacing w:line="320" w:lineRule="atLeast"/>
              <w:rPr>
                <w:rFonts w:ascii="Arial" w:hAnsi="Arial" w:cs="Arial"/>
                <w:sz w:val="20"/>
                <w:szCs w:val="20"/>
              </w:rPr>
            </w:pPr>
          </w:p>
          <w:p w:rsidR="008B66EB" w:rsidRDefault="008B66EB" w:rsidP="00176328">
            <w:pPr>
              <w:spacing w:line="320" w:lineRule="atLeast"/>
              <w:rPr>
                <w:rFonts w:ascii="Arial" w:hAnsi="Arial" w:cs="Arial"/>
                <w:sz w:val="20"/>
                <w:szCs w:val="20"/>
              </w:rPr>
            </w:pPr>
          </w:p>
          <w:p w:rsidR="00D6747F" w:rsidRDefault="008B66EB" w:rsidP="00176328">
            <w:pPr>
              <w:spacing w:line="320" w:lineRule="atLeast"/>
              <w:rPr>
                <w:rFonts w:ascii="Arial" w:hAnsi="Arial" w:cs="Arial"/>
                <w:sz w:val="20"/>
                <w:szCs w:val="20"/>
              </w:rPr>
            </w:pPr>
            <w:r>
              <w:rPr>
                <w:rFonts w:ascii="Arial" w:hAnsi="Arial" w:cs="Arial"/>
                <w:sz w:val="20"/>
                <w:szCs w:val="20"/>
              </w:rPr>
              <w:t>6</w:t>
            </w:r>
            <w:r w:rsidR="00D6747F">
              <w:rPr>
                <w:rFonts w:ascii="Arial" w:hAnsi="Arial" w:cs="Arial"/>
                <w:sz w:val="20"/>
                <w:szCs w:val="20"/>
              </w:rPr>
              <w:t xml:space="preserve">.  Using the judge’s rankings, find the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oMath>
            <w:r w:rsidR="00F068A6">
              <w:rPr>
                <w:rFonts w:ascii="Arial" w:hAnsi="Arial" w:cs="Arial"/>
                <w:sz w:val="20"/>
                <w:szCs w:val="20"/>
              </w:rPr>
              <w:t xml:space="preserve"> value by inputting the ranks i</w:t>
            </w:r>
            <w:r w:rsidR="00D6747F">
              <w:rPr>
                <w:rFonts w:ascii="Arial" w:hAnsi="Arial" w:cs="Arial"/>
                <w:sz w:val="20"/>
                <w:szCs w:val="20"/>
              </w:rPr>
              <w:t xml:space="preserve">n a </w:t>
            </w:r>
            <w:r w:rsidR="00D6747F" w:rsidRPr="008B66EB">
              <w:rPr>
                <w:rFonts w:ascii="Arial" w:hAnsi="Arial" w:cs="Arial"/>
                <w:b/>
                <w:sz w:val="20"/>
                <w:szCs w:val="20"/>
              </w:rPr>
              <w:t>List</w:t>
            </w:r>
            <w:r w:rsidR="00D6747F">
              <w:rPr>
                <w:rFonts w:ascii="Arial" w:hAnsi="Arial" w:cs="Arial"/>
                <w:sz w:val="20"/>
                <w:szCs w:val="20"/>
              </w:rPr>
              <w:t xml:space="preserve"> and finding this value as you found the </w:t>
            </w:r>
            <m:oMath>
              <m:r>
                <w:rPr>
                  <w:rFonts w:ascii="Cambria Math" w:hAnsi="Cambria Math" w:cs="Arial"/>
                  <w:sz w:val="20"/>
                  <w:szCs w:val="20"/>
                </w:rPr>
                <m:t>r</m:t>
              </m:r>
            </m:oMath>
            <w:r>
              <w:rPr>
                <w:rFonts w:ascii="Arial" w:hAnsi="Arial" w:cs="Arial"/>
                <w:sz w:val="20"/>
                <w:szCs w:val="20"/>
              </w:rPr>
              <w:t xml:space="preserve"> value</w:t>
            </w:r>
            <w:r w:rsidR="00D6747F">
              <w:rPr>
                <w:rFonts w:ascii="Arial" w:hAnsi="Arial" w:cs="Arial"/>
                <w:sz w:val="20"/>
                <w:szCs w:val="20"/>
              </w:rPr>
              <w:t>.</w:t>
            </w:r>
          </w:p>
          <w:p w:rsidR="00D6747F" w:rsidRDefault="00D6747F" w:rsidP="00176328">
            <w:pPr>
              <w:spacing w:line="320" w:lineRule="atLeast"/>
              <w:rPr>
                <w:rFonts w:ascii="Arial" w:hAnsi="Arial" w:cs="Arial"/>
                <w:sz w:val="20"/>
                <w:szCs w:val="20"/>
              </w:rPr>
            </w:pPr>
          </w:p>
          <w:p w:rsidR="00D6747F" w:rsidRDefault="00D6747F" w:rsidP="00176328">
            <w:pPr>
              <w:spacing w:line="320" w:lineRule="atLeast"/>
              <w:rPr>
                <w:rFonts w:ascii="Arial" w:hAnsi="Arial" w:cs="Arial"/>
                <w:sz w:val="20"/>
                <w:szCs w:val="20"/>
              </w:rPr>
            </w:pPr>
          </w:p>
          <w:p w:rsidR="00F068A6" w:rsidRDefault="00F068A6" w:rsidP="00176328">
            <w:pPr>
              <w:spacing w:line="320" w:lineRule="atLeast"/>
              <w:rPr>
                <w:rFonts w:ascii="Arial" w:hAnsi="Arial" w:cs="Arial"/>
                <w:sz w:val="20"/>
                <w:szCs w:val="20"/>
              </w:rPr>
            </w:pPr>
          </w:p>
          <w:p w:rsidR="00D6747F" w:rsidRDefault="00D6747F" w:rsidP="00176328">
            <w:pPr>
              <w:spacing w:line="320" w:lineRule="atLeast"/>
              <w:rPr>
                <w:rFonts w:ascii="Arial" w:hAnsi="Arial" w:cs="Arial"/>
                <w:sz w:val="20"/>
                <w:szCs w:val="20"/>
              </w:rPr>
            </w:pPr>
          </w:p>
          <w:p w:rsidR="00D6747F" w:rsidRDefault="008B66EB" w:rsidP="00176328">
            <w:pPr>
              <w:spacing w:line="320" w:lineRule="atLeast"/>
              <w:rPr>
                <w:rFonts w:ascii="Arial" w:hAnsi="Arial" w:cs="Arial"/>
                <w:sz w:val="20"/>
                <w:szCs w:val="20"/>
              </w:rPr>
            </w:pPr>
            <w:r>
              <w:rPr>
                <w:rFonts w:ascii="Arial" w:hAnsi="Arial" w:cs="Arial"/>
                <w:sz w:val="20"/>
                <w:szCs w:val="20"/>
              </w:rPr>
              <w:t>7</w:t>
            </w:r>
            <w:r w:rsidR="00D6747F">
              <w:rPr>
                <w:rFonts w:ascii="Arial" w:hAnsi="Arial" w:cs="Arial"/>
                <w:sz w:val="20"/>
                <w:szCs w:val="20"/>
              </w:rPr>
              <w:t xml:space="preserve">.  Discuss this value with a classmate. </w:t>
            </w:r>
          </w:p>
          <w:p w:rsidR="00D6747F" w:rsidRDefault="00D6747F" w:rsidP="00176328">
            <w:pPr>
              <w:spacing w:line="320" w:lineRule="atLeast"/>
              <w:rPr>
                <w:rFonts w:ascii="Arial" w:hAnsi="Arial" w:cs="Arial"/>
                <w:sz w:val="20"/>
                <w:szCs w:val="20"/>
              </w:rPr>
            </w:pPr>
            <w:r>
              <w:rPr>
                <w:rFonts w:ascii="Arial" w:hAnsi="Arial" w:cs="Arial"/>
                <w:sz w:val="20"/>
                <w:szCs w:val="20"/>
              </w:rPr>
              <w:t xml:space="preserve">     (a)  Describe the correlation.</w:t>
            </w:r>
          </w:p>
          <w:p w:rsidR="00D6747F" w:rsidRDefault="00D6747F" w:rsidP="00176328">
            <w:pPr>
              <w:spacing w:line="320" w:lineRule="atLeast"/>
              <w:rPr>
                <w:rFonts w:ascii="Arial" w:hAnsi="Arial" w:cs="Arial"/>
                <w:sz w:val="20"/>
                <w:szCs w:val="20"/>
              </w:rPr>
            </w:pPr>
          </w:p>
          <w:p w:rsidR="00D6747F" w:rsidRDefault="00D6747F" w:rsidP="00176328">
            <w:pPr>
              <w:spacing w:line="320" w:lineRule="atLeast"/>
              <w:rPr>
                <w:rFonts w:ascii="Arial" w:hAnsi="Arial" w:cs="Arial"/>
                <w:sz w:val="20"/>
                <w:szCs w:val="20"/>
              </w:rPr>
            </w:pPr>
          </w:p>
          <w:p w:rsidR="00D6747F" w:rsidRDefault="00D6747F" w:rsidP="00176328">
            <w:pPr>
              <w:spacing w:line="320" w:lineRule="atLeast"/>
              <w:rPr>
                <w:rFonts w:ascii="Arial" w:hAnsi="Arial" w:cs="Arial"/>
                <w:sz w:val="20"/>
                <w:szCs w:val="20"/>
              </w:rPr>
            </w:pPr>
            <w:r>
              <w:rPr>
                <w:rFonts w:ascii="Arial" w:hAnsi="Arial" w:cs="Arial"/>
                <w:sz w:val="20"/>
                <w:szCs w:val="20"/>
              </w:rPr>
              <w:t xml:space="preserve">     (b)  Describe what this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oMath>
            <w:r>
              <w:rPr>
                <w:rFonts w:ascii="Arial" w:hAnsi="Arial" w:cs="Arial"/>
                <w:sz w:val="20"/>
                <w:szCs w:val="20"/>
              </w:rPr>
              <w:t xml:space="preserve"> value means in the </w:t>
            </w:r>
          </w:p>
          <w:p w:rsidR="00D6747F" w:rsidRDefault="00D6747F" w:rsidP="00176328">
            <w:pPr>
              <w:spacing w:line="320" w:lineRule="atLeast"/>
              <w:rPr>
                <w:rFonts w:ascii="Arial" w:hAnsi="Arial" w:cs="Arial"/>
                <w:sz w:val="20"/>
                <w:szCs w:val="20"/>
              </w:rPr>
            </w:pPr>
            <w:r>
              <w:rPr>
                <w:rFonts w:ascii="Arial" w:hAnsi="Arial" w:cs="Arial"/>
                <w:sz w:val="20"/>
                <w:szCs w:val="20"/>
              </w:rPr>
              <w:t xml:space="preserve">            context of the problem.</w:t>
            </w:r>
          </w:p>
          <w:p w:rsidR="008B66EB" w:rsidRDefault="008B66EB" w:rsidP="00176328">
            <w:pPr>
              <w:spacing w:line="320" w:lineRule="atLeast"/>
              <w:rPr>
                <w:rFonts w:ascii="Arial" w:hAnsi="Arial" w:cs="Arial"/>
                <w:sz w:val="20"/>
                <w:szCs w:val="20"/>
              </w:rPr>
            </w:pPr>
          </w:p>
          <w:p w:rsidR="008B66EB" w:rsidRDefault="008B66EB" w:rsidP="00176328">
            <w:pPr>
              <w:spacing w:line="320" w:lineRule="atLeast"/>
              <w:rPr>
                <w:rFonts w:ascii="Arial" w:hAnsi="Arial" w:cs="Arial"/>
                <w:sz w:val="20"/>
                <w:szCs w:val="20"/>
              </w:rPr>
            </w:pPr>
          </w:p>
          <w:p w:rsidR="008B66EB" w:rsidRDefault="008B66EB" w:rsidP="00176328">
            <w:pPr>
              <w:spacing w:line="320" w:lineRule="atLeast"/>
              <w:rPr>
                <w:rFonts w:ascii="Arial" w:hAnsi="Arial" w:cs="Arial"/>
                <w:sz w:val="20"/>
                <w:szCs w:val="20"/>
              </w:rPr>
            </w:pPr>
          </w:p>
          <w:p w:rsidR="00D6747F" w:rsidRPr="004264DE" w:rsidRDefault="00D6747F" w:rsidP="00176328">
            <w:pPr>
              <w:spacing w:line="320" w:lineRule="atLeast"/>
              <w:rPr>
                <w:rFonts w:ascii="Arial" w:hAnsi="Arial" w:cs="Arial"/>
                <w:sz w:val="20"/>
                <w:szCs w:val="20"/>
              </w:rPr>
            </w:pPr>
          </w:p>
        </w:tc>
        <w:tc>
          <w:tcPr>
            <w:tcW w:w="4675" w:type="dxa"/>
          </w:tcPr>
          <w:p w:rsidR="00D6747F" w:rsidRDefault="00D6747F" w:rsidP="00176328">
            <w:pPr>
              <w:spacing w:line="320" w:lineRule="atLeast"/>
              <w:jc w:val="center"/>
              <w:rPr>
                <w:rFonts w:ascii="Arial" w:hAnsi="Arial" w:cs="Arial"/>
                <w:b/>
                <w:sz w:val="20"/>
                <w:szCs w:val="20"/>
                <w:u w:val="single"/>
              </w:rPr>
            </w:pPr>
          </w:p>
          <w:p w:rsidR="00D6747F" w:rsidRPr="005E50BC" w:rsidRDefault="00B61BCE" w:rsidP="00176328">
            <w:pPr>
              <w:spacing w:line="320" w:lineRule="atLeast"/>
              <w:jc w:val="center"/>
              <w:rPr>
                <w:rFonts w:ascii="Arial" w:hAnsi="Arial" w:cs="Arial"/>
                <w:sz w:val="20"/>
                <w:szCs w:val="20"/>
              </w:rPr>
            </w:pPr>
            <w:r w:rsidRPr="00B61BCE">
              <w:rPr>
                <w:rFonts w:ascii="Arial" w:hAnsi="Arial" w:cs="Arial"/>
                <w:noProof/>
                <w:sz w:val="20"/>
                <w:szCs w:val="20"/>
              </w:rPr>
              <w:drawing>
                <wp:inline distT="0" distB="0" distL="0" distR="0">
                  <wp:extent cx="2010852" cy="1516380"/>
                  <wp:effectExtent l="0" t="0" r="8890" b="7620"/>
                  <wp:docPr id="15" name="Picture 15" descr="C:\Users\wilkied\AppData\Local\Temp\Texas Instruments\TI-SmartView CE for the TI-84 Plus Family\Capture6-17024897564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lkied\AppData\Local\Temp\Texas Instruments\TI-SmartView CE for the TI-84 Plus Family\Capture6-170248975643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2433" cy="1525113"/>
                          </a:xfrm>
                          <a:prstGeom prst="rect">
                            <a:avLst/>
                          </a:prstGeom>
                          <a:noFill/>
                          <a:ln>
                            <a:noFill/>
                          </a:ln>
                        </pic:spPr>
                      </pic:pic>
                    </a:graphicData>
                  </a:graphic>
                </wp:inline>
              </w:drawing>
            </w:r>
          </w:p>
        </w:tc>
      </w:tr>
    </w:tbl>
    <w:p w:rsidR="0046261A" w:rsidRDefault="0046261A" w:rsidP="00960156">
      <w:pPr>
        <w:spacing w:line="320" w:lineRule="atLeast"/>
        <w:rPr>
          <w:rFonts w:ascii="Arial" w:hAnsi="Arial" w:cs="Arial"/>
          <w:b/>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B66EB" w:rsidTr="009D0EC9">
        <w:tc>
          <w:tcPr>
            <w:tcW w:w="9350" w:type="dxa"/>
          </w:tcPr>
          <w:p w:rsidR="008B66EB" w:rsidRDefault="008B66EB" w:rsidP="008B66EB">
            <w:pPr>
              <w:spacing w:line="320" w:lineRule="atLeast"/>
              <w:rPr>
                <w:rFonts w:ascii="Arial" w:hAnsi="Arial" w:cs="Arial"/>
                <w:sz w:val="20"/>
                <w:szCs w:val="20"/>
              </w:rPr>
            </w:pPr>
            <w:r>
              <w:rPr>
                <w:rFonts w:ascii="Arial" w:hAnsi="Arial" w:cs="Arial"/>
                <w:sz w:val="20"/>
                <w:szCs w:val="20"/>
              </w:rPr>
              <w:t xml:space="preserve">8.  Discuss with a classmate the advantages and limitations for using Spearman’s Rank Correlation </w:t>
            </w:r>
            <w:r>
              <w:rPr>
                <w:rFonts w:ascii="Arial" w:hAnsi="Arial" w:cs="Arial"/>
                <w:sz w:val="20"/>
                <w:szCs w:val="20"/>
              </w:rPr>
              <w:br/>
              <w:t xml:space="preserve">     Coefficient. Explain your conclusions.</w:t>
            </w:r>
          </w:p>
          <w:p w:rsidR="008B66EB" w:rsidRDefault="008B66EB" w:rsidP="008B66EB">
            <w:pPr>
              <w:spacing w:line="320" w:lineRule="atLeast"/>
              <w:rPr>
                <w:rFonts w:ascii="Arial" w:hAnsi="Arial" w:cs="Arial"/>
                <w:sz w:val="20"/>
                <w:szCs w:val="20"/>
              </w:rPr>
            </w:pPr>
          </w:p>
          <w:p w:rsidR="008B66EB" w:rsidRDefault="008B66EB" w:rsidP="008B66EB">
            <w:pPr>
              <w:spacing w:line="320" w:lineRule="atLeast"/>
              <w:rPr>
                <w:rFonts w:ascii="Arial" w:hAnsi="Arial" w:cs="Arial"/>
                <w:sz w:val="20"/>
                <w:szCs w:val="20"/>
              </w:rPr>
            </w:pPr>
          </w:p>
          <w:p w:rsidR="008B66EB" w:rsidRDefault="008B66EB" w:rsidP="008B66EB">
            <w:pPr>
              <w:spacing w:line="320" w:lineRule="atLeast"/>
              <w:rPr>
                <w:rFonts w:ascii="Arial" w:hAnsi="Arial" w:cs="Arial"/>
                <w:sz w:val="20"/>
                <w:szCs w:val="20"/>
              </w:rPr>
            </w:pPr>
          </w:p>
          <w:p w:rsidR="008B66EB" w:rsidRPr="008B66EB" w:rsidRDefault="008B66EB" w:rsidP="008B66EB">
            <w:pPr>
              <w:spacing w:line="320" w:lineRule="atLeast"/>
              <w:rPr>
                <w:rFonts w:ascii="Arial" w:hAnsi="Arial" w:cs="Arial"/>
                <w:sz w:val="20"/>
                <w:szCs w:val="20"/>
              </w:rPr>
            </w:pPr>
          </w:p>
        </w:tc>
      </w:tr>
    </w:tbl>
    <w:p w:rsidR="00F511F3" w:rsidRDefault="00F511F3" w:rsidP="00960156">
      <w:pPr>
        <w:spacing w:line="320" w:lineRule="atLeast"/>
        <w:rPr>
          <w:rFonts w:ascii="Arial" w:hAnsi="Arial" w:cs="Arial"/>
          <w:b/>
          <w:sz w:val="20"/>
          <w:szCs w:val="20"/>
          <w:u w:val="single"/>
        </w:rPr>
      </w:pPr>
    </w:p>
    <w:p w:rsidR="004E31B4" w:rsidRPr="009D768B" w:rsidRDefault="00FA3276" w:rsidP="00960156">
      <w:pPr>
        <w:spacing w:line="320" w:lineRule="atLeast"/>
        <w:rPr>
          <w:rFonts w:ascii="Arial" w:hAnsi="Arial" w:cs="Arial"/>
          <w:sz w:val="20"/>
          <w:szCs w:val="20"/>
          <w:u w:val="single"/>
        </w:rPr>
      </w:pPr>
      <w:r w:rsidRPr="009D768B">
        <w:rPr>
          <w:rFonts w:ascii="Arial" w:hAnsi="Arial" w:cs="Arial"/>
          <w:b/>
          <w:sz w:val="20"/>
          <w:szCs w:val="20"/>
          <w:u w:val="single"/>
        </w:rPr>
        <w:t>Further IB Application</w:t>
      </w:r>
    </w:p>
    <w:p w:rsidR="008A5A69" w:rsidRDefault="008A5A69" w:rsidP="00960156">
      <w:pPr>
        <w:spacing w:line="320" w:lineRule="atLeast"/>
        <w:rPr>
          <w:rFonts w:ascii="Arial" w:hAnsi="Arial" w:cs="Arial"/>
          <w:sz w:val="20"/>
          <w:szCs w:val="20"/>
        </w:rPr>
      </w:pPr>
    </w:p>
    <w:p w:rsidR="00C0565D" w:rsidRDefault="008A5A69" w:rsidP="00960156">
      <w:pPr>
        <w:spacing w:line="320" w:lineRule="atLeast"/>
        <w:rPr>
          <w:rFonts w:ascii="Arial" w:hAnsi="Arial" w:cs="Arial"/>
          <w:sz w:val="20"/>
          <w:szCs w:val="20"/>
        </w:rPr>
      </w:pPr>
      <w:r>
        <w:rPr>
          <w:rFonts w:ascii="Arial" w:hAnsi="Arial" w:cs="Arial"/>
          <w:sz w:val="20"/>
          <w:szCs w:val="20"/>
        </w:rPr>
        <w:t>One of the events at the Women’s National Gymnastic Championship is the balance beam. The following judges awarded 8 participants the scores in the table below out of a maximum of 10 points.</w:t>
      </w:r>
    </w:p>
    <w:p w:rsidR="008A5A69" w:rsidRDefault="008A5A69" w:rsidP="00960156">
      <w:pPr>
        <w:spacing w:line="320" w:lineRule="atLeast"/>
        <w:rPr>
          <w:rFonts w:ascii="Arial" w:hAnsi="Arial" w:cs="Arial"/>
          <w:sz w:val="20"/>
          <w:szCs w:val="20"/>
        </w:rPr>
      </w:pPr>
    </w:p>
    <w:tbl>
      <w:tblPr>
        <w:tblStyle w:val="TableGrid"/>
        <w:tblW w:w="0" w:type="auto"/>
        <w:tblLook w:val="04A0" w:firstRow="1" w:lastRow="0" w:firstColumn="1" w:lastColumn="0" w:noHBand="0" w:noVBand="1"/>
      </w:tblPr>
      <w:tblGrid>
        <w:gridCol w:w="1255"/>
        <w:gridCol w:w="822"/>
        <w:gridCol w:w="1039"/>
        <w:gridCol w:w="1039"/>
        <w:gridCol w:w="1039"/>
        <w:gridCol w:w="1039"/>
        <w:gridCol w:w="1039"/>
        <w:gridCol w:w="1039"/>
        <w:gridCol w:w="1039"/>
      </w:tblGrid>
      <w:tr w:rsidR="008A5A69" w:rsidTr="00176328">
        <w:tc>
          <w:tcPr>
            <w:tcW w:w="1255" w:type="dxa"/>
          </w:tcPr>
          <w:p w:rsidR="008A5A69" w:rsidRDefault="008A5A69" w:rsidP="00960156">
            <w:pPr>
              <w:spacing w:line="320" w:lineRule="atLeast"/>
              <w:rPr>
                <w:rFonts w:ascii="Arial" w:hAnsi="Arial" w:cs="Arial"/>
                <w:sz w:val="20"/>
                <w:szCs w:val="20"/>
              </w:rPr>
            </w:pPr>
            <w:r>
              <w:rPr>
                <w:rFonts w:ascii="Arial" w:hAnsi="Arial" w:cs="Arial"/>
                <w:sz w:val="20"/>
                <w:szCs w:val="20"/>
              </w:rPr>
              <w:t>Gymnast</w:t>
            </w:r>
          </w:p>
        </w:tc>
        <w:tc>
          <w:tcPr>
            <w:tcW w:w="822" w:type="dxa"/>
          </w:tcPr>
          <w:p w:rsidR="008A5A69" w:rsidRDefault="008A5A69" w:rsidP="00960156">
            <w:pPr>
              <w:spacing w:line="320" w:lineRule="atLeast"/>
              <w:rPr>
                <w:rFonts w:ascii="Arial" w:hAnsi="Arial" w:cs="Arial"/>
                <w:sz w:val="20"/>
                <w:szCs w:val="20"/>
              </w:rPr>
            </w:pPr>
            <w:r>
              <w:rPr>
                <w:rFonts w:ascii="Arial" w:hAnsi="Arial" w:cs="Arial"/>
                <w:sz w:val="20"/>
                <w:szCs w:val="20"/>
              </w:rPr>
              <w:t>A</w:t>
            </w:r>
          </w:p>
        </w:tc>
        <w:tc>
          <w:tcPr>
            <w:tcW w:w="1039" w:type="dxa"/>
          </w:tcPr>
          <w:p w:rsidR="008A5A69" w:rsidRDefault="008A5A69" w:rsidP="00960156">
            <w:pPr>
              <w:spacing w:line="320" w:lineRule="atLeast"/>
              <w:rPr>
                <w:rFonts w:ascii="Arial" w:hAnsi="Arial" w:cs="Arial"/>
                <w:sz w:val="20"/>
                <w:szCs w:val="20"/>
              </w:rPr>
            </w:pPr>
            <w:r>
              <w:rPr>
                <w:rFonts w:ascii="Arial" w:hAnsi="Arial" w:cs="Arial"/>
                <w:sz w:val="20"/>
                <w:szCs w:val="20"/>
              </w:rPr>
              <w:t>B</w:t>
            </w:r>
          </w:p>
        </w:tc>
        <w:tc>
          <w:tcPr>
            <w:tcW w:w="1039" w:type="dxa"/>
          </w:tcPr>
          <w:p w:rsidR="008A5A69" w:rsidRDefault="008A5A69" w:rsidP="00960156">
            <w:pPr>
              <w:spacing w:line="320" w:lineRule="atLeast"/>
              <w:rPr>
                <w:rFonts w:ascii="Arial" w:hAnsi="Arial" w:cs="Arial"/>
                <w:sz w:val="20"/>
                <w:szCs w:val="20"/>
              </w:rPr>
            </w:pPr>
            <w:r>
              <w:rPr>
                <w:rFonts w:ascii="Arial" w:hAnsi="Arial" w:cs="Arial"/>
                <w:sz w:val="20"/>
                <w:szCs w:val="20"/>
              </w:rPr>
              <w:t>C</w:t>
            </w:r>
          </w:p>
        </w:tc>
        <w:tc>
          <w:tcPr>
            <w:tcW w:w="1039" w:type="dxa"/>
          </w:tcPr>
          <w:p w:rsidR="008A5A69" w:rsidRDefault="008A5A69" w:rsidP="00960156">
            <w:pPr>
              <w:spacing w:line="320" w:lineRule="atLeast"/>
              <w:rPr>
                <w:rFonts w:ascii="Arial" w:hAnsi="Arial" w:cs="Arial"/>
                <w:sz w:val="20"/>
                <w:szCs w:val="20"/>
              </w:rPr>
            </w:pPr>
            <w:r>
              <w:rPr>
                <w:rFonts w:ascii="Arial" w:hAnsi="Arial" w:cs="Arial"/>
                <w:sz w:val="20"/>
                <w:szCs w:val="20"/>
              </w:rPr>
              <w:t>D</w:t>
            </w:r>
          </w:p>
        </w:tc>
        <w:tc>
          <w:tcPr>
            <w:tcW w:w="1039" w:type="dxa"/>
          </w:tcPr>
          <w:p w:rsidR="008A5A69" w:rsidRDefault="008A5A69" w:rsidP="00960156">
            <w:pPr>
              <w:spacing w:line="320" w:lineRule="atLeast"/>
              <w:rPr>
                <w:rFonts w:ascii="Arial" w:hAnsi="Arial" w:cs="Arial"/>
                <w:sz w:val="20"/>
                <w:szCs w:val="20"/>
              </w:rPr>
            </w:pPr>
            <w:r>
              <w:rPr>
                <w:rFonts w:ascii="Arial" w:hAnsi="Arial" w:cs="Arial"/>
                <w:sz w:val="20"/>
                <w:szCs w:val="20"/>
              </w:rPr>
              <w:t>E</w:t>
            </w:r>
          </w:p>
        </w:tc>
        <w:tc>
          <w:tcPr>
            <w:tcW w:w="1039" w:type="dxa"/>
          </w:tcPr>
          <w:p w:rsidR="008A5A69" w:rsidRDefault="008A5A69" w:rsidP="00960156">
            <w:pPr>
              <w:spacing w:line="320" w:lineRule="atLeast"/>
              <w:rPr>
                <w:rFonts w:ascii="Arial" w:hAnsi="Arial" w:cs="Arial"/>
                <w:sz w:val="20"/>
                <w:szCs w:val="20"/>
              </w:rPr>
            </w:pPr>
            <w:r>
              <w:rPr>
                <w:rFonts w:ascii="Arial" w:hAnsi="Arial" w:cs="Arial"/>
                <w:sz w:val="20"/>
                <w:szCs w:val="20"/>
              </w:rPr>
              <w:t>F</w:t>
            </w:r>
          </w:p>
        </w:tc>
        <w:tc>
          <w:tcPr>
            <w:tcW w:w="1039" w:type="dxa"/>
          </w:tcPr>
          <w:p w:rsidR="008A5A69" w:rsidRDefault="008A5A69" w:rsidP="00960156">
            <w:pPr>
              <w:spacing w:line="320" w:lineRule="atLeast"/>
              <w:rPr>
                <w:rFonts w:ascii="Arial" w:hAnsi="Arial" w:cs="Arial"/>
                <w:sz w:val="20"/>
                <w:szCs w:val="20"/>
              </w:rPr>
            </w:pPr>
            <w:r>
              <w:rPr>
                <w:rFonts w:ascii="Arial" w:hAnsi="Arial" w:cs="Arial"/>
                <w:sz w:val="20"/>
                <w:szCs w:val="20"/>
              </w:rPr>
              <w:t>G</w:t>
            </w:r>
          </w:p>
        </w:tc>
        <w:tc>
          <w:tcPr>
            <w:tcW w:w="1039" w:type="dxa"/>
          </w:tcPr>
          <w:p w:rsidR="008A5A69" w:rsidRDefault="008A5A69" w:rsidP="00960156">
            <w:pPr>
              <w:spacing w:line="320" w:lineRule="atLeast"/>
              <w:rPr>
                <w:rFonts w:ascii="Arial" w:hAnsi="Arial" w:cs="Arial"/>
                <w:sz w:val="20"/>
                <w:szCs w:val="20"/>
              </w:rPr>
            </w:pPr>
            <w:r>
              <w:rPr>
                <w:rFonts w:ascii="Arial" w:hAnsi="Arial" w:cs="Arial"/>
                <w:sz w:val="20"/>
                <w:szCs w:val="20"/>
              </w:rPr>
              <w:t>H</w:t>
            </w:r>
          </w:p>
        </w:tc>
      </w:tr>
      <w:tr w:rsidR="008A5A69" w:rsidTr="00176328">
        <w:tc>
          <w:tcPr>
            <w:tcW w:w="1255" w:type="dxa"/>
          </w:tcPr>
          <w:p w:rsidR="008A5A69" w:rsidRDefault="008A5A69" w:rsidP="00960156">
            <w:pPr>
              <w:spacing w:line="320" w:lineRule="atLeast"/>
              <w:rPr>
                <w:rFonts w:ascii="Arial" w:hAnsi="Arial" w:cs="Arial"/>
                <w:sz w:val="20"/>
                <w:szCs w:val="20"/>
              </w:rPr>
            </w:pPr>
            <w:r>
              <w:rPr>
                <w:rFonts w:ascii="Arial" w:hAnsi="Arial" w:cs="Arial"/>
                <w:sz w:val="20"/>
                <w:szCs w:val="20"/>
              </w:rPr>
              <w:t>Judge 1</w:t>
            </w:r>
            <w:r w:rsidR="00176328">
              <w:rPr>
                <w:rFonts w:ascii="Arial" w:hAnsi="Arial" w:cs="Arial"/>
                <w:sz w:val="20"/>
                <w:szCs w:val="20"/>
              </w:rPr>
              <w:t xml:space="preserve"> (x)</w:t>
            </w:r>
          </w:p>
        </w:tc>
        <w:tc>
          <w:tcPr>
            <w:tcW w:w="822" w:type="dxa"/>
          </w:tcPr>
          <w:p w:rsidR="008A5A69" w:rsidRDefault="00176328" w:rsidP="00960156">
            <w:pPr>
              <w:spacing w:line="320" w:lineRule="atLeast"/>
              <w:rPr>
                <w:rFonts w:ascii="Arial" w:hAnsi="Arial" w:cs="Arial"/>
                <w:sz w:val="20"/>
                <w:szCs w:val="20"/>
              </w:rPr>
            </w:pPr>
            <w:r>
              <w:rPr>
                <w:rFonts w:ascii="Arial" w:hAnsi="Arial" w:cs="Arial"/>
                <w:sz w:val="20"/>
                <w:szCs w:val="20"/>
              </w:rPr>
              <w:t>8.2</w:t>
            </w:r>
          </w:p>
        </w:tc>
        <w:tc>
          <w:tcPr>
            <w:tcW w:w="1039" w:type="dxa"/>
          </w:tcPr>
          <w:p w:rsidR="008A5A69" w:rsidRDefault="00176328" w:rsidP="00960156">
            <w:pPr>
              <w:spacing w:line="320" w:lineRule="atLeast"/>
              <w:rPr>
                <w:rFonts w:ascii="Arial" w:hAnsi="Arial" w:cs="Arial"/>
                <w:sz w:val="20"/>
                <w:szCs w:val="20"/>
              </w:rPr>
            </w:pPr>
            <w:r>
              <w:rPr>
                <w:rFonts w:ascii="Arial" w:hAnsi="Arial" w:cs="Arial"/>
                <w:sz w:val="20"/>
                <w:szCs w:val="20"/>
              </w:rPr>
              <w:t>5.6</w:t>
            </w:r>
          </w:p>
        </w:tc>
        <w:tc>
          <w:tcPr>
            <w:tcW w:w="1039" w:type="dxa"/>
          </w:tcPr>
          <w:p w:rsidR="008A5A69" w:rsidRDefault="00176328" w:rsidP="00960156">
            <w:pPr>
              <w:spacing w:line="320" w:lineRule="atLeast"/>
              <w:rPr>
                <w:rFonts w:ascii="Arial" w:hAnsi="Arial" w:cs="Arial"/>
                <w:sz w:val="20"/>
                <w:szCs w:val="20"/>
              </w:rPr>
            </w:pPr>
            <w:r>
              <w:rPr>
                <w:rFonts w:ascii="Arial" w:hAnsi="Arial" w:cs="Arial"/>
                <w:sz w:val="20"/>
                <w:szCs w:val="20"/>
              </w:rPr>
              <w:t>7.1</w:t>
            </w:r>
          </w:p>
        </w:tc>
        <w:tc>
          <w:tcPr>
            <w:tcW w:w="1039" w:type="dxa"/>
          </w:tcPr>
          <w:p w:rsidR="008A5A69" w:rsidRDefault="00176328" w:rsidP="00960156">
            <w:pPr>
              <w:spacing w:line="320" w:lineRule="atLeast"/>
              <w:rPr>
                <w:rFonts w:ascii="Arial" w:hAnsi="Arial" w:cs="Arial"/>
                <w:sz w:val="20"/>
                <w:szCs w:val="20"/>
              </w:rPr>
            </w:pPr>
            <w:r>
              <w:rPr>
                <w:rFonts w:ascii="Arial" w:hAnsi="Arial" w:cs="Arial"/>
                <w:sz w:val="20"/>
                <w:szCs w:val="20"/>
              </w:rPr>
              <w:t>6.7</w:t>
            </w:r>
          </w:p>
        </w:tc>
        <w:tc>
          <w:tcPr>
            <w:tcW w:w="1039" w:type="dxa"/>
          </w:tcPr>
          <w:p w:rsidR="008A5A69" w:rsidRDefault="00176328" w:rsidP="00960156">
            <w:pPr>
              <w:spacing w:line="320" w:lineRule="atLeast"/>
              <w:rPr>
                <w:rFonts w:ascii="Arial" w:hAnsi="Arial" w:cs="Arial"/>
                <w:sz w:val="20"/>
                <w:szCs w:val="20"/>
              </w:rPr>
            </w:pPr>
            <w:r>
              <w:rPr>
                <w:rFonts w:ascii="Arial" w:hAnsi="Arial" w:cs="Arial"/>
                <w:sz w:val="20"/>
                <w:szCs w:val="20"/>
              </w:rPr>
              <w:t>8.4</w:t>
            </w:r>
          </w:p>
        </w:tc>
        <w:tc>
          <w:tcPr>
            <w:tcW w:w="1039" w:type="dxa"/>
          </w:tcPr>
          <w:p w:rsidR="008A5A69" w:rsidRDefault="00176328" w:rsidP="00960156">
            <w:pPr>
              <w:spacing w:line="320" w:lineRule="atLeast"/>
              <w:rPr>
                <w:rFonts w:ascii="Arial" w:hAnsi="Arial" w:cs="Arial"/>
                <w:sz w:val="20"/>
                <w:szCs w:val="20"/>
              </w:rPr>
            </w:pPr>
            <w:r>
              <w:rPr>
                <w:rFonts w:ascii="Arial" w:hAnsi="Arial" w:cs="Arial"/>
                <w:sz w:val="20"/>
                <w:szCs w:val="20"/>
              </w:rPr>
              <w:t>9.3</w:t>
            </w:r>
          </w:p>
        </w:tc>
        <w:tc>
          <w:tcPr>
            <w:tcW w:w="1039" w:type="dxa"/>
          </w:tcPr>
          <w:p w:rsidR="008A5A69" w:rsidRDefault="00176328" w:rsidP="00960156">
            <w:pPr>
              <w:spacing w:line="320" w:lineRule="atLeast"/>
              <w:rPr>
                <w:rFonts w:ascii="Arial" w:hAnsi="Arial" w:cs="Arial"/>
                <w:sz w:val="20"/>
                <w:szCs w:val="20"/>
              </w:rPr>
            </w:pPr>
            <w:r>
              <w:rPr>
                <w:rFonts w:ascii="Arial" w:hAnsi="Arial" w:cs="Arial"/>
                <w:sz w:val="20"/>
                <w:szCs w:val="20"/>
              </w:rPr>
              <w:t>9.0</w:t>
            </w:r>
          </w:p>
        </w:tc>
        <w:tc>
          <w:tcPr>
            <w:tcW w:w="1039" w:type="dxa"/>
          </w:tcPr>
          <w:p w:rsidR="008A5A69" w:rsidRDefault="00176328" w:rsidP="00960156">
            <w:pPr>
              <w:spacing w:line="320" w:lineRule="atLeast"/>
              <w:rPr>
                <w:rFonts w:ascii="Arial" w:hAnsi="Arial" w:cs="Arial"/>
                <w:sz w:val="20"/>
                <w:szCs w:val="20"/>
              </w:rPr>
            </w:pPr>
            <w:r>
              <w:rPr>
                <w:rFonts w:ascii="Arial" w:hAnsi="Arial" w:cs="Arial"/>
                <w:sz w:val="20"/>
                <w:szCs w:val="20"/>
              </w:rPr>
              <w:t>8.5</w:t>
            </w:r>
          </w:p>
        </w:tc>
      </w:tr>
      <w:tr w:rsidR="008A5A69" w:rsidTr="00176328">
        <w:tc>
          <w:tcPr>
            <w:tcW w:w="1255" w:type="dxa"/>
          </w:tcPr>
          <w:p w:rsidR="008A5A69" w:rsidRDefault="008A5A69" w:rsidP="00960156">
            <w:pPr>
              <w:spacing w:line="320" w:lineRule="atLeast"/>
              <w:rPr>
                <w:rFonts w:ascii="Arial" w:hAnsi="Arial" w:cs="Arial"/>
                <w:sz w:val="20"/>
                <w:szCs w:val="20"/>
              </w:rPr>
            </w:pPr>
            <w:r>
              <w:rPr>
                <w:rFonts w:ascii="Arial" w:hAnsi="Arial" w:cs="Arial"/>
                <w:sz w:val="20"/>
                <w:szCs w:val="20"/>
              </w:rPr>
              <w:t>Judge 2</w:t>
            </w:r>
            <w:r w:rsidR="00176328">
              <w:rPr>
                <w:rFonts w:ascii="Arial" w:hAnsi="Arial" w:cs="Arial"/>
                <w:sz w:val="20"/>
                <w:szCs w:val="20"/>
              </w:rPr>
              <w:t xml:space="preserve"> (y)</w:t>
            </w:r>
          </w:p>
        </w:tc>
        <w:tc>
          <w:tcPr>
            <w:tcW w:w="822" w:type="dxa"/>
          </w:tcPr>
          <w:p w:rsidR="008A5A69" w:rsidRDefault="00176328" w:rsidP="00960156">
            <w:pPr>
              <w:spacing w:line="320" w:lineRule="atLeast"/>
              <w:rPr>
                <w:rFonts w:ascii="Arial" w:hAnsi="Arial" w:cs="Arial"/>
                <w:sz w:val="20"/>
                <w:szCs w:val="20"/>
              </w:rPr>
            </w:pPr>
            <w:r>
              <w:rPr>
                <w:rFonts w:ascii="Arial" w:hAnsi="Arial" w:cs="Arial"/>
                <w:sz w:val="20"/>
                <w:szCs w:val="20"/>
              </w:rPr>
              <w:t>8.9</w:t>
            </w:r>
          </w:p>
        </w:tc>
        <w:tc>
          <w:tcPr>
            <w:tcW w:w="1039" w:type="dxa"/>
          </w:tcPr>
          <w:p w:rsidR="008A5A69" w:rsidRDefault="00176328" w:rsidP="00960156">
            <w:pPr>
              <w:spacing w:line="320" w:lineRule="atLeast"/>
              <w:rPr>
                <w:rFonts w:ascii="Arial" w:hAnsi="Arial" w:cs="Arial"/>
                <w:sz w:val="20"/>
                <w:szCs w:val="20"/>
              </w:rPr>
            </w:pPr>
            <w:r>
              <w:rPr>
                <w:rFonts w:ascii="Arial" w:hAnsi="Arial" w:cs="Arial"/>
                <w:sz w:val="20"/>
                <w:szCs w:val="20"/>
              </w:rPr>
              <w:t>6.9</w:t>
            </w:r>
          </w:p>
        </w:tc>
        <w:tc>
          <w:tcPr>
            <w:tcW w:w="1039" w:type="dxa"/>
          </w:tcPr>
          <w:p w:rsidR="008A5A69" w:rsidRDefault="00176328" w:rsidP="00960156">
            <w:pPr>
              <w:spacing w:line="320" w:lineRule="atLeast"/>
              <w:rPr>
                <w:rFonts w:ascii="Arial" w:hAnsi="Arial" w:cs="Arial"/>
                <w:sz w:val="20"/>
                <w:szCs w:val="20"/>
              </w:rPr>
            </w:pPr>
            <w:r>
              <w:rPr>
                <w:rFonts w:ascii="Arial" w:hAnsi="Arial" w:cs="Arial"/>
                <w:sz w:val="20"/>
                <w:szCs w:val="20"/>
              </w:rPr>
              <w:t>7.6</w:t>
            </w:r>
          </w:p>
        </w:tc>
        <w:tc>
          <w:tcPr>
            <w:tcW w:w="1039" w:type="dxa"/>
          </w:tcPr>
          <w:p w:rsidR="008A5A69" w:rsidRDefault="00176328" w:rsidP="00960156">
            <w:pPr>
              <w:spacing w:line="320" w:lineRule="atLeast"/>
              <w:rPr>
                <w:rFonts w:ascii="Arial" w:hAnsi="Arial" w:cs="Arial"/>
                <w:sz w:val="20"/>
                <w:szCs w:val="20"/>
              </w:rPr>
            </w:pPr>
            <w:r>
              <w:rPr>
                <w:rFonts w:ascii="Arial" w:hAnsi="Arial" w:cs="Arial"/>
                <w:sz w:val="20"/>
                <w:szCs w:val="20"/>
              </w:rPr>
              <w:t>7.9</w:t>
            </w:r>
          </w:p>
        </w:tc>
        <w:tc>
          <w:tcPr>
            <w:tcW w:w="1039" w:type="dxa"/>
          </w:tcPr>
          <w:p w:rsidR="008A5A69" w:rsidRDefault="00176328" w:rsidP="00960156">
            <w:pPr>
              <w:spacing w:line="320" w:lineRule="atLeast"/>
              <w:rPr>
                <w:rFonts w:ascii="Arial" w:hAnsi="Arial" w:cs="Arial"/>
                <w:sz w:val="20"/>
                <w:szCs w:val="20"/>
              </w:rPr>
            </w:pPr>
            <w:r>
              <w:rPr>
                <w:rFonts w:ascii="Arial" w:hAnsi="Arial" w:cs="Arial"/>
                <w:sz w:val="20"/>
                <w:szCs w:val="20"/>
              </w:rPr>
              <w:t>9.1</w:t>
            </w:r>
          </w:p>
        </w:tc>
        <w:tc>
          <w:tcPr>
            <w:tcW w:w="1039" w:type="dxa"/>
          </w:tcPr>
          <w:p w:rsidR="008A5A69" w:rsidRDefault="00176328" w:rsidP="00960156">
            <w:pPr>
              <w:spacing w:line="320" w:lineRule="atLeast"/>
              <w:rPr>
                <w:rFonts w:ascii="Arial" w:hAnsi="Arial" w:cs="Arial"/>
                <w:sz w:val="20"/>
                <w:szCs w:val="20"/>
              </w:rPr>
            </w:pPr>
            <w:r>
              <w:rPr>
                <w:rFonts w:ascii="Arial" w:hAnsi="Arial" w:cs="Arial"/>
                <w:sz w:val="20"/>
                <w:szCs w:val="20"/>
              </w:rPr>
              <w:t>9.5</w:t>
            </w:r>
          </w:p>
        </w:tc>
        <w:tc>
          <w:tcPr>
            <w:tcW w:w="1039" w:type="dxa"/>
          </w:tcPr>
          <w:p w:rsidR="008A5A69" w:rsidRDefault="00176328" w:rsidP="00960156">
            <w:pPr>
              <w:spacing w:line="320" w:lineRule="atLeast"/>
              <w:rPr>
                <w:rFonts w:ascii="Arial" w:hAnsi="Arial" w:cs="Arial"/>
                <w:sz w:val="20"/>
                <w:szCs w:val="20"/>
              </w:rPr>
            </w:pPr>
            <w:r>
              <w:rPr>
                <w:rFonts w:ascii="Arial" w:hAnsi="Arial" w:cs="Arial"/>
                <w:sz w:val="20"/>
                <w:szCs w:val="20"/>
              </w:rPr>
              <w:t>9.2</w:t>
            </w:r>
          </w:p>
        </w:tc>
        <w:tc>
          <w:tcPr>
            <w:tcW w:w="1039" w:type="dxa"/>
          </w:tcPr>
          <w:p w:rsidR="008A5A69" w:rsidRDefault="00057B93" w:rsidP="00960156">
            <w:pPr>
              <w:spacing w:line="320" w:lineRule="atLeast"/>
              <w:rPr>
                <w:rFonts w:ascii="Arial" w:hAnsi="Arial" w:cs="Arial"/>
                <w:sz w:val="20"/>
                <w:szCs w:val="20"/>
              </w:rPr>
            </w:pPr>
            <w:r>
              <w:rPr>
                <w:rFonts w:ascii="Arial" w:hAnsi="Arial" w:cs="Arial"/>
                <w:sz w:val="20"/>
                <w:szCs w:val="20"/>
              </w:rPr>
              <w:t>7.9</w:t>
            </w:r>
          </w:p>
        </w:tc>
      </w:tr>
    </w:tbl>
    <w:p w:rsidR="008A5A69" w:rsidRDefault="008A5A69" w:rsidP="0096015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76328" w:rsidTr="009D0EC9">
        <w:tc>
          <w:tcPr>
            <w:tcW w:w="9350" w:type="dxa"/>
          </w:tcPr>
          <w:p w:rsidR="00176328" w:rsidRDefault="00176328" w:rsidP="00176328">
            <w:pPr>
              <w:spacing w:line="320" w:lineRule="atLeast"/>
              <w:rPr>
                <w:rFonts w:ascii="Arial" w:hAnsi="Arial" w:cs="Arial"/>
                <w:sz w:val="20"/>
                <w:szCs w:val="20"/>
              </w:rPr>
            </w:pPr>
            <w:r>
              <w:rPr>
                <w:rFonts w:ascii="Arial" w:hAnsi="Arial" w:cs="Arial"/>
                <w:sz w:val="20"/>
                <w:szCs w:val="20"/>
              </w:rPr>
              <w:t>a. (</w:t>
            </w:r>
            <w:proofErr w:type="spellStart"/>
            <w:r>
              <w:rPr>
                <w:rFonts w:ascii="Arial" w:hAnsi="Arial" w:cs="Arial"/>
                <w:sz w:val="20"/>
                <w:szCs w:val="20"/>
              </w:rPr>
              <w:t>i</w:t>
            </w:r>
            <w:proofErr w:type="spellEnd"/>
            <w:proofErr w:type="gramStart"/>
            <w:r>
              <w:rPr>
                <w:rFonts w:ascii="Arial" w:hAnsi="Arial" w:cs="Arial"/>
                <w:sz w:val="20"/>
                <w:szCs w:val="20"/>
              </w:rPr>
              <w:t>)  Write</w:t>
            </w:r>
            <w:proofErr w:type="gramEnd"/>
            <w:r>
              <w:rPr>
                <w:rFonts w:ascii="Arial" w:hAnsi="Arial" w:cs="Arial"/>
                <w:sz w:val="20"/>
                <w:szCs w:val="20"/>
              </w:rPr>
              <w:t xml:space="preserve"> down the value of the Pearson’s Product Moment Correlation Coefficient, </w:t>
            </w:r>
            <m:oMath>
              <m:r>
                <w:rPr>
                  <w:rFonts w:ascii="Cambria Math" w:hAnsi="Cambria Math" w:cs="Arial"/>
                  <w:sz w:val="20"/>
                  <w:szCs w:val="20"/>
                </w:rPr>
                <m:t>r</m:t>
              </m:r>
            </m:oMath>
            <w:r>
              <w:rPr>
                <w:rFonts w:ascii="Arial" w:hAnsi="Arial" w:cs="Arial"/>
                <w:sz w:val="20"/>
                <w:szCs w:val="20"/>
              </w:rPr>
              <w:t>.</w:t>
            </w:r>
          </w:p>
          <w:p w:rsidR="00176328" w:rsidRDefault="00176328" w:rsidP="00176328">
            <w:pPr>
              <w:spacing w:line="320" w:lineRule="atLeast"/>
              <w:rPr>
                <w:rFonts w:ascii="Arial" w:hAnsi="Arial" w:cs="Arial"/>
                <w:sz w:val="20"/>
                <w:szCs w:val="20"/>
              </w:rPr>
            </w:pPr>
          </w:p>
          <w:p w:rsidR="00176328" w:rsidRDefault="00176328" w:rsidP="00176328">
            <w:pPr>
              <w:spacing w:line="320" w:lineRule="atLeast"/>
              <w:rPr>
                <w:rFonts w:ascii="Arial" w:hAnsi="Arial" w:cs="Arial"/>
                <w:sz w:val="20"/>
                <w:szCs w:val="20"/>
              </w:rPr>
            </w:pPr>
          </w:p>
          <w:p w:rsidR="00176328" w:rsidRDefault="00176328" w:rsidP="00176328">
            <w:pPr>
              <w:spacing w:line="320" w:lineRule="atLeast"/>
              <w:rPr>
                <w:rFonts w:ascii="Arial" w:hAnsi="Arial" w:cs="Arial"/>
                <w:sz w:val="20"/>
                <w:szCs w:val="20"/>
              </w:rPr>
            </w:pPr>
            <w:r>
              <w:rPr>
                <w:rFonts w:ascii="Arial" w:hAnsi="Arial" w:cs="Arial"/>
                <w:sz w:val="20"/>
                <w:szCs w:val="20"/>
              </w:rPr>
              <w:t xml:space="preserve">   (ii)  Using the value of </w:t>
            </w:r>
            <m:oMath>
              <m:r>
                <w:rPr>
                  <w:rFonts w:ascii="Cambria Math" w:hAnsi="Cambria Math" w:cs="Arial"/>
                  <w:sz w:val="20"/>
                  <w:szCs w:val="20"/>
                </w:rPr>
                <m:t>r</m:t>
              </m:r>
            </m:oMath>
            <w:r>
              <w:rPr>
                <w:rFonts w:ascii="Arial" w:hAnsi="Arial" w:cs="Arial"/>
                <w:sz w:val="20"/>
                <w:szCs w:val="20"/>
              </w:rPr>
              <w:t>, interpret the relationship between Judge 1’s score and Judge 2’s score.</w:t>
            </w:r>
          </w:p>
          <w:p w:rsidR="00176328" w:rsidRDefault="00176328" w:rsidP="00176328">
            <w:pPr>
              <w:spacing w:line="320" w:lineRule="atLeast"/>
              <w:rPr>
                <w:rFonts w:ascii="Arial" w:hAnsi="Arial" w:cs="Arial"/>
                <w:sz w:val="20"/>
                <w:szCs w:val="20"/>
              </w:rPr>
            </w:pPr>
          </w:p>
          <w:p w:rsidR="00176328" w:rsidRDefault="00176328" w:rsidP="00176328">
            <w:pPr>
              <w:spacing w:line="320" w:lineRule="atLeast"/>
              <w:rPr>
                <w:rFonts w:ascii="Arial" w:hAnsi="Arial" w:cs="Arial"/>
                <w:sz w:val="20"/>
                <w:szCs w:val="20"/>
              </w:rPr>
            </w:pPr>
          </w:p>
          <w:p w:rsidR="00176328" w:rsidRDefault="00176328" w:rsidP="00176328">
            <w:pPr>
              <w:spacing w:line="320" w:lineRule="atLeast"/>
              <w:rPr>
                <w:rFonts w:ascii="Arial" w:hAnsi="Arial" w:cs="Arial"/>
                <w:sz w:val="20"/>
                <w:szCs w:val="20"/>
              </w:rPr>
            </w:pPr>
          </w:p>
          <w:p w:rsidR="00176328" w:rsidRDefault="00176328" w:rsidP="00176328">
            <w:pPr>
              <w:spacing w:line="320" w:lineRule="atLeast"/>
              <w:rPr>
                <w:rFonts w:ascii="Arial" w:hAnsi="Arial" w:cs="Arial"/>
                <w:sz w:val="20"/>
                <w:szCs w:val="20"/>
              </w:rPr>
            </w:pPr>
            <w:r>
              <w:rPr>
                <w:rFonts w:ascii="Arial" w:hAnsi="Arial" w:cs="Arial"/>
                <w:sz w:val="20"/>
                <w:szCs w:val="20"/>
              </w:rPr>
              <w:t xml:space="preserve">b.  Write down the equation of the regression line </w:t>
            </w:r>
            <m:oMath>
              <m:r>
                <w:rPr>
                  <w:rFonts w:ascii="Cambria Math" w:hAnsi="Cambria Math" w:cs="Arial"/>
                  <w:sz w:val="20"/>
                  <w:szCs w:val="20"/>
                </w:rPr>
                <m:t>y</m:t>
              </m:r>
            </m:oMath>
            <w:r>
              <w:rPr>
                <w:rFonts w:ascii="Arial" w:hAnsi="Arial" w:cs="Arial"/>
                <w:sz w:val="20"/>
                <w:szCs w:val="20"/>
              </w:rPr>
              <w:t xml:space="preserve"> on </w:t>
            </w:r>
            <m:oMath>
              <m:r>
                <w:rPr>
                  <w:rFonts w:ascii="Cambria Math" w:hAnsi="Cambria Math" w:cs="Arial"/>
                  <w:sz w:val="20"/>
                  <w:szCs w:val="20"/>
                </w:rPr>
                <m:t>x</m:t>
              </m:r>
            </m:oMath>
            <w:r>
              <w:rPr>
                <w:rFonts w:ascii="Arial" w:hAnsi="Arial" w:cs="Arial"/>
                <w:sz w:val="20"/>
                <w:szCs w:val="20"/>
              </w:rPr>
              <w:t>.</w:t>
            </w:r>
          </w:p>
          <w:p w:rsidR="00176328" w:rsidRDefault="00176328" w:rsidP="00176328">
            <w:pPr>
              <w:spacing w:line="320" w:lineRule="atLeast"/>
              <w:rPr>
                <w:rFonts w:ascii="Arial" w:hAnsi="Arial" w:cs="Arial"/>
                <w:sz w:val="20"/>
                <w:szCs w:val="20"/>
              </w:rPr>
            </w:pPr>
          </w:p>
          <w:p w:rsidR="00176328" w:rsidRDefault="00176328" w:rsidP="00176328">
            <w:pPr>
              <w:spacing w:line="320" w:lineRule="atLeast"/>
              <w:rPr>
                <w:rFonts w:ascii="Arial" w:hAnsi="Arial" w:cs="Arial"/>
                <w:sz w:val="20"/>
                <w:szCs w:val="20"/>
              </w:rPr>
            </w:pPr>
          </w:p>
          <w:p w:rsidR="00176328" w:rsidRDefault="00176328" w:rsidP="00176328">
            <w:pPr>
              <w:spacing w:line="320" w:lineRule="atLeast"/>
              <w:rPr>
                <w:rFonts w:ascii="Arial" w:hAnsi="Arial" w:cs="Arial"/>
                <w:sz w:val="20"/>
                <w:szCs w:val="20"/>
              </w:rPr>
            </w:pPr>
          </w:p>
          <w:p w:rsidR="00176328" w:rsidRDefault="00176328" w:rsidP="00176328">
            <w:pPr>
              <w:spacing w:line="320" w:lineRule="atLeast"/>
              <w:rPr>
                <w:rFonts w:ascii="Arial" w:hAnsi="Arial" w:cs="Arial"/>
                <w:sz w:val="20"/>
                <w:szCs w:val="20"/>
              </w:rPr>
            </w:pPr>
            <w:r>
              <w:rPr>
                <w:rFonts w:ascii="Arial" w:hAnsi="Arial" w:cs="Arial"/>
                <w:sz w:val="20"/>
                <w:szCs w:val="20"/>
              </w:rPr>
              <w:t>c. (</w:t>
            </w:r>
            <w:proofErr w:type="spellStart"/>
            <w:r>
              <w:rPr>
                <w:rFonts w:ascii="Arial" w:hAnsi="Arial" w:cs="Arial"/>
                <w:sz w:val="20"/>
                <w:szCs w:val="20"/>
              </w:rPr>
              <w:t>i</w:t>
            </w:r>
            <w:proofErr w:type="spellEnd"/>
            <w:proofErr w:type="gramStart"/>
            <w:r>
              <w:rPr>
                <w:rFonts w:ascii="Arial" w:hAnsi="Arial" w:cs="Arial"/>
                <w:sz w:val="20"/>
                <w:szCs w:val="20"/>
              </w:rPr>
              <w:t>)  Use</w:t>
            </w:r>
            <w:proofErr w:type="gramEnd"/>
            <w:r>
              <w:rPr>
                <w:rFonts w:ascii="Arial" w:hAnsi="Arial" w:cs="Arial"/>
                <w:sz w:val="20"/>
                <w:szCs w:val="20"/>
              </w:rPr>
              <w:t xml:space="preserve"> your regression equation from part (b) to estimate Judge 2’s score when Judge 1’s score awards a perfect 10.</w:t>
            </w:r>
          </w:p>
          <w:p w:rsidR="00176328" w:rsidRDefault="00176328" w:rsidP="00176328">
            <w:pPr>
              <w:spacing w:line="320" w:lineRule="atLeast"/>
              <w:rPr>
                <w:rFonts w:ascii="Arial" w:hAnsi="Arial" w:cs="Arial"/>
                <w:sz w:val="20"/>
                <w:szCs w:val="20"/>
              </w:rPr>
            </w:pPr>
          </w:p>
          <w:p w:rsidR="00176328" w:rsidRDefault="00176328" w:rsidP="00176328">
            <w:pPr>
              <w:spacing w:line="320" w:lineRule="atLeast"/>
              <w:rPr>
                <w:rFonts w:ascii="Arial" w:hAnsi="Arial" w:cs="Arial"/>
                <w:sz w:val="20"/>
                <w:szCs w:val="20"/>
              </w:rPr>
            </w:pPr>
          </w:p>
          <w:p w:rsidR="00176328" w:rsidRDefault="00176328" w:rsidP="00176328">
            <w:pPr>
              <w:spacing w:line="320" w:lineRule="atLeast"/>
              <w:rPr>
                <w:rFonts w:ascii="Arial" w:hAnsi="Arial" w:cs="Arial"/>
                <w:sz w:val="20"/>
                <w:szCs w:val="20"/>
              </w:rPr>
            </w:pPr>
            <w:r>
              <w:rPr>
                <w:rFonts w:ascii="Arial" w:hAnsi="Arial" w:cs="Arial"/>
                <w:sz w:val="20"/>
                <w:szCs w:val="20"/>
              </w:rPr>
              <w:t xml:space="preserve">   (ii)  State whether this estimate is reliable. Justify your answer.</w:t>
            </w:r>
          </w:p>
          <w:p w:rsidR="00176328" w:rsidRDefault="00176328" w:rsidP="00176328">
            <w:pPr>
              <w:spacing w:line="320" w:lineRule="atLeast"/>
              <w:rPr>
                <w:rFonts w:ascii="Arial" w:hAnsi="Arial" w:cs="Arial"/>
                <w:sz w:val="20"/>
                <w:szCs w:val="20"/>
              </w:rPr>
            </w:pPr>
          </w:p>
          <w:p w:rsidR="00176328" w:rsidRDefault="00176328" w:rsidP="00176328">
            <w:pPr>
              <w:spacing w:line="320" w:lineRule="atLeast"/>
              <w:rPr>
                <w:rFonts w:ascii="Arial" w:hAnsi="Arial" w:cs="Arial"/>
                <w:sz w:val="20"/>
                <w:szCs w:val="20"/>
              </w:rPr>
            </w:pPr>
          </w:p>
        </w:tc>
      </w:tr>
    </w:tbl>
    <w:p w:rsidR="00176328" w:rsidRDefault="00176328" w:rsidP="00960156">
      <w:pPr>
        <w:spacing w:line="320" w:lineRule="atLeast"/>
        <w:rPr>
          <w:rFonts w:ascii="Arial" w:hAnsi="Arial" w:cs="Arial"/>
          <w:sz w:val="20"/>
          <w:szCs w:val="20"/>
        </w:rPr>
      </w:pPr>
    </w:p>
    <w:p w:rsidR="00DC49A0" w:rsidRDefault="00DC49A0" w:rsidP="00960156">
      <w:pPr>
        <w:spacing w:line="320" w:lineRule="atLeast"/>
        <w:rPr>
          <w:rFonts w:ascii="Arial" w:hAnsi="Arial" w:cs="Arial"/>
          <w:sz w:val="20"/>
          <w:szCs w:val="20"/>
        </w:rPr>
      </w:pPr>
    </w:p>
    <w:p w:rsidR="00DC49A0" w:rsidRDefault="00DC49A0" w:rsidP="00960156">
      <w:pPr>
        <w:spacing w:line="320" w:lineRule="atLeast"/>
        <w:rPr>
          <w:rFonts w:ascii="Arial" w:hAnsi="Arial" w:cs="Arial"/>
          <w:sz w:val="20"/>
          <w:szCs w:val="20"/>
        </w:rPr>
      </w:pPr>
    </w:p>
    <w:p w:rsidR="00176328" w:rsidRDefault="00176328" w:rsidP="00960156">
      <w:pPr>
        <w:spacing w:line="320" w:lineRule="atLeast"/>
        <w:rPr>
          <w:rFonts w:ascii="Arial" w:hAnsi="Arial" w:cs="Arial"/>
          <w:sz w:val="20"/>
          <w:szCs w:val="20"/>
        </w:rPr>
      </w:pPr>
      <w:r>
        <w:rPr>
          <w:rFonts w:ascii="Arial" w:hAnsi="Arial" w:cs="Arial"/>
          <w:sz w:val="20"/>
          <w:szCs w:val="20"/>
        </w:rPr>
        <w:t xml:space="preserve">The head of the rules committee for the event would like to find the Spearman’s Rank Correlation Coefficient. </w:t>
      </w:r>
    </w:p>
    <w:p w:rsidR="00CE5B32" w:rsidRDefault="00CE5B32" w:rsidP="0096015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E5B32" w:rsidTr="009D0EC9">
        <w:tc>
          <w:tcPr>
            <w:tcW w:w="9350" w:type="dxa"/>
          </w:tcPr>
          <w:p w:rsidR="00CE5B32" w:rsidRDefault="00CE5B32" w:rsidP="00960156">
            <w:pPr>
              <w:spacing w:line="320" w:lineRule="atLeast"/>
              <w:rPr>
                <w:rFonts w:ascii="Arial" w:hAnsi="Arial" w:cs="Arial"/>
                <w:sz w:val="20"/>
                <w:szCs w:val="20"/>
              </w:rPr>
            </w:pPr>
            <w:r>
              <w:rPr>
                <w:rFonts w:ascii="Arial" w:hAnsi="Arial" w:cs="Arial"/>
                <w:sz w:val="20"/>
                <w:szCs w:val="20"/>
              </w:rPr>
              <w:t>d.  Complete the information in the following table.</w:t>
            </w:r>
          </w:p>
        </w:tc>
      </w:tr>
    </w:tbl>
    <w:p w:rsidR="00CE5B32" w:rsidRDefault="00CE5B32" w:rsidP="00960156">
      <w:pPr>
        <w:spacing w:line="320" w:lineRule="atLeast"/>
        <w:rPr>
          <w:rFonts w:ascii="Arial" w:hAnsi="Arial" w:cs="Arial"/>
          <w:sz w:val="20"/>
          <w:szCs w:val="20"/>
        </w:rPr>
      </w:pPr>
    </w:p>
    <w:tbl>
      <w:tblPr>
        <w:tblStyle w:val="TableGrid"/>
        <w:tblW w:w="0" w:type="auto"/>
        <w:jc w:val="center"/>
        <w:tblLook w:val="04A0" w:firstRow="1" w:lastRow="0" w:firstColumn="1" w:lastColumn="0" w:noHBand="0" w:noVBand="1"/>
      </w:tblPr>
      <w:tblGrid>
        <w:gridCol w:w="1615"/>
        <w:gridCol w:w="462"/>
        <w:gridCol w:w="438"/>
        <w:gridCol w:w="450"/>
        <w:gridCol w:w="450"/>
        <w:gridCol w:w="450"/>
        <w:gridCol w:w="450"/>
        <w:gridCol w:w="450"/>
        <w:gridCol w:w="450"/>
      </w:tblGrid>
      <w:tr w:rsidR="00CE5B32" w:rsidTr="00CE5B32">
        <w:trPr>
          <w:jc w:val="center"/>
        </w:trPr>
        <w:tc>
          <w:tcPr>
            <w:tcW w:w="1615" w:type="dxa"/>
          </w:tcPr>
          <w:p w:rsidR="00CE5B32" w:rsidRDefault="00CE5B32" w:rsidP="00960156">
            <w:pPr>
              <w:spacing w:line="320" w:lineRule="atLeast"/>
              <w:rPr>
                <w:rFonts w:ascii="Arial" w:hAnsi="Arial" w:cs="Arial"/>
                <w:sz w:val="20"/>
                <w:szCs w:val="20"/>
              </w:rPr>
            </w:pPr>
            <w:r>
              <w:rPr>
                <w:rFonts w:ascii="Arial" w:hAnsi="Arial" w:cs="Arial"/>
                <w:sz w:val="20"/>
                <w:szCs w:val="20"/>
              </w:rPr>
              <w:t>Gymnast</w:t>
            </w:r>
          </w:p>
        </w:tc>
        <w:tc>
          <w:tcPr>
            <w:tcW w:w="462" w:type="dxa"/>
          </w:tcPr>
          <w:p w:rsidR="00CE5B32" w:rsidRDefault="00CE5B32" w:rsidP="00960156">
            <w:pPr>
              <w:spacing w:line="320" w:lineRule="atLeast"/>
              <w:rPr>
                <w:rFonts w:ascii="Arial" w:hAnsi="Arial" w:cs="Arial"/>
                <w:sz w:val="20"/>
                <w:szCs w:val="20"/>
              </w:rPr>
            </w:pPr>
            <w:r>
              <w:rPr>
                <w:rFonts w:ascii="Arial" w:hAnsi="Arial" w:cs="Arial"/>
                <w:sz w:val="20"/>
                <w:szCs w:val="20"/>
              </w:rPr>
              <w:t>A</w:t>
            </w:r>
          </w:p>
        </w:tc>
        <w:tc>
          <w:tcPr>
            <w:tcW w:w="438" w:type="dxa"/>
          </w:tcPr>
          <w:p w:rsidR="00CE5B32" w:rsidRDefault="00CE5B32" w:rsidP="00960156">
            <w:pPr>
              <w:spacing w:line="320" w:lineRule="atLeast"/>
              <w:rPr>
                <w:rFonts w:ascii="Arial" w:hAnsi="Arial" w:cs="Arial"/>
                <w:sz w:val="20"/>
                <w:szCs w:val="20"/>
              </w:rPr>
            </w:pPr>
            <w:r>
              <w:rPr>
                <w:rFonts w:ascii="Arial" w:hAnsi="Arial" w:cs="Arial"/>
                <w:sz w:val="20"/>
                <w:szCs w:val="20"/>
              </w:rPr>
              <w:t>B</w:t>
            </w:r>
          </w:p>
        </w:tc>
        <w:tc>
          <w:tcPr>
            <w:tcW w:w="450" w:type="dxa"/>
          </w:tcPr>
          <w:p w:rsidR="00CE5B32" w:rsidRDefault="00CE5B32" w:rsidP="00960156">
            <w:pPr>
              <w:spacing w:line="320" w:lineRule="atLeast"/>
              <w:rPr>
                <w:rFonts w:ascii="Arial" w:hAnsi="Arial" w:cs="Arial"/>
                <w:sz w:val="20"/>
                <w:szCs w:val="20"/>
              </w:rPr>
            </w:pPr>
            <w:r>
              <w:rPr>
                <w:rFonts w:ascii="Arial" w:hAnsi="Arial" w:cs="Arial"/>
                <w:sz w:val="20"/>
                <w:szCs w:val="20"/>
              </w:rPr>
              <w:t>C</w:t>
            </w:r>
          </w:p>
        </w:tc>
        <w:tc>
          <w:tcPr>
            <w:tcW w:w="450" w:type="dxa"/>
          </w:tcPr>
          <w:p w:rsidR="00CE5B32" w:rsidRDefault="00CE5B32" w:rsidP="00960156">
            <w:pPr>
              <w:spacing w:line="320" w:lineRule="atLeast"/>
              <w:rPr>
                <w:rFonts w:ascii="Arial" w:hAnsi="Arial" w:cs="Arial"/>
                <w:sz w:val="20"/>
                <w:szCs w:val="20"/>
              </w:rPr>
            </w:pPr>
            <w:r>
              <w:rPr>
                <w:rFonts w:ascii="Arial" w:hAnsi="Arial" w:cs="Arial"/>
                <w:sz w:val="20"/>
                <w:szCs w:val="20"/>
              </w:rPr>
              <w:t>D</w:t>
            </w:r>
          </w:p>
        </w:tc>
        <w:tc>
          <w:tcPr>
            <w:tcW w:w="450" w:type="dxa"/>
          </w:tcPr>
          <w:p w:rsidR="00CE5B32" w:rsidRDefault="00CE5B32" w:rsidP="00960156">
            <w:pPr>
              <w:spacing w:line="320" w:lineRule="atLeast"/>
              <w:rPr>
                <w:rFonts w:ascii="Arial" w:hAnsi="Arial" w:cs="Arial"/>
                <w:sz w:val="20"/>
                <w:szCs w:val="20"/>
              </w:rPr>
            </w:pPr>
            <w:r>
              <w:rPr>
                <w:rFonts w:ascii="Arial" w:hAnsi="Arial" w:cs="Arial"/>
                <w:sz w:val="20"/>
                <w:szCs w:val="20"/>
              </w:rPr>
              <w:t>E</w:t>
            </w:r>
          </w:p>
        </w:tc>
        <w:tc>
          <w:tcPr>
            <w:tcW w:w="450" w:type="dxa"/>
          </w:tcPr>
          <w:p w:rsidR="00CE5B32" w:rsidRDefault="00CE5B32" w:rsidP="00960156">
            <w:pPr>
              <w:spacing w:line="320" w:lineRule="atLeast"/>
              <w:rPr>
                <w:rFonts w:ascii="Arial" w:hAnsi="Arial" w:cs="Arial"/>
                <w:sz w:val="20"/>
                <w:szCs w:val="20"/>
              </w:rPr>
            </w:pPr>
            <w:r>
              <w:rPr>
                <w:rFonts w:ascii="Arial" w:hAnsi="Arial" w:cs="Arial"/>
                <w:sz w:val="20"/>
                <w:szCs w:val="20"/>
              </w:rPr>
              <w:t>F</w:t>
            </w:r>
          </w:p>
        </w:tc>
        <w:tc>
          <w:tcPr>
            <w:tcW w:w="450" w:type="dxa"/>
          </w:tcPr>
          <w:p w:rsidR="00CE5B32" w:rsidRDefault="00CE5B32" w:rsidP="00960156">
            <w:pPr>
              <w:spacing w:line="320" w:lineRule="atLeast"/>
              <w:rPr>
                <w:rFonts w:ascii="Arial" w:hAnsi="Arial" w:cs="Arial"/>
                <w:sz w:val="20"/>
                <w:szCs w:val="20"/>
              </w:rPr>
            </w:pPr>
            <w:r>
              <w:rPr>
                <w:rFonts w:ascii="Arial" w:hAnsi="Arial" w:cs="Arial"/>
                <w:sz w:val="20"/>
                <w:szCs w:val="20"/>
              </w:rPr>
              <w:t>G</w:t>
            </w:r>
          </w:p>
        </w:tc>
        <w:tc>
          <w:tcPr>
            <w:tcW w:w="450" w:type="dxa"/>
          </w:tcPr>
          <w:p w:rsidR="00CE5B32" w:rsidRDefault="00CE5B32" w:rsidP="00960156">
            <w:pPr>
              <w:spacing w:line="320" w:lineRule="atLeast"/>
              <w:rPr>
                <w:rFonts w:ascii="Arial" w:hAnsi="Arial" w:cs="Arial"/>
                <w:sz w:val="20"/>
                <w:szCs w:val="20"/>
              </w:rPr>
            </w:pPr>
            <w:r>
              <w:rPr>
                <w:rFonts w:ascii="Arial" w:hAnsi="Arial" w:cs="Arial"/>
                <w:sz w:val="20"/>
                <w:szCs w:val="20"/>
              </w:rPr>
              <w:t>H</w:t>
            </w:r>
          </w:p>
        </w:tc>
      </w:tr>
      <w:tr w:rsidR="00CE5B32" w:rsidTr="00CE5B32">
        <w:trPr>
          <w:jc w:val="center"/>
        </w:trPr>
        <w:tc>
          <w:tcPr>
            <w:tcW w:w="1615" w:type="dxa"/>
          </w:tcPr>
          <w:p w:rsidR="00CE5B32" w:rsidRDefault="00CE5B32" w:rsidP="00960156">
            <w:pPr>
              <w:spacing w:line="320" w:lineRule="atLeast"/>
              <w:rPr>
                <w:rFonts w:ascii="Arial" w:hAnsi="Arial" w:cs="Arial"/>
                <w:sz w:val="20"/>
                <w:szCs w:val="20"/>
              </w:rPr>
            </w:pPr>
            <w:r>
              <w:rPr>
                <w:rFonts w:ascii="Arial" w:hAnsi="Arial" w:cs="Arial"/>
                <w:sz w:val="20"/>
                <w:szCs w:val="20"/>
              </w:rPr>
              <w:t>Judge 1’s Rank</w:t>
            </w:r>
          </w:p>
        </w:tc>
        <w:tc>
          <w:tcPr>
            <w:tcW w:w="462" w:type="dxa"/>
          </w:tcPr>
          <w:p w:rsidR="00CE5B32" w:rsidRDefault="00CE5B32" w:rsidP="00960156">
            <w:pPr>
              <w:spacing w:line="320" w:lineRule="atLeast"/>
              <w:rPr>
                <w:rFonts w:ascii="Arial" w:hAnsi="Arial" w:cs="Arial"/>
                <w:sz w:val="20"/>
                <w:szCs w:val="20"/>
              </w:rPr>
            </w:pPr>
          </w:p>
        </w:tc>
        <w:tc>
          <w:tcPr>
            <w:tcW w:w="438" w:type="dxa"/>
          </w:tcPr>
          <w:p w:rsidR="00CE5B32" w:rsidRDefault="00CE5B32" w:rsidP="00960156">
            <w:pPr>
              <w:spacing w:line="320" w:lineRule="atLeast"/>
              <w:rPr>
                <w:rFonts w:ascii="Arial" w:hAnsi="Arial" w:cs="Arial"/>
                <w:sz w:val="20"/>
                <w:szCs w:val="20"/>
              </w:rPr>
            </w:pPr>
            <w:r>
              <w:rPr>
                <w:rFonts w:ascii="Arial" w:hAnsi="Arial" w:cs="Arial"/>
                <w:sz w:val="20"/>
                <w:szCs w:val="20"/>
              </w:rPr>
              <w:t>8</w:t>
            </w:r>
          </w:p>
        </w:tc>
        <w:tc>
          <w:tcPr>
            <w:tcW w:w="450" w:type="dxa"/>
          </w:tcPr>
          <w:p w:rsidR="00CE5B32" w:rsidRDefault="00CE5B32" w:rsidP="00960156">
            <w:pPr>
              <w:spacing w:line="320" w:lineRule="atLeast"/>
              <w:rPr>
                <w:rFonts w:ascii="Arial" w:hAnsi="Arial" w:cs="Arial"/>
                <w:sz w:val="20"/>
                <w:szCs w:val="20"/>
              </w:rPr>
            </w:pPr>
          </w:p>
        </w:tc>
        <w:tc>
          <w:tcPr>
            <w:tcW w:w="450" w:type="dxa"/>
          </w:tcPr>
          <w:p w:rsidR="00CE5B32" w:rsidRDefault="00CE5B32" w:rsidP="00960156">
            <w:pPr>
              <w:spacing w:line="320" w:lineRule="atLeast"/>
              <w:rPr>
                <w:rFonts w:ascii="Arial" w:hAnsi="Arial" w:cs="Arial"/>
                <w:sz w:val="20"/>
                <w:szCs w:val="20"/>
              </w:rPr>
            </w:pPr>
          </w:p>
        </w:tc>
        <w:tc>
          <w:tcPr>
            <w:tcW w:w="450" w:type="dxa"/>
          </w:tcPr>
          <w:p w:rsidR="00CE5B32" w:rsidRDefault="00CE5B32" w:rsidP="00960156">
            <w:pPr>
              <w:spacing w:line="320" w:lineRule="atLeast"/>
              <w:rPr>
                <w:rFonts w:ascii="Arial" w:hAnsi="Arial" w:cs="Arial"/>
                <w:sz w:val="20"/>
                <w:szCs w:val="20"/>
              </w:rPr>
            </w:pPr>
          </w:p>
        </w:tc>
        <w:tc>
          <w:tcPr>
            <w:tcW w:w="450" w:type="dxa"/>
          </w:tcPr>
          <w:p w:rsidR="00CE5B32" w:rsidRDefault="00CE5B32" w:rsidP="00960156">
            <w:pPr>
              <w:spacing w:line="320" w:lineRule="atLeast"/>
              <w:rPr>
                <w:rFonts w:ascii="Arial" w:hAnsi="Arial" w:cs="Arial"/>
                <w:sz w:val="20"/>
                <w:szCs w:val="20"/>
              </w:rPr>
            </w:pPr>
            <w:r>
              <w:rPr>
                <w:rFonts w:ascii="Arial" w:hAnsi="Arial" w:cs="Arial"/>
                <w:sz w:val="20"/>
                <w:szCs w:val="20"/>
              </w:rPr>
              <w:t>1</w:t>
            </w:r>
          </w:p>
        </w:tc>
        <w:tc>
          <w:tcPr>
            <w:tcW w:w="450" w:type="dxa"/>
          </w:tcPr>
          <w:p w:rsidR="00CE5B32" w:rsidRDefault="00CE5B32" w:rsidP="00960156">
            <w:pPr>
              <w:spacing w:line="320" w:lineRule="atLeast"/>
              <w:rPr>
                <w:rFonts w:ascii="Arial" w:hAnsi="Arial" w:cs="Arial"/>
                <w:sz w:val="20"/>
                <w:szCs w:val="20"/>
              </w:rPr>
            </w:pPr>
          </w:p>
        </w:tc>
        <w:tc>
          <w:tcPr>
            <w:tcW w:w="450" w:type="dxa"/>
          </w:tcPr>
          <w:p w:rsidR="00CE5B32" w:rsidRDefault="00CE5B32" w:rsidP="00960156">
            <w:pPr>
              <w:spacing w:line="320" w:lineRule="atLeast"/>
              <w:rPr>
                <w:rFonts w:ascii="Arial" w:hAnsi="Arial" w:cs="Arial"/>
                <w:sz w:val="20"/>
                <w:szCs w:val="20"/>
              </w:rPr>
            </w:pPr>
          </w:p>
        </w:tc>
      </w:tr>
      <w:tr w:rsidR="00CE5B32" w:rsidTr="00CE5B32">
        <w:trPr>
          <w:jc w:val="center"/>
        </w:trPr>
        <w:tc>
          <w:tcPr>
            <w:tcW w:w="1615" w:type="dxa"/>
          </w:tcPr>
          <w:p w:rsidR="00CE5B32" w:rsidRDefault="00CE5B32" w:rsidP="00960156">
            <w:pPr>
              <w:spacing w:line="320" w:lineRule="atLeast"/>
              <w:rPr>
                <w:rFonts w:ascii="Arial" w:hAnsi="Arial" w:cs="Arial"/>
                <w:sz w:val="20"/>
                <w:szCs w:val="20"/>
              </w:rPr>
            </w:pPr>
            <w:r>
              <w:rPr>
                <w:rFonts w:ascii="Arial" w:hAnsi="Arial" w:cs="Arial"/>
                <w:sz w:val="20"/>
                <w:szCs w:val="20"/>
              </w:rPr>
              <w:t>Judge 2’s Rank</w:t>
            </w:r>
          </w:p>
        </w:tc>
        <w:tc>
          <w:tcPr>
            <w:tcW w:w="462" w:type="dxa"/>
          </w:tcPr>
          <w:p w:rsidR="00CE5B32" w:rsidRDefault="00CE5B32" w:rsidP="00960156">
            <w:pPr>
              <w:spacing w:line="320" w:lineRule="atLeast"/>
              <w:rPr>
                <w:rFonts w:ascii="Arial" w:hAnsi="Arial" w:cs="Arial"/>
                <w:sz w:val="20"/>
                <w:szCs w:val="20"/>
              </w:rPr>
            </w:pPr>
          </w:p>
        </w:tc>
        <w:tc>
          <w:tcPr>
            <w:tcW w:w="438" w:type="dxa"/>
          </w:tcPr>
          <w:p w:rsidR="00CE5B32" w:rsidRDefault="00CE5B32" w:rsidP="00960156">
            <w:pPr>
              <w:spacing w:line="320" w:lineRule="atLeast"/>
              <w:rPr>
                <w:rFonts w:ascii="Arial" w:hAnsi="Arial" w:cs="Arial"/>
                <w:sz w:val="20"/>
                <w:szCs w:val="20"/>
              </w:rPr>
            </w:pPr>
            <w:r>
              <w:rPr>
                <w:rFonts w:ascii="Arial" w:hAnsi="Arial" w:cs="Arial"/>
                <w:sz w:val="20"/>
                <w:szCs w:val="20"/>
              </w:rPr>
              <w:t>8</w:t>
            </w:r>
          </w:p>
        </w:tc>
        <w:tc>
          <w:tcPr>
            <w:tcW w:w="450" w:type="dxa"/>
          </w:tcPr>
          <w:p w:rsidR="00CE5B32" w:rsidRDefault="00CE5B32" w:rsidP="00960156">
            <w:pPr>
              <w:spacing w:line="320" w:lineRule="atLeast"/>
              <w:rPr>
                <w:rFonts w:ascii="Arial" w:hAnsi="Arial" w:cs="Arial"/>
                <w:sz w:val="20"/>
                <w:szCs w:val="20"/>
              </w:rPr>
            </w:pPr>
          </w:p>
        </w:tc>
        <w:tc>
          <w:tcPr>
            <w:tcW w:w="450" w:type="dxa"/>
          </w:tcPr>
          <w:p w:rsidR="00CE5B32" w:rsidRDefault="00CE5B32" w:rsidP="00960156">
            <w:pPr>
              <w:spacing w:line="320" w:lineRule="atLeast"/>
              <w:rPr>
                <w:rFonts w:ascii="Arial" w:hAnsi="Arial" w:cs="Arial"/>
                <w:sz w:val="20"/>
                <w:szCs w:val="20"/>
              </w:rPr>
            </w:pPr>
          </w:p>
        </w:tc>
        <w:tc>
          <w:tcPr>
            <w:tcW w:w="450" w:type="dxa"/>
          </w:tcPr>
          <w:p w:rsidR="00CE5B32" w:rsidRDefault="00CE5B32" w:rsidP="00960156">
            <w:pPr>
              <w:spacing w:line="320" w:lineRule="atLeast"/>
              <w:rPr>
                <w:rFonts w:ascii="Arial" w:hAnsi="Arial" w:cs="Arial"/>
                <w:sz w:val="20"/>
                <w:szCs w:val="20"/>
              </w:rPr>
            </w:pPr>
          </w:p>
        </w:tc>
        <w:tc>
          <w:tcPr>
            <w:tcW w:w="450" w:type="dxa"/>
          </w:tcPr>
          <w:p w:rsidR="00CE5B32" w:rsidRDefault="00CE5B32" w:rsidP="00960156">
            <w:pPr>
              <w:spacing w:line="320" w:lineRule="atLeast"/>
              <w:rPr>
                <w:rFonts w:ascii="Arial" w:hAnsi="Arial" w:cs="Arial"/>
                <w:sz w:val="20"/>
                <w:szCs w:val="20"/>
              </w:rPr>
            </w:pPr>
            <w:r>
              <w:rPr>
                <w:rFonts w:ascii="Arial" w:hAnsi="Arial" w:cs="Arial"/>
                <w:sz w:val="20"/>
                <w:szCs w:val="20"/>
              </w:rPr>
              <w:t>1</w:t>
            </w:r>
          </w:p>
        </w:tc>
        <w:tc>
          <w:tcPr>
            <w:tcW w:w="450" w:type="dxa"/>
          </w:tcPr>
          <w:p w:rsidR="00CE5B32" w:rsidRDefault="00CE5B32" w:rsidP="00960156">
            <w:pPr>
              <w:spacing w:line="320" w:lineRule="atLeast"/>
              <w:rPr>
                <w:rFonts w:ascii="Arial" w:hAnsi="Arial" w:cs="Arial"/>
                <w:sz w:val="20"/>
                <w:szCs w:val="20"/>
              </w:rPr>
            </w:pPr>
          </w:p>
        </w:tc>
        <w:tc>
          <w:tcPr>
            <w:tcW w:w="450" w:type="dxa"/>
          </w:tcPr>
          <w:p w:rsidR="00CE5B32" w:rsidRDefault="00CE5B32" w:rsidP="00960156">
            <w:pPr>
              <w:spacing w:line="320" w:lineRule="atLeast"/>
              <w:rPr>
                <w:rFonts w:ascii="Arial" w:hAnsi="Arial" w:cs="Arial"/>
                <w:sz w:val="20"/>
                <w:szCs w:val="20"/>
              </w:rPr>
            </w:pPr>
          </w:p>
        </w:tc>
      </w:tr>
    </w:tbl>
    <w:p w:rsidR="00CE5B32" w:rsidRDefault="00CE5B32" w:rsidP="0096015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57B93" w:rsidTr="009D0EC9">
        <w:tc>
          <w:tcPr>
            <w:tcW w:w="9350" w:type="dxa"/>
          </w:tcPr>
          <w:p w:rsidR="00057B93" w:rsidRDefault="00057B93" w:rsidP="00960156">
            <w:pPr>
              <w:spacing w:line="320" w:lineRule="atLeast"/>
              <w:rPr>
                <w:rFonts w:ascii="Arial" w:hAnsi="Arial" w:cs="Arial"/>
                <w:sz w:val="20"/>
                <w:szCs w:val="20"/>
              </w:rPr>
            </w:pPr>
            <w:r>
              <w:rPr>
                <w:rFonts w:ascii="Arial" w:hAnsi="Arial" w:cs="Arial"/>
                <w:sz w:val="20"/>
                <w:szCs w:val="20"/>
              </w:rPr>
              <w:t>e. (</w:t>
            </w:r>
            <w:proofErr w:type="spellStart"/>
            <w:r>
              <w:rPr>
                <w:rFonts w:ascii="Arial" w:hAnsi="Arial" w:cs="Arial"/>
                <w:sz w:val="20"/>
                <w:szCs w:val="20"/>
              </w:rPr>
              <w:t>i</w:t>
            </w:r>
            <w:proofErr w:type="spellEnd"/>
            <w:proofErr w:type="gramStart"/>
            <w:r>
              <w:rPr>
                <w:rFonts w:ascii="Arial" w:hAnsi="Arial" w:cs="Arial"/>
                <w:sz w:val="20"/>
                <w:szCs w:val="20"/>
              </w:rPr>
              <w:t>)  Find</w:t>
            </w:r>
            <w:proofErr w:type="gramEnd"/>
            <w:r>
              <w:rPr>
                <w:rFonts w:ascii="Arial" w:hAnsi="Arial" w:cs="Arial"/>
                <w:sz w:val="20"/>
                <w:szCs w:val="20"/>
              </w:rPr>
              <w:t xml:space="preserve"> the value of the Spearman’s Rank Correlation Coefficient,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oMath>
            <w:r>
              <w:rPr>
                <w:rFonts w:ascii="Arial" w:hAnsi="Arial" w:cs="Arial"/>
                <w:sz w:val="20"/>
                <w:szCs w:val="20"/>
              </w:rPr>
              <w:t>.</w:t>
            </w:r>
          </w:p>
          <w:p w:rsidR="00057B93" w:rsidRDefault="00057B93" w:rsidP="00960156">
            <w:pPr>
              <w:spacing w:line="320" w:lineRule="atLeast"/>
              <w:rPr>
                <w:rFonts w:ascii="Arial" w:hAnsi="Arial" w:cs="Arial"/>
                <w:sz w:val="20"/>
                <w:szCs w:val="20"/>
              </w:rPr>
            </w:pPr>
          </w:p>
          <w:p w:rsidR="00057B93" w:rsidRDefault="00057B93" w:rsidP="00960156">
            <w:pPr>
              <w:spacing w:line="320" w:lineRule="atLeast"/>
              <w:rPr>
                <w:rFonts w:ascii="Arial" w:hAnsi="Arial" w:cs="Arial"/>
                <w:sz w:val="20"/>
                <w:szCs w:val="20"/>
              </w:rPr>
            </w:pPr>
          </w:p>
          <w:p w:rsidR="00057B93" w:rsidRDefault="00057B93" w:rsidP="00960156">
            <w:pPr>
              <w:spacing w:line="320" w:lineRule="atLeast"/>
              <w:rPr>
                <w:rFonts w:ascii="Arial" w:hAnsi="Arial" w:cs="Arial"/>
                <w:sz w:val="20"/>
                <w:szCs w:val="20"/>
              </w:rPr>
            </w:pPr>
            <w:r>
              <w:rPr>
                <w:rFonts w:ascii="Arial" w:hAnsi="Arial" w:cs="Arial"/>
                <w:sz w:val="20"/>
                <w:szCs w:val="20"/>
              </w:rPr>
              <w:t xml:space="preserve">   (ii)  Comment on the result obtained for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oMath>
            <w:r>
              <w:rPr>
                <w:rFonts w:ascii="Arial" w:hAnsi="Arial" w:cs="Arial"/>
                <w:sz w:val="20"/>
                <w:szCs w:val="20"/>
              </w:rPr>
              <w:t>.</w:t>
            </w:r>
          </w:p>
          <w:p w:rsidR="00057B93" w:rsidRDefault="00057B93" w:rsidP="00960156">
            <w:pPr>
              <w:spacing w:line="320" w:lineRule="atLeast"/>
              <w:rPr>
                <w:rFonts w:ascii="Arial" w:hAnsi="Arial" w:cs="Arial"/>
                <w:sz w:val="20"/>
                <w:szCs w:val="20"/>
              </w:rPr>
            </w:pPr>
          </w:p>
          <w:p w:rsidR="00057B93" w:rsidRDefault="00057B93" w:rsidP="00960156">
            <w:pPr>
              <w:spacing w:line="320" w:lineRule="atLeast"/>
              <w:rPr>
                <w:rFonts w:ascii="Arial" w:hAnsi="Arial" w:cs="Arial"/>
                <w:sz w:val="20"/>
                <w:szCs w:val="20"/>
              </w:rPr>
            </w:pPr>
          </w:p>
          <w:p w:rsidR="00057B93" w:rsidRDefault="00057B93" w:rsidP="00960156">
            <w:pPr>
              <w:spacing w:line="320" w:lineRule="atLeast"/>
              <w:rPr>
                <w:rFonts w:ascii="Arial" w:hAnsi="Arial" w:cs="Arial"/>
                <w:sz w:val="20"/>
                <w:szCs w:val="20"/>
              </w:rPr>
            </w:pPr>
          </w:p>
          <w:p w:rsidR="00057B93" w:rsidRDefault="00057B93" w:rsidP="00960156">
            <w:pPr>
              <w:spacing w:line="320" w:lineRule="atLeast"/>
              <w:rPr>
                <w:rFonts w:ascii="Arial" w:hAnsi="Arial" w:cs="Arial"/>
                <w:sz w:val="20"/>
                <w:szCs w:val="20"/>
              </w:rPr>
            </w:pPr>
          </w:p>
          <w:p w:rsidR="00057B93" w:rsidRDefault="00057B93" w:rsidP="00960156">
            <w:pPr>
              <w:spacing w:line="320" w:lineRule="atLeast"/>
              <w:rPr>
                <w:rFonts w:ascii="Arial" w:hAnsi="Arial" w:cs="Arial"/>
                <w:sz w:val="20"/>
                <w:szCs w:val="20"/>
              </w:rPr>
            </w:pPr>
            <w:r>
              <w:rPr>
                <w:rFonts w:ascii="Arial" w:hAnsi="Arial" w:cs="Arial"/>
                <w:sz w:val="20"/>
                <w:szCs w:val="20"/>
              </w:rPr>
              <w:t xml:space="preserve">f.  The head of the rules committee believes that Judge 2’s score for gymnast B is too high and so decreases the score from 6.9 to 6.5. Explain why the value of the Spearman’s Rank Correlation Coefficient,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s</m:t>
                  </m:r>
                </m:sub>
              </m:sSub>
            </m:oMath>
            <w:r>
              <w:rPr>
                <w:rFonts w:ascii="Arial" w:hAnsi="Arial" w:cs="Arial"/>
                <w:sz w:val="20"/>
                <w:szCs w:val="20"/>
              </w:rPr>
              <w:t>, does not change.</w:t>
            </w:r>
          </w:p>
          <w:p w:rsidR="00057B93" w:rsidRDefault="00057B93" w:rsidP="00960156">
            <w:pPr>
              <w:spacing w:line="320" w:lineRule="atLeast"/>
              <w:rPr>
                <w:rFonts w:ascii="Arial" w:hAnsi="Arial" w:cs="Arial"/>
                <w:sz w:val="20"/>
                <w:szCs w:val="20"/>
              </w:rPr>
            </w:pPr>
          </w:p>
          <w:p w:rsidR="00057B93" w:rsidRDefault="00057B93" w:rsidP="00960156">
            <w:pPr>
              <w:spacing w:line="320" w:lineRule="atLeast"/>
              <w:rPr>
                <w:rFonts w:ascii="Arial" w:hAnsi="Arial" w:cs="Arial"/>
                <w:sz w:val="20"/>
                <w:szCs w:val="20"/>
              </w:rPr>
            </w:pPr>
          </w:p>
          <w:p w:rsidR="00057B93" w:rsidRDefault="00057B93" w:rsidP="00960156">
            <w:pPr>
              <w:spacing w:line="320" w:lineRule="atLeast"/>
              <w:rPr>
                <w:rFonts w:ascii="Arial" w:hAnsi="Arial" w:cs="Arial"/>
                <w:sz w:val="20"/>
                <w:szCs w:val="20"/>
              </w:rPr>
            </w:pPr>
          </w:p>
        </w:tc>
      </w:tr>
    </w:tbl>
    <w:p w:rsidR="00057B93" w:rsidRPr="00FA3276" w:rsidRDefault="00057B93" w:rsidP="00960156">
      <w:pPr>
        <w:spacing w:line="320" w:lineRule="atLeast"/>
        <w:rPr>
          <w:rFonts w:ascii="Arial" w:hAnsi="Arial" w:cs="Arial"/>
          <w:sz w:val="20"/>
          <w:szCs w:val="20"/>
        </w:rPr>
      </w:pPr>
    </w:p>
    <w:sectPr w:rsidR="00057B93" w:rsidRPr="00FA327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F51" w:rsidRDefault="00906F51" w:rsidP="00960156">
      <w:r>
        <w:separator/>
      </w:r>
    </w:p>
  </w:endnote>
  <w:endnote w:type="continuationSeparator" w:id="0">
    <w:p w:rsidR="00906F51" w:rsidRDefault="00906F51" w:rsidP="0096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E0A" w:rsidRDefault="00902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328" w:rsidRDefault="00176328" w:rsidP="00960156">
    <w:pPr>
      <w:rPr>
        <w:rFonts w:ascii="Arial" w:hAnsi="Arial" w:cs="Arial"/>
        <w:b/>
      </w:rPr>
    </w:pPr>
  </w:p>
  <w:p w:rsidR="00176328" w:rsidRDefault="00176328" w:rsidP="00960156"/>
  <w:p w:rsidR="00176328" w:rsidRPr="0073511C" w:rsidRDefault="00176328" w:rsidP="00960156">
    <w:pPr>
      <w:pStyle w:val="Footer"/>
      <w:rPr>
        <w:rFonts w:ascii="Arial" w:hAnsi="Arial" w:cs="Arial"/>
        <w:sz w:val="16"/>
        <w:szCs w:val="16"/>
      </w:rPr>
    </w:pPr>
    <w:r w:rsidRPr="0073511C">
      <w:rPr>
        <w:rFonts w:ascii="Arial" w:hAnsi="Arial" w:cs="Arial"/>
        <w:b/>
        <w:sz w:val="16"/>
        <w:szCs w:val="16"/>
      </w:rPr>
      <w:t>©</w:t>
    </w:r>
    <w:r>
      <w:rPr>
        <w:rFonts w:ascii="Arial" w:hAnsi="Arial" w:cs="Arial"/>
        <w:b/>
        <w:sz w:val="16"/>
        <w:szCs w:val="16"/>
      </w:rPr>
      <w:t>202</w:t>
    </w:r>
    <w:r w:rsidR="00902E0A">
      <w:rPr>
        <w:rFonts w:ascii="Arial" w:hAnsi="Arial" w:cs="Arial"/>
        <w:b/>
        <w:sz w:val="16"/>
        <w:szCs w:val="16"/>
      </w:rPr>
      <w:t>4</w:t>
    </w:r>
    <w:r w:rsidRPr="0073511C">
      <w:rPr>
        <w:rFonts w:ascii="Arial" w:hAnsi="Arial" w:cs="Arial"/>
        <w:b/>
        <w:sz w:val="16"/>
        <w:szCs w:val="16"/>
      </w:rPr>
      <w:t xml:space="preserve"> Texas Instruments Incorporated</w:t>
    </w:r>
    <w:r w:rsidRPr="0073511C">
      <w:rPr>
        <w:rFonts w:ascii="Arial" w:hAnsi="Arial" w:cs="Arial"/>
        <w:b/>
        <w:smallCaps/>
        <w:sz w:val="18"/>
        <w:szCs w:val="18"/>
      </w:rPr>
      <w:tab/>
    </w:r>
    <w:r w:rsidRPr="0073511C">
      <w:rPr>
        <w:rStyle w:val="PageNumber"/>
        <w:rFonts w:ascii="Arial" w:hAnsi="Arial" w:cs="Arial"/>
        <w:b/>
        <w:sz w:val="18"/>
        <w:szCs w:val="18"/>
      </w:rPr>
      <w:fldChar w:fldCharType="begin"/>
    </w:r>
    <w:r w:rsidRPr="0073511C">
      <w:rPr>
        <w:rStyle w:val="PageNumber"/>
        <w:rFonts w:ascii="Arial" w:hAnsi="Arial" w:cs="Arial"/>
        <w:b/>
        <w:sz w:val="18"/>
        <w:szCs w:val="18"/>
      </w:rPr>
      <w:instrText xml:space="preserve"> PAGE </w:instrText>
    </w:r>
    <w:r w:rsidRPr="0073511C">
      <w:rPr>
        <w:rStyle w:val="PageNumber"/>
        <w:rFonts w:ascii="Arial" w:hAnsi="Arial" w:cs="Arial"/>
        <w:b/>
        <w:sz w:val="18"/>
        <w:szCs w:val="18"/>
      </w:rPr>
      <w:fldChar w:fldCharType="separate"/>
    </w:r>
    <w:r w:rsidR="009A1E73">
      <w:rPr>
        <w:rStyle w:val="PageNumber"/>
        <w:rFonts w:ascii="Arial" w:hAnsi="Arial" w:cs="Arial"/>
        <w:b/>
        <w:noProof/>
        <w:sz w:val="18"/>
        <w:szCs w:val="18"/>
      </w:rPr>
      <w:t>3</w:t>
    </w:r>
    <w:r w:rsidRPr="0073511C">
      <w:rPr>
        <w:rStyle w:val="PageNumber"/>
        <w:rFonts w:ascii="Arial" w:hAnsi="Arial" w:cs="Arial"/>
        <w:b/>
        <w:sz w:val="18"/>
        <w:szCs w:val="18"/>
      </w:rPr>
      <w:fldChar w:fldCharType="end"/>
    </w:r>
    <w:r w:rsidRPr="0073511C">
      <w:rPr>
        <w:rStyle w:val="PageNumber"/>
        <w:rFonts w:ascii="Arial" w:hAnsi="Arial" w:cs="Arial"/>
      </w:rPr>
      <w:tab/>
    </w:r>
    <w:r w:rsidRPr="0073511C">
      <w:rPr>
        <w:rStyle w:val="PageNumber"/>
        <w:rFonts w:ascii="Arial" w:hAnsi="Arial" w:cs="Arial"/>
        <w:b/>
        <w:sz w:val="16"/>
        <w:szCs w:val="16"/>
      </w:rPr>
      <w:t>education.ti.com</w:t>
    </w:r>
  </w:p>
  <w:p w:rsidR="00176328" w:rsidRPr="00960156" w:rsidRDefault="00176328" w:rsidP="009601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E0A" w:rsidRDefault="00902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F51" w:rsidRDefault="00906F51" w:rsidP="00960156">
      <w:r>
        <w:separator/>
      </w:r>
    </w:p>
  </w:footnote>
  <w:footnote w:type="continuationSeparator" w:id="0">
    <w:p w:rsidR="00906F51" w:rsidRDefault="00906F51" w:rsidP="00960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E0A" w:rsidRDefault="00902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41C" w:rsidRDefault="009B741C" w:rsidP="009B741C">
    <w:pPr>
      <w:pBdr>
        <w:bottom w:val="single" w:sz="4" w:space="1" w:color="auto"/>
      </w:pBdr>
      <w:tabs>
        <w:tab w:val="left" w:pos="720"/>
        <w:tab w:val="right" w:pos="7200"/>
        <w:tab w:val="left" w:pos="9360"/>
      </w:tabs>
      <w:ind w:left="720" w:hanging="720"/>
      <w:rPr>
        <w:rFonts w:ascii="Arial" w:hAnsi="Arial" w:cs="Arial"/>
        <w:b/>
      </w:rPr>
    </w:pPr>
    <w:r w:rsidRPr="00477633">
      <w:rPr>
        <w:rFonts w:ascii="Arial Black" w:hAnsi="Arial Black"/>
        <w:noProof/>
        <w:position w:val="-12"/>
        <w:sz w:val="32"/>
        <w:szCs w:val="32"/>
      </w:rPr>
      <w:drawing>
        <wp:inline distT="0" distB="0" distL="0" distR="0" wp14:anchorId="032BB419" wp14:editId="3EA8D609">
          <wp:extent cx="297180" cy="289560"/>
          <wp:effectExtent l="0" t="0" r="0" b="0"/>
          <wp:docPr id="6" name="Picture 6"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r w:rsidRPr="00477633">
      <w:rPr>
        <w:rFonts w:ascii="Arial Black" w:hAnsi="Arial Black"/>
        <w:position w:val="-12"/>
        <w:sz w:val="32"/>
        <w:szCs w:val="32"/>
      </w:rPr>
      <w:t xml:space="preserve"> </w:t>
    </w:r>
    <w:r w:rsidRPr="00477633">
      <w:rPr>
        <w:rFonts w:ascii="Arial Black" w:hAnsi="Arial Black"/>
        <w:position w:val="-12"/>
        <w:sz w:val="32"/>
        <w:szCs w:val="32"/>
      </w:rPr>
      <w:tab/>
    </w:r>
    <w:r>
      <w:rPr>
        <w:rFonts w:ascii="Arial" w:hAnsi="Arial" w:cs="Arial"/>
        <w:b/>
        <w:sz w:val="28"/>
        <w:szCs w:val="28"/>
      </w:rPr>
      <w:t>Pearson’s vs. Spearman’s</w:t>
    </w:r>
    <w:r w:rsidRPr="00477633">
      <w:rPr>
        <w:rFonts w:ascii="Arial" w:hAnsi="Arial" w:cs="Arial"/>
        <w:b/>
        <w:sz w:val="32"/>
        <w:szCs w:val="32"/>
      </w:rPr>
      <w:tab/>
    </w:r>
    <w:r w:rsidRPr="00477633">
      <w:rPr>
        <w:rFonts w:ascii="Arial" w:hAnsi="Arial" w:cs="Arial"/>
        <w:b/>
      </w:rPr>
      <w:t xml:space="preserve">Name </w:t>
    </w:r>
    <w:r w:rsidRPr="00477633">
      <w:rPr>
        <w:rFonts w:ascii="Arial" w:hAnsi="Arial" w:cs="Arial"/>
        <w:b/>
        <w:u w:val="single"/>
      </w:rPr>
      <w:tab/>
    </w:r>
    <w:r w:rsidRPr="00477633">
      <w:rPr>
        <w:rFonts w:ascii="Arial" w:hAnsi="Arial" w:cs="Arial"/>
        <w:b/>
        <w:sz w:val="32"/>
        <w:szCs w:val="32"/>
      </w:rPr>
      <w:br/>
    </w:r>
    <w:r w:rsidRPr="00477633">
      <w:rPr>
        <w:rFonts w:ascii="Arial" w:hAnsi="Arial" w:cs="Arial"/>
        <w:b/>
      </w:rPr>
      <w:t>Student Activity</w:t>
    </w:r>
    <w:r w:rsidRPr="00477633">
      <w:rPr>
        <w:rFonts w:ascii="Arial" w:hAnsi="Arial" w:cs="Arial"/>
        <w:b/>
      </w:rPr>
      <w:tab/>
      <w:t xml:space="preserve">Class </w:t>
    </w:r>
    <w:r w:rsidRPr="00477633">
      <w:rPr>
        <w:rFonts w:ascii="Arial" w:hAnsi="Arial" w:cs="Arial"/>
        <w:b/>
        <w:u w:val="single"/>
      </w:rPr>
      <w:tab/>
    </w:r>
  </w:p>
  <w:p w:rsidR="009B741C" w:rsidRPr="00477633" w:rsidRDefault="009B741C" w:rsidP="009B741C">
    <w:pPr>
      <w:pBdr>
        <w:bottom w:val="single" w:sz="4" w:space="1" w:color="auto"/>
      </w:pBdr>
      <w:tabs>
        <w:tab w:val="left" w:pos="720"/>
        <w:tab w:val="right" w:pos="7200"/>
        <w:tab w:val="left" w:pos="9360"/>
      </w:tabs>
      <w:ind w:left="720" w:hanging="720"/>
      <w:rPr>
        <w:rFonts w:ascii="Arial" w:hAnsi="Arial" w:cs="Arial"/>
        <w:b/>
      </w:rPr>
    </w:pPr>
  </w:p>
  <w:p w:rsidR="00176328" w:rsidRDefault="00176328">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E0A" w:rsidRDefault="00902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465BB"/>
    <w:multiLevelType w:val="hybridMultilevel"/>
    <w:tmpl w:val="EEA49B54"/>
    <w:lvl w:ilvl="0" w:tplc="463CDCA0">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156"/>
    <w:rsid w:val="00030393"/>
    <w:rsid w:val="000401F1"/>
    <w:rsid w:val="00057B93"/>
    <w:rsid w:val="00067666"/>
    <w:rsid w:val="000850C9"/>
    <w:rsid w:val="000D3C1E"/>
    <w:rsid w:val="000D6102"/>
    <w:rsid w:val="00133FBF"/>
    <w:rsid w:val="00176328"/>
    <w:rsid w:val="00177D5D"/>
    <w:rsid w:val="001F2E0D"/>
    <w:rsid w:val="001F6748"/>
    <w:rsid w:val="00245B33"/>
    <w:rsid w:val="0027678F"/>
    <w:rsid w:val="002B1A70"/>
    <w:rsid w:val="002B3F52"/>
    <w:rsid w:val="002C2EA9"/>
    <w:rsid w:val="003029CC"/>
    <w:rsid w:val="00306700"/>
    <w:rsid w:val="00341C93"/>
    <w:rsid w:val="00361CB9"/>
    <w:rsid w:val="00375CC8"/>
    <w:rsid w:val="003912F1"/>
    <w:rsid w:val="003C7E44"/>
    <w:rsid w:val="004060F1"/>
    <w:rsid w:val="004155DD"/>
    <w:rsid w:val="00422E4B"/>
    <w:rsid w:val="004264DE"/>
    <w:rsid w:val="004356DF"/>
    <w:rsid w:val="0046261A"/>
    <w:rsid w:val="00473037"/>
    <w:rsid w:val="004B09B5"/>
    <w:rsid w:val="004B2CB0"/>
    <w:rsid w:val="004B5ED9"/>
    <w:rsid w:val="004C1CB1"/>
    <w:rsid w:val="004D21E7"/>
    <w:rsid w:val="004E31B4"/>
    <w:rsid w:val="004E33F2"/>
    <w:rsid w:val="004F4926"/>
    <w:rsid w:val="00502C07"/>
    <w:rsid w:val="00533F1E"/>
    <w:rsid w:val="005348B3"/>
    <w:rsid w:val="00561B6A"/>
    <w:rsid w:val="00563CD9"/>
    <w:rsid w:val="00576F0C"/>
    <w:rsid w:val="005A1FD7"/>
    <w:rsid w:val="005E39B5"/>
    <w:rsid w:val="005E50BC"/>
    <w:rsid w:val="006011DF"/>
    <w:rsid w:val="00653861"/>
    <w:rsid w:val="006A0B25"/>
    <w:rsid w:val="006B588B"/>
    <w:rsid w:val="006C10FD"/>
    <w:rsid w:val="006E614A"/>
    <w:rsid w:val="006E689F"/>
    <w:rsid w:val="006F351D"/>
    <w:rsid w:val="006F6BC5"/>
    <w:rsid w:val="007172C4"/>
    <w:rsid w:val="00760118"/>
    <w:rsid w:val="007650E1"/>
    <w:rsid w:val="007772B6"/>
    <w:rsid w:val="007826C5"/>
    <w:rsid w:val="00802CFB"/>
    <w:rsid w:val="00805089"/>
    <w:rsid w:val="0080596D"/>
    <w:rsid w:val="00863790"/>
    <w:rsid w:val="00895136"/>
    <w:rsid w:val="0089651E"/>
    <w:rsid w:val="008A5A69"/>
    <w:rsid w:val="008B66EB"/>
    <w:rsid w:val="008B6E7B"/>
    <w:rsid w:val="008B7F2D"/>
    <w:rsid w:val="008C7892"/>
    <w:rsid w:val="008D49F9"/>
    <w:rsid w:val="00902E0A"/>
    <w:rsid w:val="00906F51"/>
    <w:rsid w:val="0092544A"/>
    <w:rsid w:val="00960156"/>
    <w:rsid w:val="009908EB"/>
    <w:rsid w:val="009A1E73"/>
    <w:rsid w:val="009B497A"/>
    <w:rsid w:val="009B4D47"/>
    <w:rsid w:val="009B741C"/>
    <w:rsid w:val="009D0EC9"/>
    <w:rsid w:val="009D768B"/>
    <w:rsid w:val="009F07F6"/>
    <w:rsid w:val="00A34812"/>
    <w:rsid w:val="00A51D20"/>
    <w:rsid w:val="00A614D9"/>
    <w:rsid w:val="00AA3F6A"/>
    <w:rsid w:val="00AC4E75"/>
    <w:rsid w:val="00AC5442"/>
    <w:rsid w:val="00B22A42"/>
    <w:rsid w:val="00B61BCE"/>
    <w:rsid w:val="00B63ED7"/>
    <w:rsid w:val="00BF33E6"/>
    <w:rsid w:val="00C0565D"/>
    <w:rsid w:val="00C37E0C"/>
    <w:rsid w:val="00C5047C"/>
    <w:rsid w:val="00C60235"/>
    <w:rsid w:val="00C613A0"/>
    <w:rsid w:val="00C67969"/>
    <w:rsid w:val="00C85AA3"/>
    <w:rsid w:val="00CE5B32"/>
    <w:rsid w:val="00D6035B"/>
    <w:rsid w:val="00D6747F"/>
    <w:rsid w:val="00DC3231"/>
    <w:rsid w:val="00DC49A0"/>
    <w:rsid w:val="00DF2346"/>
    <w:rsid w:val="00E3215B"/>
    <w:rsid w:val="00E44A40"/>
    <w:rsid w:val="00E90BF6"/>
    <w:rsid w:val="00ED7D66"/>
    <w:rsid w:val="00EF4298"/>
    <w:rsid w:val="00F0057F"/>
    <w:rsid w:val="00F05A74"/>
    <w:rsid w:val="00F068A6"/>
    <w:rsid w:val="00F146DA"/>
    <w:rsid w:val="00F21C48"/>
    <w:rsid w:val="00F50495"/>
    <w:rsid w:val="00F511F3"/>
    <w:rsid w:val="00F83619"/>
    <w:rsid w:val="00F958BE"/>
    <w:rsid w:val="00FA0EE8"/>
    <w:rsid w:val="00FA3276"/>
    <w:rsid w:val="00FA6877"/>
    <w:rsid w:val="00FB1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7DE87"/>
  <w15:chartTrackingRefBased/>
  <w15:docId w15:val="{A464933A-B2BE-44D3-A3F0-ECA93C2A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01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156"/>
    <w:rPr>
      <w:color w:val="808080"/>
    </w:rPr>
  </w:style>
  <w:style w:type="table" w:styleId="TableGrid">
    <w:name w:val="Table Grid"/>
    <w:basedOn w:val="TableNormal"/>
    <w:rsid w:val="009601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60156"/>
    <w:pPr>
      <w:tabs>
        <w:tab w:val="center" w:pos="4680"/>
        <w:tab w:val="right" w:pos="9360"/>
      </w:tabs>
    </w:pPr>
  </w:style>
  <w:style w:type="character" w:customStyle="1" w:styleId="HeaderChar">
    <w:name w:val="Header Char"/>
    <w:basedOn w:val="DefaultParagraphFont"/>
    <w:link w:val="Header"/>
    <w:rsid w:val="00960156"/>
    <w:rPr>
      <w:rFonts w:ascii="Times New Roman" w:eastAsia="Times New Roman" w:hAnsi="Times New Roman" w:cs="Times New Roman"/>
      <w:sz w:val="24"/>
      <w:szCs w:val="24"/>
    </w:rPr>
  </w:style>
  <w:style w:type="paragraph" w:styleId="Footer">
    <w:name w:val="footer"/>
    <w:basedOn w:val="Normal"/>
    <w:link w:val="FooterChar"/>
    <w:unhideWhenUsed/>
    <w:rsid w:val="00960156"/>
    <w:pPr>
      <w:tabs>
        <w:tab w:val="center" w:pos="4680"/>
        <w:tab w:val="right" w:pos="9360"/>
      </w:tabs>
    </w:pPr>
  </w:style>
  <w:style w:type="character" w:customStyle="1" w:styleId="FooterChar">
    <w:name w:val="Footer Char"/>
    <w:basedOn w:val="DefaultParagraphFont"/>
    <w:link w:val="Footer"/>
    <w:uiPriority w:val="99"/>
    <w:rsid w:val="00960156"/>
    <w:rPr>
      <w:rFonts w:ascii="Times New Roman" w:eastAsia="Times New Roman" w:hAnsi="Times New Roman" w:cs="Times New Roman"/>
      <w:sz w:val="24"/>
      <w:szCs w:val="24"/>
    </w:rPr>
  </w:style>
  <w:style w:type="character" w:styleId="PageNumber">
    <w:name w:val="page number"/>
    <w:basedOn w:val="DefaultParagraphFont"/>
    <w:rsid w:val="00960156"/>
  </w:style>
  <w:style w:type="paragraph" w:styleId="BalloonText">
    <w:name w:val="Balloon Text"/>
    <w:basedOn w:val="Normal"/>
    <w:link w:val="BalloonTextChar"/>
    <w:uiPriority w:val="99"/>
    <w:semiHidden/>
    <w:unhideWhenUsed/>
    <w:rsid w:val="008B6E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E7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1453</TotalTime>
  <Pages>7</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11</cp:revision>
  <cp:lastPrinted>2023-12-01T19:46:00Z</cp:lastPrinted>
  <dcterms:created xsi:type="dcterms:W3CDTF">2023-12-13T16:58:00Z</dcterms:created>
  <dcterms:modified xsi:type="dcterms:W3CDTF">2024-04-01T17:08:00Z</dcterms:modified>
</cp:coreProperties>
</file>